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3C6" w:rsidRPr="00C650AC" w:rsidRDefault="001073C6" w:rsidP="00C650AC">
      <w:pPr>
        <w:spacing w:after="0" w:line="240" w:lineRule="auto"/>
        <w:rPr>
          <w:rFonts w:ascii="Times New Roman" w:hAnsi="Times New Roman"/>
          <w:color w:val="000000" w:themeColor="text1"/>
          <w:lang w:eastAsia="ru-RU"/>
        </w:rPr>
      </w:pPr>
    </w:p>
    <w:p w:rsidR="009C24E1" w:rsidRDefault="004950C9" w:rsidP="009C24E1">
      <w:pPr>
        <w:pStyle w:val="2"/>
        <w:spacing w:before="0" w:line="240" w:lineRule="auto"/>
        <w:jc w:val="right"/>
        <w:rPr>
          <w:rFonts w:ascii="Times New Roman" w:hAnsi="Times New Roman"/>
          <w:b w:val="0"/>
          <w:color w:val="000000" w:themeColor="text1"/>
          <w:sz w:val="22"/>
          <w:szCs w:val="22"/>
          <w:lang w:eastAsia="ru-RU"/>
        </w:rPr>
      </w:pPr>
      <w:r w:rsidRPr="00C650AC">
        <w:rPr>
          <w:rFonts w:ascii="Times New Roman" w:hAnsi="Times New Roman"/>
          <w:b w:val="0"/>
          <w:color w:val="000000" w:themeColor="text1"/>
          <w:sz w:val="22"/>
          <w:szCs w:val="22"/>
          <w:lang w:eastAsia="ru-RU"/>
        </w:rPr>
        <w:t>Приложение № 1</w:t>
      </w:r>
    </w:p>
    <w:p w:rsidR="004950C9" w:rsidRPr="009C24E1" w:rsidRDefault="004950C9" w:rsidP="009C24E1">
      <w:pPr>
        <w:pStyle w:val="2"/>
        <w:spacing w:before="0" w:line="240" w:lineRule="auto"/>
        <w:jc w:val="right"/>
        <w:rPr>
          <w:rFonts w:ascii="Times New Roman" w:hAnsi="Times New Roman"/>
          <w:b w:val="0"/>
          <w:color w:val="000000" w:themeColor="text1"/>
          <w:sz w:val="22"/>
          <w:szCs w:val="22"/>
          <w:lang w:eastAsia="ru-RU"/>
        </w:rPr>
      </w:pPr>
      <w:r w:rsidRPr="00C650AC">
        <w:rPr>
          <w:rFonts w:ascii="Times New Roman" w:hAnsi="Times New Roman"/>
          <w:b w:val="0"/>
          <w:color w:val="000000" w:themeColor="text1"/>
          <w:sz w:val="22"/>
          <w:szCs w:val="22"/>
          <w:lang w:eastAsia="ru-RU"/>
        </w:rPr>
        <w:t xml:space="preserve">к </w:t>
      </w:r>
      <w:r w:rsidR="009C24E1">
        <w:rPr>
          <w:rFonts w:ascii="Times New Roman" w:hAnsi="Times New Roman"/>
          <w:b w:val="0"/>
          <w:color w:val="000000" w:themeColor="text1"/>
          <w:sz w:val="22"/>
          <w:szCs w:val="22"/>
          <w:lang w:eastAsia="ru-RU"/>
        </w:rPr>
        <w:t xml:space="preserve">Муниципальному </w:t>
      </w:r>
      <w:r w:rsidR="00A2281D" w:rsidRPr="009C24E1">
        <w:rPr>
          <w:rFonts w:ascii="Times New Roman" w:hAnsi="Times New Roman"/>
          <w:b w:val="0"/>
          <w:color w:val="000000" w:themeColor="text1"/>
          <w:sz w:val="22"/>
          <w:szCs w:val="22"/>
          <w:lang w:eastAsia="ru-RU"/>
        </w:rPr>
        <w:t>К</w:t>
      </w:r>
      <w:r w:rsidRPr="009C24E1">
        <w:rPr>
          <w:rFonts w:ascii="Times New Roman" w:hAnsi="Times New Roman"/>
          <w:b w:val="0"/>
          <w:color w:val="000000" w:themeColor="text1"/>
          <w:sz w:val="22"/>
          <w:szCs w:val="22"/>
          <w:lang w:eastAsia="ru-RU"/>
        </w:rPr>
        <w:t>онтракту №</w:t>
      </w:r>
      <w:r w:rsidR="009C24E1" w:rsidRPr="009C24E1">
        <w:rPr>
          <w:rFonts w:ascii="Times New Roman" w:hAnsi="Times New Roman"/>
          <w:b w:val="0"/>
          <w:color w:val="000000" w:themeColor="text1"/>
          <w:sz w:val="22"/>
          <w:szCs w:val="22"/>
          <w:lang w:eastAsia="ru-RU"/>
        </w:rPr>
        <w:t xml:space="preserve"> 0145200000416001716</w:t>
      </w:r>
      <w:r w:rsidRPr="009C24E1">
        <w:rPr>
          <w:rFonts w:ascii="Times New Roman" w:hAnsi="Times New Roman"/>
          <w:b w:val="0"/>
          <w:color w:val="000000" w:themeColor="text1"/>
          <w:sz w:val="22"/>
          <w:lang w:eastAsia="ru-RU"/>
        </w:rPr>
        <w:t>от «___»________201</w:t>
      </w:r>
      <w:r w:rsidR="00083C39" w:rsidRPr="009C24E1">
        <w:rPr>
          <w:rFonts w:ascii="Times New Roman" w:hAnsi="Times New Roman"/>
          <w:b w:val="0"/>
          <w:color w:val="000000" w:themeColor="text1"/>
          <w:sz w:val="22"/>
          <w:lang w:eastAsia="ru-RU"/>
        </w:rPr>
        <w:t>6</w:t>
      </w:r>
      <w:r w:rsidRPr="009C24E1">
        <w:rPr>
          <w:rFonts w:ascii="Times New Roman" w:hAnsi="Times New Roman"/>
          <w:b w:val="0"/>
          <w:color w:val="000000" w:themeColor="text1"/>
          <w:sz w:val="22"/>
          <w:lang w:eastAsia="ru-RU"/>
        </w:rPr>
        <w:t xml:space="preserve"> г.</w:t>
      </w:r>
    </w:p>
    <w:p w:rsidR="004950C9" w:rsidRPr="00C650AC" w:rsidRDefault="004950C9" w:rsidP="00C650AC">
      <w:pPr>
        <w:spacing w:after="0" w:line="240" w:lineRule="auto"/>
        <w:rPr>
          <w:rFonts w:ascii="Times New Roman" w:hAnsi="Times New Roman"/>
          <w:color w:val="000000" w:themeColor="text1"/>
          <w:lang w:eastAsia="ru-RU"/>
        </w:rPr>
      </w:pPr>
    </w:p>
    <w:p w:rsidR="00EC40F6" w:rsidRPr="00C650AC" w:rsidRDefault="00EC40F6" w:rsidP="00C650AC">
      <w:pPr>
        <w:spacing w:after="0" w:line="240" w:lineRule="auto"/>
        <w:rPr>
          <w:rFonts w:ascii="Times New Roman" w:hAnsi="Times New Roman"/>
          <w:color w:val="000000" w:themeColor="text1"/>
          <w:lang w:eastAsia="ru-RU"/>
        </w:rPr>
      </w:pPr>
    </w:p>
    <w:p w:rsidR="004950C9" w:rsidRPr="00CD4799" w:rsidRDefault="007770F0" w:rsidP="00CD4799">
      <w:pPr>
        <w:spacing w:after="0" w:line="240" w:lineRule="auto"/>
        <w:jc w:val="center"/>
        <w:rPr>
          <w:rFonts w:ascii="Times New Roman" w:hAnsi="Times New Roman"/>
          <w:b/>
          <w:color w:val="000000" w:themeColor="text1"/>
          <w:lang w:eastAsia="ar-SA"/>
        </w:rPr>
      </w:pPr>
      <w:r w:rsidRPr="00C650AC">
        <w:rPr>
          <w:rFonts w:ascii="Times New Roman" w:hAnsi="Times New Roman"/>
          <w:b/>
          <w:color w:val="000000" w:themeColor="text1"/>
          <w:lang w:eastAsia="ar-SA"/>
        </w:rPr>
        <w:t>Сводный сметный расчет</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1842"/>
        <w:gridCol w:w="1134"/>
        <w:gridCol w:w="426"/>
        <w:gridCol w:w="1275"/>
        <w:gridCol w:w="1560"/>
        <w:gridCol w:w="992"/>
        <w:gridCol w:w="1559"/>
      </w:tblGrid>
      <w:tr w:rsidR="009C24E1" w:rsidRPr="009C24E1" w:rsidTr="00531BB4">
        <w:trPr>
          <w:trHeight w:val="142"/>
        </w:trPr>
        <w:tc>
          <w:tcPr>
            <w:tcW w:w="1668" w:type="dxa"/>
            <w:vMerge w:val="restart"/>
            <w:shd w:val="clear" w:color="auto" w:fill="auto"/>
            <w:vAlign w:val="center"/>
          </w:tcPr>
          <w:p w:rsidR="009C24E1" w:rsidRPr="009C24E1" w:rsidRDefault="009C24E1" w:rsidP="00531BB4">
            <w:pPr>
              <w:spacing w:after="0" w:line="240" w:lineRule="auto"/>
              <w:jc w:val="center"/>
              <w:rPr>
                <w:rFonts w:ascii="Times New Roman" w:eastAsia="Times New Roman" w:hAnsi="Times New Roman"/>
                <w:sz w:val="20"/>
                <w:szCs w:val="20"/>
                <w:lang w:eastAsia="ru-RU"/>
              </w:rPr>
            </w:pPr>
            <w:r w:rsidRPr="009C24E1">
              <w:rPr>
                <w:rFonts w:ascii="Times New Roman" w:eastAsia="Times New Roman" w:hAnsi="Times New Roman"/>
                <w:sz w:val="20"/>
                <w:szCs w:val="20"/>
                <w:lang w:eastAsia="ru-RU"/>
              </w:rPr>
              <w:t>Обоснование, индексы и коэффициенты</w:t>
            </w:r>
          </w:p>
        </w:tc>
        <w:tc>
          <w:tcPr>
            <w:tcW w:w="1842" w:type="dxa"/>
            <w:vMerge w:val="restart"/>
            <w:shd w:val="clear" w:color="auto" w:fill="auto"/>
            <w:vAlign w:val="center"/>
          </w:tcPr>
          <w:p w:rsidR="009C24E1" w:rsidRPr="009C24E1" w:rsidRDefault="009C24E1" w:rsidP="00531BB4">
            <w:pPr>
              <w:spacing w:after="0" w:line="240" w:lineRule="auto"/>
              <w:jc w:val="center"/>
              <w:rPr>
                <w:rFonts w:ascii="Times New Roman" w:eastAsia="Times New Roman" w:hAnsi="Times New Roman"/>
                <w:sz w:val="20"/>
                <w:szCs w:val="20"/>
                <w:lang w:eastAsia="ru-RU"/>
              </w:rPr>
            </w:pPr>
            <w:r w:rsidRPr="009C24E1">
              <w:rPr>
                <w:rFonts w:ascii="Times New Roman" w:eastAsia="Times New Roman" w:hAnsi="Times New Roman"/>
                <w:sz w:val="20"/>
                <w:szCs w:val="20"/>
                <w:lang w:eastAsia="ru-RU"/>
              </w:rPr>
              <w:t>Наименование работ и затрат</w:t>
            </w:r>
          </w:p>
        </w:tc>
        <w:tc>
          <w:tcPr>
            <w:tcW w:w="5387" w:type="dxa"/>
            <w:gridSpan w:val="5"/>
            <w:vAlign w:val="center"/>
          </w:tcPr>
          <w:p w:rsidR="009C24E1" w:rsidRPr="009C24E1" w:rsidRDefault="009C24E1" w:rsidP="00531BB4">
            <w:pPr>
              <w:spacing w:after="0" w:line="240" w:lineRule="auto"/>
              <w:jc w:val="center"/>
              <w:rPr>
                <w:rFonts w:ascii="Times New Roman" w:eastAsia="Times New Roman" w:hAnsi="Times New Roman"/>
                <w:sz w:val="20"/>
                <w:szCs w:val="20"/>
                <w:lang w:eastAsia="ru-RU"/>
              </w:rPr>
            </w:pPr>
            <w:r w:rsidRPr="009C24E1">
              <w:rPr>
                <w:rFonts w:ascii="Times New Roman" w:eastAsia="Times New Roman" w:hAnsi="Times New Roman"/>
                <w:sz w:val="20"/>
                <w:szCs w:val="20"/>
                <w:lang w:eastAsia="ru-RU"/>
              </w:rPr>
              <w:t>В том числе</w:t>
            </w:r>
          </w:p>
        </w:tc>
        <w:tc>
          <w:tcPr>
            <w:tcW w:w="1559" w:type="dxa"/>
            <w:vMerge w:val="restart"/>
            <w:vAlign w:val="center"/>
          </w:tcPr>
          <w:p w:rsidR="009C24E1" w:rsidRPr="009C24E1" w:rsidRDefault="009C24E1" w:rsidP="00531BB4">
            <w:pPr>
              <w:spacing w:after="0" w:line="240" w:lineRule="auto"/>
              <w:jc w:val="center"/>
              <w:rPr>
                <w:rFonts w:ascii="Times New Roman" w:eastAsia="Times New Roman" w:hAnsi="Times New Roman"/>
                <w:sz w:val="20"/>
                <w:szCs w:val="20"/>
                <w:lang w:eastAsia="ru-RU"/>
              </w:rPr>
            </w:pPr>
            <w:r w:rsidRPr="009C24E1">
              <w:rPr>
                <w:rFonts w:ascii="Times New Roman" w:eastAsia="Times New Roman" w:hAnsi="Times New Roman"/>
                <w:sz w:val="20"/>
                <w:szCs w:val="20"/>
                <w:lang w:eastAsia="ru-RU"/>
              </w:rPr>
              <w:t>Всего</w:t>
            </w:r>
          </w:p>
        </w:tc>
      </w:tr>
      <w:tr w:rsidR="009C24E1" w:rsidRPr="009C24E1" w:rsidTr="00531BB4">
        <w:trPr>
          <w:trHeight w:val="91"/>
        </w:trPr>
        <w:tc>
          <w:tcPr>
            <w:tcW w:w="1668" w:type="dxa"/>
            <w:vMerge/>
            <w:shd w:val="clear" w:color="auto" w:fill="auto"/>
            <w:vAlign w:val="center"/>
          </w:tcPr>
          <w:p w:rsidR="005C353D" w:rsidRPr="009C24E1" w:rsidRDefault="005C353D" w:rsidP="00531BB4">
            <w:pPr>
              <w:spacing w:after="0" w:line="240" w:lineRule="auto"/>
              <w:jc w:val="center"/>
              <w:rPr>
                <w:rFonts w:ascii="Times New Roman" w:eastAsia="Times New Roman" w:hAnsi="Times New Roman"/>
                <w:sz w:val="20"/>
                <w:szCs w:val="20"/>
                <w:lang w:eastAsia="ru-RU"/>
              </w:rPr>
            </w:pPr>
          </w:p>
        </w:tc>
        <w:tc>
          <w:tcPr>
            <w:tcW w:w="1842" w:type="dxa"/>
            <w:vMerge/>
            <w:shd w:val="clear" w:color="auto" w:fill="auto"/>
            <w:vAlign w:val="center"/>
          </w:tcPr>
          <w:p w:rsidR="005C353D" w:rsidRPr="009C24E1" w:rsidRDefault="005C353D" w:rsidP="00531BB4">
            <w:pPr>
              <w:spacing w:after="0" w:line="240" w:lineRule="auto"/>
              <w:jc w:val="center"/>
              <w:rPr>
                <w:rFonts w:ascii="Times New Roman" w:eastAsia="Times New Roman" w:hAnsi="Times New Roman"/>
                <w:sz w:val="20"/>
                <w:szCs w:val="20"/>
                <w:lang w:eastAsia="ru-RU"/>
              </w:rPr>
            </w:pPr>
          </w:p>
        </w:tc>
        <w:tc>
          <w:tcPr>
            <w:tcW w:w="1560" w:type="dxa"/>
            <w:gridSpan w:val="2"/>
            <w:shd w:val="clear" w:color="auto" w:fill="auto"/>
            <w:vAlign w:val="center"/>
          </w:tcPr>
          <w:p w:rsidR="005C353D" w:rsidRPr="009C24E1" w:rsidRDefault="005C353D" w:rsidP="00531BB4">
            <w:pPr>
              <w:spacing w:after="0" w:line="240" w:lineRule="auto"/>
              <w:jc w:val="center"/>
              <w:rPr>
                <w:rFonts w:ascii="Times New Roman" w:eastAsia="Times New Roman" w:hAnsi="Times New Roman"/>
                <w:sz w:val="20"/>
                <w:szCs w:val="20"/>
                <w:lang w:eastAsia="ru-RU"/>
              </w:rPr>
            </w:pPr>
            <w:r w:rsidRPr="009C24E1">
              <w:rPr>
                <w:rFonts w:ascii="Times New Roman" w:eastAsia="Times New Roman" w:hAnsi="Times New Roman"/>
                <w:sz w:val="20"/>
                <w:szCs w:val="20"/>
                <w:lang w:eastAsia="ru-RU"/>
              </w:rPr>
              <w:t>Строительные работы</w:t>
            </w:r>
          </w:p>
        </w:tc>
        <w:tc>
          <w:tcPr>
            <w:tcW w:w="1275" w:type="dxa"/>
            <w:vAlign w:val="center"/>
          </w:tcPr>
          <w:p w:rsidR="005C353D" w:rsidRPr="009C24E1" w:rsidRDefault="005C353D" w:rsidP="00531BB4">
            <w:pPr>
              <w:spacing w:after="0" w:line="240" w:lineRule="auto"/>
              <w:jc w:val="center"/>
              <w:rPr>
                <w:rFonts w:ascii="Times New Roman" w:eastAsia="Times New Roman" w:hAnsi="Times New Roman"/>
                <w:sz w:val="20"/>
                <w:szCs w:val="20"/>
                <w:lang w:eastAsia="ru-RU"/>
              </w:rPr>
            </w:pPr>
            <w:r w:rsidRPr="009C24E1">
              <w:rPr>
                <w:rFonts w:ascii="Times New Roman" w:eastAsia="Times New Roman" w:hAnsi="Times New Roman"/>
                <w:sz w:val="20"/>
                <w:szCs w:val="20"/>
                <w:lang w:eastAsia="ru-RU"/>
              </w:rPr>
              <w:t>Монтажные работы</w:t>
            </w:r>
          </w:p>
        </w:tc>
        <w:tc>
          <w:tcPr>
            <w:tcW w:w="1560" w:type="dxa"/>
            <w:vAlign w:val="center"/>
          </w:tcPr>
          <w:p w:rsidR="005C353D" w:rsidRPr="009C24E1" w:rsidRDefault="005C353D" w:rsidP="00531BB4">
            <w:pPr>
              <w:spacing w:after="0" w:line="240" w:lineRule="auto"/>
              <w:jc w:val="center"/>
              <w:rPr>
                <w:rFonts w:ascii="Times New Roman" w:eastAsia="Times New Roman" w:hAnsi="Times New Roman"/>
                <w:sz w:val="20"/>
                <w:szCs w:val="20"/>
                <w:lang w:eastAsia="ru-RU"/>
              </w:rPr>
            </w:pPr>
            <w:r w:rsidRPr="009C24E1">
              <w:rPr>
                <w:rFonts w:ascii="Times New Roman" w:eastAsia="Times New Roman" w:hAnsi="Times New Roman"/>
                <w:sz w:val="20"/>
                <w:szCs w:val="20"/>
                <w:lang w:eastAsia="ru-RU"/>
              </w:rPr>
              <w:t>Оборудование, мебель и инвентарь</w:t>
            </w:r>
          </w:p>
        </w:tc>
        <w:tc>
          <w:tcPr>
            <w:tcW w:w="992" w:type="dxa"/>
            <w:shd w:val="clear" w:color="auto" w:fill="auto"/>
            <w:vAlign w:val="center"/>
          </w:tcPr>
          <w:p w:rsidR="005C353D" w:rsidRPr="009C24E1" w:rsidRDefault="005C353D" w:rsidP="00531BB4">
            <w:pPr>
              <w:spacing w:after="0" w:line="240" w:lineRule="auto"/>
              <w:jc w:val="center"/>
              <w:rPr>
                <w:rFonts w:ascii="Times New Roman" w:eastAsia="Times New Roman" w:hAnsi="Times New Roman"/>
                <w:sz w:val="20"/>
                <w:szCs w:val="20"/>
                <w:lang w:eastAsia="ru-RU"/>
              </w:rPr>
            </w:pPr>
            <w:r w:rsidRPr="009C24E1">
              <w:rPr>
                <w:rFonts w:ascii="Times New Roman" w:eastAsia="Times New Roman" w:hAnsi="Times New Roman"/>
                <w:sz w:val="20"/>
                <w:szCs w:val="20"/>
                <w:lang w:eastAsia="ru-RU"/>
              </w:rPr>
              <w:t>Прочие</w:t>
            </w:r>
          </w:p>
        </w:tc>
        <w:tc>
          <w:tcPr>
            <w:tcW w:w="1559" w:type="dxa"/>
            <w:vMerge/>
            <w:vAlign w:val="center"/>
          </w:tcPr>
          <w:p w:rsidR="005C353D" w:rsidRPr="009C24E1" w:rsidRDefault="005C353D" w:rsidP="00531BB4">
            <w:pPr>
              <w:spacing w:after="0" w:line="240" w:lineRule="auto"/>
              <w:jc w:val="center"/>
              <w:rPr>
                <w:rFonts w:ascii="Times New Roman" w:eastAsia="Times New Roman" w:hAnsi="Times New Roman"/>
                <w:sz w:val="20"/>
                <w:szCs w:val="20"/>
                <w:lang w:eastAsia="ru-RU"/>
              </w:rPr>
            </w:pPr>
          </w:p>
        </w:tc>
      </w:tr>
      <w:tr w:rsidR="005C353D" w:rsidRPr="009C24E1" w:rsidTr="00531BB4">
        <w:trPr>
          <w:trHeight w:val="477"/>
        </w:trPr>
        <w:tc>
          <w:tcPr>
            <w:tcW w:w="1668" w:type="dxa"/>
            <w:shd w:val="clear" w:color="auto" w:fill="auto"/>
            <w:vAlign w:val="center"/>
          </w:tcPr>
          <w:p w:rsidR="005C353D" w:rsidRPr="009C24E1" w:rsidRDefault="005C353D" w:rsidP="00531BB4">
            <w:pPr>
              <w:spacing w:after="0" w:line="240" w:lineRule="auto"/>
              <w:jc w:val="center"/>
              <w:rPr>
                <w:rFonts w:ascii="Times New Roman" w:eastAsia="Times New Roman" w:hAnsi="Times New Roman"/>
                <w:b/>
                <w:sz w:val="20"/>
                <w:szCs w:val="20"/>
                <w:lang w:eastAsia="ru-RU"/>
              </w:rPr>
            </w:pPr>
            <w:r w:rsidRPr="009C24E1">
              <w:rPr>
                <w:rFonts w:ascii="Times New Roman" w:eastAsia="Times New Roman" w:hAnsi="Times New Roman"/>
                <w:b/>
                <w:sz w:val="20"/>
                <w:szCs w:val="20"/>
                <w:lang w:eastAsia="ru-RU"/>
              </w:rPr>
              <w:t>1</w:t>
            </w:r>
          </w:p>
        </w:tc>
        <w:tc>
          <w:tcPr>
            <w:tcW w:w="8788" w:type="dxa"/>
            <w:gridSpan w:val="7"/>
            <w:shd w:val="clear" w:color="auto" w:fill="auto"/>
            <w:vAlign w:val="center"/>
          </w:tcPr>
          <w:p w:rsidR="005C353D" w:rsidRPr="009C24E1" w:rsidRDefault="005C353D" w:rsidP="00531BB4">
            <w:pPr>
              <w:spacing w:after="0" w:line="240" w:lineRule="auto"/>
              <w:jc w:val="center"/>
              <w:rPr>
                <w:rFonts w:ascii="Times New Roman" w:eastAsia="Times New Roman" w:hAnsi="Times New Roman"/>
                <w:b/>
                <w:sz w:val="20"/>
                <w:szCs w:val="20"/>
                <w:lang w:eastAsia="ru-RU"/>
              </w:rPr>
            </w:pPr>
            <w:r w:rsidRPr="009C24E1">
              <w:rPr>
                <w:rFonts w:ascii="Times New Roman" w:eastAsia="Times New Roman" w:hAnsi="Times New Roman"/>
                <w:b/>
                <w:sz w:val="20"/>
                <w:szCs w:val="20"/>
                <w:lang w:eastAsia="ru-RU"/>
              </w:rPr>
              <w:t>Глава 1 Подготовка территории строительства</w:t>
            </w:r>
          </w:p>
        </w:tc>
      </w:tr>
      <w:tr w:rsidR="009C24E1" w:rsidRPr="009C24E1" w:rsidTr="00531BB4">
        <w:trPr>
          <w:trHeight w:val="352"/>
        </w:trPr>
        <w:tc>
          <w:tcPr>
            <w:tcW w:w="1668" w:type="dxa"/>
            <w:shd w:val="clear" w:color="auto" w:fill="auto"/>
            <w:vAlign w:val="center"/>
          </w:tcPr>
          <w:p w:rsidR="005C353D" w:rsidRPr="009C24E1" w:rsidRDefault="005C353D" w:rsidP="00531BB4">
            <w:pPr>
              <w:spacing w:after="0" w:line="240" w:lineRule="auto"/>
              <w:jc w:val="center"/>
              <w:rPr>
                <w:rFonts w:ascii="Times New Roman" w:eastAsia="Times New Roman" w:hAnsi="Times New Roman"/>
                <w:sz w:val="20"/>
                <w:szCs w:val="20"/>
                <w:lang w:eastAsia="ru-RU"/>
              </w:rPr>
            </w:pPr>
            <w:r w:rsidRPr="009C24E1">
              <w:rPr>
                <w:rFonts w:ascii="Times New Roman" w:eastAsia="Times New Roman" w:hAnsi="Times New Roman"/>
                <w:sz w:val="20"/>
                <w:szCs w:val="20"/>
                <w:lang w:eastAsia="ru-RU"/>
              </w:rPr>
              <w:t>1-1</w:t>
            </w:r>
          </w:p>
        </w:tc>
        <w:tc>
          <w:tcPr>
            <w:tcW w:w="1842" w:type="dxa"/>
            <w:shd w:val="clear" w:color="auto" w:fill="auto"/>
            <w:vAlign w:val="center"/>
          </w:tcPr>
          <w:p w:rsidR="005C353D" w:rsidRPr="009C24E1" w:rsidRDefault="005C353D" w:rsidP="00531BB4">
            <w:pPr>
              <w:spacing w:after="0" w:line="240" w:lineRule="auto"/>
              <w:jc w:val="center"/>
              <w:rPr>
                <w:rFonts w:ascii="Times New Roman" w:eastAsia="Times New Roman" w:hAnsi="Times New Roman"/>
                <w:sz w:val="20"/>
                <w:szCs w:val="20"/>
                <w:lang w:eastAsia="ru-RU"/>
              </w:rPr>
            </w:pPr>
            <w:r w:rsidRPr="009C24E1">
              <w:rPr>
                <w:rFonts w:ascii="Times New Roman" w:eastAsia="Times New Roman" w:hAnsi="Times New Roman"/>
                <w:sz w:val="20"/>
                <w:szCs w:val="20"/>
                <w:lang w:eastAsia="ru-RU"/>
              </w:rPr>
              <w:t>Подготовка трассы 1 очередь</w:t>
            </w:r>
          </w:p>
        </w:tc>
        <w:tc>
          <w:tcPr>
            <w:tcW w:w="1560" w:type="dxa"/>
            <w:gridSpan w:val="2"/>
            <w:shd w:val="clear" w:color="auto" w:fill="auto"/>
            <w:vAlign w:val="center"/>
          </w:tcPr>
          <w:p w:rsidR="005C353D" w:rsidRPr="009C24E1" w:rsidRDefault="005C353D" w:rsidP="00531BB4">
            <w:pPr>
              <w:spacing w:after="0" w:line="240" w:lineRule="auto"/>
              <w:jc w:val="center"/>
              <w:rPr>
                <w:rFonts w:ascii="Times New Roman" w:eastAsia="Times New Roman" w:hAnsi="Times New Roman"/>
                <w:sz w:val="20"/>
                <w:szCs w:val="20"/>
                <w:lang w:eastAsia="ru-RU"/>
              </w:rPr>
            </w:pPr>
            <w:r w:rsidRPr="009C24E1">
              <w:rPr>
                <w:rFonts w:ascii="Times New Roman" w:eastAsia="Times New Roman" w:hAnsi="Times New Roman"/>
                <w:sz w:val="20"/>
                <w:szCs w:val="20"/>
                <w:lang w:eastAsia="ru-RU"/>
              </w:rPr>
              <w:t>1256,27</w:t>
            </w:r>
          </w:p>
        </w:tc>
        <w:tc>
          <w:tcPr>
            <w:tcW w:w="1275" w:type="dxa"/>
            <w:vAlign w:val="center"/>
          </w:tcPr>
          <w:p w:rsidR="005C353D" w:rsidRPr="009C24E1" w:rsidRDefault="005C353D" w:rsidP="00531BB4">
            <w:pPr>
              <w:spacing w:after="0" w:line="240" w:lineRule="auto"/>
              <w:jc w:val="center"/>
              <w:rPr>
                <w:rFonts w:ascii="Times New Roman" w:eastAsia="Times New Roman" w:hAnsi="Times New Roman"/>
                <w:sz w:val="20"/>
                <w:szCs w:val="20"/>
                <w:lang w:eastAsia="ru-RU"/>
              </w:rPr>
            </w:pPr>
            <w:r w:rsidRPr="009C24E1">
              <w:rPr>
                <w:rFonts w:ascii="Times New Roman" w:eastAsia="Times New Roman" w:hAnsi="Times New Roman"/>
                <w:sz w:val="20"/>
                <w:szCs w:val="20"/>
                <w:lang w:eastAsia="ru-RU"/>
              </w:rPr>
              <w:t>0</w:t>
            </w:r>
          </w:p>
        </w:tc>
        <w:tc>
          <w:tcPr>
            <w:tcW w:w="1560" w:type="dxa"/>
            <w:vAlign w:val="center"/>
          </w:tcPr>
          <w:p w:rsidR="005C353D" w:rsidRPr="009C24E1" w:rsidRDefault="005C353D" w:rsidP="00531BB4">
            <w:pPr>
              <w:spacing w:after="0" w:line="240" w:lineRule="auto"/>
              <w:jc w:val="center"/>
              <w:rPr>
                <w:rFonts w:ascii="Times New Roman" w:eastAsia="Times New Roman" w:hAnsi="Times New Roman"/>
                <w:sz w:val="20"/>
                <w:szCs w:val="20"/>
                <w:lang w:eastAsia="ru-RU"/>
              </w:rPr>
            </w:pPr>
          </w:p>
        </w:tc>
        <w:tc>
          <w:tcPr>
            <w:tcW w:w="992" w:type="dxa"/>
            <w:shd w:val="clear" w:color="auto" w:fill="auto"/>
            <w:vAlign w:val="center"/>
          </w:tcPr>
          <w:p w:rsidR="005C353D" w:rsidRPr="009C24E1" w:rsidRDefault="005C353D" w:rsidP="00531BB4">
            <w:pPr>
              <w:spacing w:after="0" w:line="240" w:lineRule="auto"/>
              <w:jc w:val="center"/>
              <w:rPr>
                <w:rFonts w:ascii="Times New Roman" w:eastAsia="Times New Roman" w:hAnsi="Times New Roman"/>
                <w:sz w:val="20"/>
                <w:szCs w:val="20"/>
                <w:lang w:eastAsia="ru-RU"/>
              </w:rPr>
            </w:pPr>
            <w:r w:rsidRPr="009C24E1">
              <w:rPr>
                <w:rFonts w:ascii="Times New Roman" w:eastAsia="Times New Roman" w:hAnsi="Times New Roman"/>
                <w:sz w:val="20"/>
                <w:szCs w:val="20"/>
                <w:lang w:eastAsia="ru-RU"/>
              </w:rPr>
              <w:t>1172,76</w:t>
            </w:r>
          </w:p>
        </w:tc>
        <w:tc>
          <w:tcPr>
            <w:tcW w:w="1559" w:type="dxa"/>
            <w:vAlign w:val="center"/>
          </w:tcPr>
          <w:p w:rsidR="005C353D" w:rsidRPr="009C24E1" w:rsidRDefault="005C353D" w:rsidP="00531BB4">
            <w:pPr>
              <w:spacing w:after="0" w:line="240" w:lineRule="auto"/>
              <w:jc w:val="center"/>
              <w:rPr>
                <w:rFonts w:ascii="Times New Roman" w:eastAsia="Times New Roman" w:hAnsi="Times New Roman"/>
                <w:sz w:val="20"/>
                <w:szCs w:val="20"/>
                <w:lang w:eastAsia="ru-RU"/>
              </w:rPr>
            </w:pPr>
            <w:r w:rsidRPr="009C24E1">
              <w:rPr>
                <w:rFonts w:ascii="Times New Roman" w:eastAsia="Times New Roman" w:hAnsi="Times New Roman"/>
                <w:sz w:val="20"/>
                <w:szCs w:val="20"/>
                <w:lang w:eastAsia="ru-RU"/>
              </w:rPr>
              <w:t>2429,03</w:t>
            </w:r>
          </w:p>
        </w:tc>
      </w:tr>
      <w:tr w:rsidR="009C24E1" w:rsidRPr="009C24E1" w:rsidTr="00531BB4">
        <w:trPr>
          <w:trHeight w:val="352"/>
        </w:trPr>
        <w:tc>
          <w:tcPr>
            <w:tcW w:w="1668" w:type="dxa"/>
            <w:shd w:val="clear" w:color="auto" w:fill="auto"/>
            <w:vAlign w:val="center"/>
          </w:tcPr>
          <w:p w:rsidR="005C353D" w:rsidRPr="009C24E1" w:rsidRDefault="005C353D" w:rsidP="00531BB4">
            <w:pPr>
              <w:spacing w:after="0" w:line="240" w:lineRule="auto"/>
              <w:jc w:val="center"/>
              <w:rPr>
                <w:rFonts w:ascii="Times New Roman" w:eastAsia="Times New Roman" w:hAnsi="Times New Roman"/>
                <w:sz w:val="20"/>
                <w:szCs w:val="20"/>
                <w:lang w:eastAsia="ru-RU"/>
              </w:rPr>
            </w:pPr>
            <w:r w:rsidRPr="009C24E1">
              <w:rPr>
                <w:rFonts w:ascii="Times New Roman" w:eastAsia="Times New Roman" w:hAnsi="Times New Roman"/>
                <w:sz w:val="20"/>
                <w:szCs w:val="20"/>
                <w:lang w:eastAsia="ru-RU"/>
              </w:rPr>
              <w:t>1-2</w:t>
            </w:r>
          </w:p>
        </w:tc>
        <w:tc>
          <w:tcPr>
            <w:tcW w:w="1842" w:type="dxa"/>
            <w:shd w:val="clear" w:color="auto" w:fill="auto"/>
            <w:vAlign w:val="center"/>
          </w:tcPr>
          <w:p w:rsidR="005C353D" w:rsidRPr="009C24E1" w:rsidRDefault="005C353D" w:rsidP="00531BB4">
            <w:pPr>
              <w:spacing w:after="0" w:line="240" w:lineRule="auto"/>
              <w:jc w:val="center"/>
              <w:rPr>
                <w:rFonts w:ascii="Times New Roman" w:eastAsia="Times New Roman" w:hAnsi="Times New Roman"/>
                <w:sz w:val="20"/>
                <w:szCs w:val="20"/>
                <w:lang w:eastAsia="ru-RU"/>
              </w:rPr>
            </w:pPr>
            <w:r w:rsidRPr="009C24E1">
              <w:rPr>
                <w:rFonts w:ascii="Times New Roman" w:eastAsia="Times New Roman" w:hAnsi="Times New Roman"/>
                <w:sz w:val="20"/>
                <w:szCs w:val="20"/>
                <w:lang w:eastAsia="ru-RU"/>
              </w:rPr>
              <w:t>Подготовка трассы 2 очередь</w:t>
            </w:r>
          </w:p>
        </w:tc>
        <w:tc>
          <w:tcPr>
            <w:tcW w:w="1560" w:type="dxa"/>
            <w:gridSpan w:val="2"/>
            <w:shd w:val="clear" w:color="auto" w:fill="auto"/>
            <w:vAlign w:val="center"/>
          </w:tcPr>
          <w:p w:rsidR="005C353D" w:rsidRPr="009C24E1" w:rsidRDefault="005C353D" w:rsidP="00531BB4">
            <w:pPr>
              <w:spacing w:after="0" w:line="240" w:lineRule="auto"/>
              <w:jc w:val="center"/>
              <w:rPr>
                <w:rFonts w:ascii="Times New Roman" w:eastAsia="Times New Roman" w:hAnsi="Times New Roman"/>
                <w:sz w:val="20"/>
                <w:szCs w:val="20"/>
                <w:lang w:eastAsia="ru-RU"/>
              </w:rPr>
            </w:pPr>
            <w:r w:rsidRPr="009C24E1">
              <w:rPr>
                <w:rFonts w:ascii="Times New Roman" w:eastAsia="Times New Roman" w:hAnsi="Times New Roman"/>
                <w:sz w:val="20"/>
                <w:szCs w:val="20"/>
                <w:lang w:eastAsia="ru-RU"/>
              </w:rPr>
              <w:t>567,24</w:t>
            </w:r>
          </w:p>
        </w:tc>
        <w:tc>
          <w:tcPr>
            <w:tcW w:w="1275" w:type="dxa"/>
            <w:vAlign w:val="center"/>
          </w:tcPr>
          <w:p w:rsidR="005C353D" w:rsidRPr="009C24E1" w:rsidRDefault="005C353D" w:rsidP="00531BB4">
            <w:pPr>
              <w:spacing w:after="0" w:line="240" w:lineRule="auto"/>
              <w:jc w:val="center"/>
              <w:rPr>
                <w:rFonts w:ascii="Times New Roman" w:eastAsia="Times New Roman" w:hAnsi="Times New Roman"/>
                <w:sz w:val="20"/>
                <w:szCs w:val="20"/>
                <w:lang w:eastAsia="ru-RU"/>
              </w:rPr>
            </w:pPr>
            <w:r w:rsidRPr="009C24E1">
              <w:rPr>
                <w:rFonts w:ascii="Times New Roman" w:eastAsia="Times New Roman" w:hAnsi="Times New Roman"/>
                <w:sz w:val="20"/>
                <w:szCs w:val="20"/>
                <w:lang w:eastAsia="ru-RU"/>
              </w:rPr>
              <w:t>0</w:t>
            </w:r>
          </w:p>
        </w:tc>
        <w:tc>
          <w:tcPr>
            <w:tcW w:w="1560" w:type="dxa"/>
            <w:vAlign w:val="center"/>
          </w:tcPr>
          <w:p w:rsidR="005C353D" w:rsidRPr="009C24E1" w:rsidRDefault="005C353D" w:rsidP="00531BB4">
            <w:pPr>
              <w:spacing w:after="0" w:line="240" w:lineRule="auto"/>
              <w:jc w:val="center"/>
              <w:rPr>
                <w:rFonts w:ascii="Times New Roman" w:eastAsia="Times New Roman" w:hAnsi="Times New Roman"/>
                <w:sz w:val="20"/>
                <w:szCs w:val="20"/>
                <w:lang w:eastAsia="ru-RU"/>
              </w:rPr>
            </w:pPr>
          </w:p>
        </w:tc>
        <w:tc>
          <w:tcPr>
            <w:tcW w:w="992" w:type="dxa"/>
            <w:shd w:val="clear" w:color="auto" w:fill="auto"/>
            <w:vAlign w:val="center"/>
          </w:tcPr>
          <w:p w:rsidR="005C353D" w:rsidRPr="009C24E1" w:rsidRDefault="005C353D" w:rsidP="00531BB4">
            <w:pPr>
              <w:spacing w:after="0" w:line="240" w:lineRule="auto"/>
              <w:jc w:val="center"/>
              <w:rPr>
                <w:rFonts w:ascii="Times New Roman" w:eastAsia="Times New Roman" w:hAnsi="Times New Roman"/>
                <w:sz w:val="20"/>
                <w:szCs w:val="20"/>
                <w:lang w:eastAsia="ru-RU"/>
              </w:rPr>
            </w:pPr>
            <w:r w:rsidRPr="009C24E1">
              <w:rPr>
                <w:rFonts w:ascii="Times New Roman" w:eastAsia="Times New Roman" w:hAnsi="Times New Roman"/>
                <w:sz w:val="20"/>
                <w:szCs w:val="20"/>
                <w:lang w:eastAsia="ru-RU"/>
              </w:rPr>
              <w:t>433,04</w:t>
            </w:r>
          </w:p>
        </w:tc>
        <w:tc>
          <w:tcPr>
            <w:tcW w:w="1559" w:type="dxa"/>
            <w:vAlign w:val="center"/>
          </w:tcPr>
          <w:p w:rsidR="005C353D" w:rsidRPr="009C24E1" w:rsidRDefault="005C353D" w:rsidP="00531BB4">
            <w:pPr>
              <w:spacing w:after="0" w:line="240" w:lineRule="auto"/>
              <w:jc w:val="center"/>
              <w:rPr>
                <w:rFonts w:ascii="Times New Roman" w:eastAsia="Times New Roman" w:hAnsi="Times New Roman"/>
                <w:sz w:val="20"/>
                <w:szCs w:val="20"/>
                <w:lang w:eastAsia="ru-RU"/>
              </w:rPr>
            </w:pPr>
            <w:r w:rsidRPr="009C24E1">
              <w:rPr>
                <w:rFonts w:ascii="Times New Roman" w:eastAsia="Times New Roman" w:hAnsi="Times New Roman"/>
                <w:sz w:val="20"/>
                <w:szCs w:val="20"/>
                <w:lang w:eastAsia="ru-RU"/>
              </w:rPr>
              <w:t>1000,28</w:t>
            </w:r>
          </w:p>
        </w:tc>
      </w:tr>
      <w:tr w:rsidR="009C24E1" w:rsidRPr="009C24E1" w:rsidTr="00531BB4">
        <w:trPr>
          <w:trHeight w:val="345"/>
        </w:trPr>
        <w:tc>
          <w:tcPr>
            <w:tcW w:w="1668" w:type="dxa"/>
            <w:shd w:val="clear" w:color="auto" w:fill="auto"/>
            <w:vAlign w:val="center"/>
          </w:tcPr>
          <w:p w:rsidR="005C353D" w:rsidRPr="009C24E1" w:rsidRDefault="005C353D" w:rsidP="00531BB4">
            <w:pPr>
              <w:spacing w:after="0" w:line="240" w:lineRule="auto"/>
              <w:jc w:val="center"/>
              <w:rPr>
                <w:rFonts w:ascii="Times New Roman" w:eastAsia="Times New Roman" w:hAnsi="Times New Roman"/>
                <w:sz w:val="20"/>
                <w:szCs w:val="20"/>
                <w:lang w:eastAsia="ru-RU"/>
              </w:rPr>
            </w:pPr>
          </w:p>
        </w:tc>
        <w:tc>
          <w:tcPr>
            <w:tcW w:w="1842" w:type="dxa"/>
            <w:shd w:val="clear" w:color="auto" w:fill="auto"/>
            <w:vAlign w:val="center"/>
          </w:tcPr>
          <w:p w:rsidR="005C353D" w:rsidRPr="009C24E1" w:rsidRDefault="005C353D" w:rsidP="00531BB4">
            <w:pPr>
              <w:spacing w:after="0" w:line="240" w:lineRule="auto"/>
              <w:jc w:val="center"/>
              <w:rPr>
                <w:rFonts w:ascii="Times New Roman" w:eastAsia="Times New Roman" w:hAnsi="Times New Roman"/>
                <w:sz w:val="20"/>
                <w:szCs w:val="20"/>
                <w:lang w:eastAsia="ru-RU"/>
              </w:rPr>
            </w:pPr>
            <w:r w:rsidRPr="009C24E1">
              <w:rPr>
                <w:rFonts w:ascii="Times New Roman" w:eastAsia="Times New Roman" w:hAnsi="Times New Roman"/>
                <w:sz w:val="20"/>
                <w:szCs w:val="20"/>
                <w:lang w:eastAsia="ru-RU"/>
              </w:rPr>
              <w:t>Итого по главе 1</w:t>
            </w:r>
          </w:p>
        </w:tc>
        <w:tc>
          <w:tcPr>
            <w:tcW w:w="1560" w:type="dxa"/>
            <w:gridSpan w:val="2"/>
            <w:shd w:val="clear" w:color="auto" w:fill="auto"/>
            <w:vAlign w:val="center"/>
          </w:tcPr>
          <w:p w:rsidR="005C353D" w:rsidRPr="009C24E1" w:rsidRDefault="005C353D" w:rsidP="00531BB4">
            <w:pPr>
              <w:spacing w:after="0" w:line="240" w:lineRule="auto"/>
              <w:jc w:val="center"/>
              <w:rPr>
                <w:rFonts w:ascii="Times New Roman" w:eastAsia="Times New Roman" w:hAnsi="Times New Roman"/>
                <w:sz w:val="20"/>
                <w:szCs w:val="20"/>
                <w:lang w:eastAsia="ru-RU"/>
              </w:rPr>
            </w:pPr>
            <w:r w:rsidRPr="009C24E1">
              <w:rPr>
                <w:rFonts w:ascii="Times New Roman" w:eastAsia="Times New Roman" w:hAnsi="Times New Roman"/>
                <w:sz w:val="20"/>
                <w:szCs w:val="20"/>
                <w:lang w:eastAsia="ru-RU"/>
              </w:rPr>
              <w:t>1 823,51</w:t>
            </w:r>
          </w:p>
        </w:tc>
        <w:tc>
          <w:tcPr>
            <w:tcW w:w="1275" w:type="dxa"/>
            <w:vAlign w:val="center"/>
          </w:tcPr>
          <w:p w:rsidR="005C353D" w:rsidRPr="009C24E1" w:rsidRDefault="005C353D" w:rsidP="00531BB4">
            <w:pPr>
              <w:spacing w:after="0" w:line="240" w:lineRule="auto"/>
              <w:jc w:val="center"/>
              <w:rPr>
                <w:rFonts w:ascii="Times New Roman" w:eastAsia="Times New Roman" w:hAnsi="Times New Roman"/>
                <w:sz w:val="20"/>
                <w:szCs w:val="20"/>
                <w:lang w:eastAsia="ru-RU"/>
              </w:rPr>
            </w:pPr>
            <w:r w:rsidRPr="009C24E1">
              <w:rPr>
                <w:rFonts w:ascii="Times New Roman" w:eastAsia="Times New Roman" w:hAnsi="Times New Roman"/>
                <w:sz w:val="20"/>
                <w:szCs w:val="20"/>
                <w:lang w:eastAsia="ru-RU"/>
              </w:rPr>
              <w:t>0</w:t>
            </w:r>
          </w:p>
        </w:tc>
        <w:tc>
          <w:tcPr>
            <w:tcW w:w="1560" w:type="dxa"/>
            <w:vAlign w:val="center"/>
          </w:tcPr>
          <w:p w:rsidR="005C353D" w:rsidRPr="009C24E1" w:rsidRDefault="005C353D" w:rsidP="00531BB4">
            <w:pPr>
              <w:spacing w:after="0" w:line="240" w:lineRule="auto"/>
              <w:jc w:val="center"/>
              <w:rPr>
                <w:rFonts w:ascii="Times New Roman" w:eastAsia="Times New Roman" w:hAnsi="Times New Roman"/>
                <w:sz w:val="20"/>
                <w:szCs w:val="20"/>
                <w:lang w:eastAsia="ru-RU"/>
              </w:rPr>
            </w:pPr>
          </w:p>
        </w:tc>
        <w:tc>
          <w:tcPr>
            <w:tcW w:w="992" w:type="dxa"/>
            <w:shd w:val="clear" w:color="auto" w:fill="auto"/>
            <w:vAlign w:val="center"/>
          </w:tcPr>
          <w:p w:rsidR="005C353D" w:rsidRPr="009C24E1" w:rsidRDefault="005C353D" w:rsidP="00531BB4">
            <w:pPr>
              <w:spacing w:after="0" w:line="240" w:lineRule="auto"/>
              <w:jc w:val="center"/>
              <w:rPr>
                <w:rFonts w:ascii="Times New Roman" w:eastAsia="Times New Roman" w:hAnsi="Times New Roman"/>
                <w:sz w:val="20"/>
                <w:szCs w:val="20"/>
                <w:lang w:eastAsia="ru-RU"/>
              </w:rPr>
            </w:pPr>
            <w:r w:rsidRPr="009C24E1">
              <w:rPr>
                <w:rFonts w:ascii="Times New Roman" w:eastAsia="Times New Roman" w:hAnsi="Times New Roman"/>
                <w:sz w:val="20"/>
                <w:szCs w:val="20"/>
                <w:lang w:eastAsia="ru-RU"/>
              </w:rPr>
              <w:t>1 605,8</w:t>
            </w:r>
          </w:p>
        </w:tc>
        <w:tc>
          <w:tcPr>
            <w:tcW w:w="1559" w:type="dxa"/>
            <w:vAlign w:val="center"/>
          </w:tcPr>
          <w:p w:rsidR="005C353D" w:rsidRPr="009C24E1" w:rsidRDefault="005C353D" w:rsidP="00531BB4">
            <w:pPr>
              <w:spacing w:after="0" w:line="240" w:lineRule="auto"/>
              <w:jc w:val="center"/>
              <w:rPr>
                <w:rFonts w:ascii="Times New Roman" w:eastAsia="Times New Roman" w:hAnsi="Times New Roman"/>
                <w:sz w:val="20"/>
                <w:szCs w:val="20"/>
                <w:lang w:eastAsia="ru-RU"/>
              </w:rPr>
            </w:pPr>
            <w:r w:rsidRPr="009C24E1">
              <w:rPr>
                <w:rFonts w:ascii="Times New Roman" w:eastAsia="Times New Roman" w:hAnsi="Times New Roman"/>
                <w:sz w:val="20"/>
                <w:szCs w:val="20"/>
                <w:lang w:eastAsia="ru-RU"/>
              </w:rPr>
              <w:t>3 429,31</w:t>
            </w:r>
          </w:p>
        </w:tc>
      </w:tr>
      <w:tr w:rsidR="005C353D" w:rsidRPr="009C24E1" w:rsidTr="00531BB4">
        <w:trPr>
          <w:trHeight w:val="545"/>
        </w:trPr>
        <w:tc>
          <w:tcPr>
            <w:tcW w:w="1668" w:type="dxa"/>
            <w:shd w:val="clear" w:color="auto" w:fill="auto"/>
            <w:vAlign w:val="center"/>
          </w:tcPr>
          <w:p w:rsidR="005C353D" w:rsidRPr="009C24E1" w:rsidRDefault="005C353D" w:rsidP="00531BB4">
            <w:pPr>
              <w:spacing w:after="0" w:line="240" w:lineRule="auto"/>
              <w:jc w:val="center"/>
              <w:rPr>
                <w:rFonts w:ascii="Times New Roman" w:eastAsia="Times New Roman" w:hAnsi="Times New Roman"/>
                <w:b/>
                <w:sz w:val="20"/>
                <w:szCs w:val="20"/>
                <w:lang w:eastAsia="ru-RU"/>
              </w:rPr>
            </w:pPr>
            <w:r w:rsidRPr="009C24E1">
              <w:rPr>
                <w:rFonts w:ascii="Times New Roman" w:eastAsia="Times New Roman" w:hAnsi="Times New Roman"/>
                <w:b/>
                <w:sz w:val="20"/>
                <w:szCs w:val="20"/>
                <w:lang w:eastAsia="ru-RU"/>
              </w:rPr>
              <w:t>2</w:t>
            </w:r>
          </w:p>
        </w:tc>
        <w:tc>
          <w:tcPr>
            <w:tcW w:w="8788" w:type="dxa"/>
            <w:gridSpan w:val="7"/>
            <w:shd w:val="clear" w:color="auto" w:fill="auto"/>
            <w:vAlign w:val="center"/>
          </w:tcPr>
          <w:p w:rsidR="005C353D" w:rsidRPr="009C24E1" w:rsidRDefault="005C353D" w:rsidP="00531BB4">
            <w:pPr>
              <w:spacing w:after="0" w:line="240" w:lineRule="auto"/>
              <w:jc w:val="center"/>
              <w:rPr>
                <w:rFonts w:ascii="Times New Roman" w:eastAsia="Times New Roman" w:hAnsi="Times New Roman"/>
                <w:b/>
                <w:sz w:val="20"/>
                <w:szCs w:val="20"/>
                <w:lang w:eastAsia="ru-RU"/>
              </w:rPr>
            </w:pPr>
            <w:r w:rsidRPr="009C24E1">
              <w:rPr>
                <w:rFonts w:ascii="Times New Roman" w:eastAsia="Times New Roman" w:hAnsi="Times New Roman"/>
                <w:b/>
                <w:sz w:val="20"/>
                <w:szCs w:val="20"/>
                <w:lang w:eastAsia="ru-RU"/>
              </w:rPr>
              <w:t>Глава 2. Основные объекты строительства</w:t>
            </w:r>
          </w:p>
        </w:tc>
      </w:tr>
      <w:tr w:rsidR="009C24E1" w:rsidRPr="009C24E1" w:rsidTr="00531BB4">
        <w:trPr>
          <w:trHeight w:val="352"/>
        </w:trPr>
        <w:tc>
          <w:tcPr>
            <w:tcW w:w="1668" w:type="dxa"/>
            <w:shd w:val="clear" w:color="auto" w:fill="auto"/>
            <w:vAlign w:val="center"/>
          </w:tcPr>
          <w:p w:rsidR="005C353D" w:rsidRPr="009C24E1" w:rsidRDefault="005C353D" w:rsidP="00531BB4">
            <w:pPr>
              <w:spacing w:after="0" w:line="240" w:lineRule="auto"/>
              <w:jc w:val="center"/>
              <w:rPr>
                <w:rFonts w:ascii="Times New Roman" w:eastAsia="Times New Roman" w:hAnsi="Times New Roman"/>
                <w:sz w:val="20"/>
                <w:szCs w:val="20"/>
                <w:lang w:eastAsia="ru-RU"/>
              </w:rPr>
            </w:pPr>
            <w:r w:rsidRPr="009C24E1">
              <w:rPr>
                <w:rFonts w:ascii="Times New Roman" w:eastAsia="Times New Roman" w:hAnsi="Times New Roman"/>
                <w:sz w:val="20"/>
                <w:szCs w:val="20"/>
                <w:lang w:eastAsia="ru-RU"/>
              </w:rPr>
              <w:t>2-1</w:t>
            </w:r>
          </w:p>
        </w:tc>
        <w:tc>
          <w:tcPr>
            <w:tcW w:w="1842" w:type="dxa"/>
            <w:shd w:val="clear" w:color="auto" w:fill="auto"/>
            <w:vAlign w:val="center"/>
          </w:tcPr>
          <w:p w:rsidR="005C353D" w:rsidRPr="009C24E1" w:rsidRDefault="005C353D" w:rsidP="00531BB4">
            <w:pPr>
              <w:spacing w:after="0" w:line="240" w:lineRule="auto"/>
              <w:jc w:val="center"/>
              <w:rPr>
                <w:rFonts w:ascii="Times New Roman" w:eastAsia="Times New Roman" w:hAnsi="Times New Roman"/>
                <w:sz w:val="20"/>
                <w:szCs w:val="20"/>
                <w:lang w:eastAsia="ru-RU"/>
              </w:rPr>
            </w:pPr>
            <w:r w:rsidRPr="009C24E1">
              <w:rPr>
                <w:rFonts w:ascii="Times New Roman" w:eastAsia="Times New Roman" w:hAnsi="Times New Roman"/>
                <w:sz w:val="20"/>
                <w:szCs w:val="20"/>
                <w:lang w:eastAsia="ru-RU"/>
              </w:rPr>
              <w:t>Наружные газопроводы. 1 очередь строительства</w:t>
            </w:r>
          </w:p>
        </w:tc>
        <w:tc>
          <w:tcPr>
            <w:tcW w:w="1560" w:type="dxa"/>
            <w:gridSpan w:val="2"/>
            <w:shd w:val="clear" w:color="auto" w:fill="auto"/>
            <w:vAlign w:val="center"/>
          </w:tcPr>
          <w:p w:rsidR="005C353D" w:rsidRPr="009C24E1" w:rsidRDefault="005C353D" w:rsidP="00531BB4">
            <w:pPr>
              <w:spacing w:after="0" w:line="240" w:lineRule="auto"/>
              <w:jc w:val="center"/>
              <w:rPr>
                <w:rFonts w:ascii="Times New Roman" w:eastAsia="Times New Roman" w:hAnsi="Times New Roman"/>
                <w:sz w:val="20"/>
                <w:szCs w:val="20"/>
                <w:lang w:eastAsia="ru-RU"/>
              </w:rPr>
            </w:pPr>
            <w:r w:rsidRPr="009C24E1">
              <w:rPr>
                <w:rFonts w:ascii="Times New Roman" w:eastAsia="Times New Roman" w:hAnsi="Times New Roman"/>
                <w:sz w:val="20"/>
                <w:szCs w:val="20"/>
                <w:lang w:eastAsia="ru-RU"/>
              </w:rPr>
              <w:t>129764,22</w:t>
            </w:r>
          </w:p>
        </w:tc>
        <w:tc>
          <w:tcPr>
            <w:tcW w:w="1275" w:type="dxa"/>
            <w:vAlign w:val="center"/>
          </w:tcPr>
          <w:p w:rsidR="005C353D" w:rsidRPr="009C24E1" w:rsidRDefault="005C353D" w:rsidP="00531BB4">
            <w:pPr>
              <w:spacing w:after="0" w:line="240" w:lineRule="auto"/>
              <w:jc w:val="center"/>
              <w:rPr>
                <w:rFonts w:ascii="Times New Roman" w:eastAsia="Times New Roman" w:hAnsi="Times New Roman"/>
                <w:sz w:val="20"/>
                <w:szCs w:val="20"/>
                <w:lang w:eastAsia="ru-RU"/>
              </w:rPr>
            </w:pPr>
            <w:r w:rsidRPr="009C24E1">
              <w:rPr>
                <w:rFonts w:ascii="Times New Roman" w:eastAsia="Times New Roman" w:hAnsi="Times New Roman"/>
                <w:sz w:val="20"/>
                <w:szCs w:val="20"/>
                <w:lang w:eastAsia="ru-RU"/>
              </w:rPr>
              <w:t>641,24</w:t>
            </w:r>
          </w:p>
        </w:tc>
        <w:tc>
          <w:tcPr>
            <w:tcW w:w="1560" w:type="dxa"/>
            <w:vAlign w:val="center"/>
          </w:tcPr>
          <w:p w:rsidR="005C353D" w:rsidRPr="009C24E1" w:rsidRDefault="005C353D" w:rsidP="00531BB4">
            <w:pPr>
              <w:spacing w:after="0" w:line="240" w:lineRule="auto"/>
              <w:jc w:val="center"/>
              <w:rPr>
                <w:rFonts w:ascii="Times New Roman" w:eastAsia="Times New Roman" w:hAnsi="Times New Roman"/>
                <w:sz w:val="20"/>
                <w:szCs w:val="20"/>
                <w:lang w:eastAsia="ru-RU"/>
              </w:rPr>
            </w:pPr>
            <w:r w:rsidRPr="009C24E1">
              <w:rPr>
                <w:rFonts w:ascii="Times New Roman" w:eastAsia="Times New Roman" w:hAnsi="Times New Roman"/>
                <w:sz w:val="20"/>
                <w:szCs w:val="20"/>
                <w:lang w:eastAsia="ru-RU"/>
              </w:rPr>
              <w:t>5292,94</w:t>
            </w:r>
          </w:p>
        </w:tc>
        <w:tc>
          <w:tcPr>
            <w:tcW w:w="992" w:type="dxa"/>
            <w:shd w:val="clear" w:color="auto" w:fill="auto"/>
            <w:vAlign w:val="center"/>
          </w:tcPr>
          <w:p w:rsidR="005C353D" w:rsidRPr="009C24E1" w:rsidRDefault="005C353D" w:rsidP="00531BB4">
            <w:pPr>
              <w:spacing w:after="0" w:line="240" w:lineRule="auto"/>
              <w:jc w:val="center"/>
              <w:rPr>
                <w:rFonts w:ascii="Times New Roman" w:eastAsia="Times New Roman" w:hAnsi="Times New Roman"/>
                <w:sz w:val="20"/>
                <w:szCs w:val="20"/>
                <w:lang w:eastAsia="ru-RU"/>
              </w:rPr>
            </w:pPr>
            <w:r w:rsidRPr="009C24E1">
              <w:rPr>
                <w:rFonts w:ascii="Times New Roman" w:eastAsia="Times New Roman" w:hAnsi="Times New Roman"/>
                <w:sz w:val="20"/>
                <w:szCs w:val="20"/>
                <w:lang w:eastAsia="ru-RU"/>
              </w:rPr>
              <w:t>0</w:t>
            </w:r>
          </w:p>
        </w:tc>
        <w:tc>
          <w:tcPr>
            <w:tcW w:w="1559" w:type="dxa"/>
            <w:vAlign w:val="center"/>
          </w:tcPr>
          <w:p w:rsidR="005C353D" w:rsidRPr="009C24E1" w:rsidRDefault="005C353D" w:rsidP="00531BB4">
            <w:pPr>
              <w:spacing w:after="0" w:line="240" w:lineRule="auto"/>
              <w:jc w:val="center"/>
              <w:rPr>
                <w:rFonts w:ascii="Times New Roman" w:eastAsia="Times New Roman" w:hAnsi="Times New Roman"/>
                <w:sz w:val="20"/>
                <w:szCs w:val="20"/>
                <w:lang w:eastAsia="ru-RU"/>
              </w:rPr>
            </w:pPr>
            <w:r w:rsidRPr="009C24E1">
              <w:rPr>
                <w:rFonts w:ascii="Times New Roman" w:eastAsia="Times New Roman" w:hAnsi="Times New Roman"/>
                <w:sz w:val="20"/>
                <w:szCs w:val="20"/>
                <w:lang w:eastAsia="ru-RU"/>
              </w:rPr>
              <w:t>135698,4</w:t>
            </w:r>
          </w:p>
        </w:tc>
      </w:tr>
      <w:tr w:rsidR="009C24E1" w:rsidRPr="009C24E1" w:rsidTr="00531BB4">
        <w:trPr>
          <w:trHeight w:val="169"/>
        </w:trPr>
        <w:tc>
          <w:tcPr>
            <w:tcW w:w="1668" w:type="dxa"/>
            <w:shd w:val="clear" w:color="auto" w:fill="auto"/>
            <w:vAlign w:val="center"/>
          </w:tcPr>
          <w:p w:rsidR="005C353D" w:rsidRPr="009C24E1" w:rsidRDefault="005C353D" w:rsidP="00531BB4">
            <w:pPr>
              <w:spacing w:after="0" w:line="240" w:lineRule="auto"/>
              <w:jc w:val="center"/>
              <w:rPr>
                <w:rFonts w:ascii="Times New Roman" w:eastAsia="Times New Roman" w:hAnsi="Times New Roman"/>
                <w:sz w:val="20"/>
                <w:szCs w:val="20"/>
                <w:lang w:eastAsia="ru-RU"/>
              </w:rPr>
            </w:pPr>
            <w:r w:rsidRPr="009C24E1">
              <w:rPr>
                <w:rFonts w:ascii="Times New Roman" w:eastAsia="Times New Roman" w:hAnsi="Times New Roman"/>
                <w:sz w:val="20"/>
                <w:szCs w:val="20"/>
                <w:lang w:eastAsia="ru-RU"/>
              </w:rPr>
              <w:t>2-2</w:t>
            </w:r>
          </w:p>
        </w:tc>
        <w:tc>
          <w:tcPr>
            <w:tcW w:w="1842" w:type="dxa"/>
            <w:shd w:val="clear" w:color="auto" w:fill="auto"/>
            <w:vAlign w:val="center"/>
          </w:tcPr>
          <w:p w:rsidR="005C353D" w:rsidRPr="009C24E1" w:rsidRDefault="005C353D" w:rsidP="00531BB4">
            <w:pPr>
              <w:spacing w:after="0" w:line="240" w:lineRule="auto"/>
              <w:jc w:val="center"/>
              <w:rPr>
                <w:rFonts w:ascii="Times New Roman" w:eastAsia="Times New Roman" w:hAnsi="Times New Roman"/>
                <w:sz w:val="20"/>
                <w:szCs w:val="20"/>
                <w:lang w:eastAsia="ru-RU"/>
              </w:rPr>
            </w:pPr>
            <w:r w:rsidRPr="009C24E1">
              <w:rPr>
                <w:rFonts w:ascii="Times New Roman" w:eastAsia="Times New Roman" w:hAnsi="Times New Roman"/>
                <w:sz w:val="20"/>
                <w:szCs w:val="20"/>
                <w:lang w:eastAsia="ru-RU"/>
              </w:rPr>
              <w:t>Наружные газопроводы. 2 очередь строительства</w:t>
            </w:r>
          </w:p>
        </w:tc>
        <w:tc>
          <w:tcPr>
            <w:tcW w:w="1560" w:type="dxa"/>
            <w:gridSpan w:val="2"/>
            <w:shd w:val="clear" w:color="auto" w:fill="auto"/>
            <w:vAlign w:val="center"/>
          </w:tcPr>
          <w:p w:rsidR="005C353D" w:rsidRPr="009C24E1" w:rsidRDefault="005C353D" w:rsidP="00531BB4">
            <w:pPr>
              <w:spacing w:after="0" w:line="240" w:lineRule="auto"/>
              <w:jc w:val="center"/>
              <w:rPr>
                <w:rFonts w:ascii="Times New Roman" w:eastAsia="Times New Roman" w:hAnsi="Times New Roman"/>
                <w:sz w:val="20"/>
                <w:szCs w:val="20"/>
                <w:lang w:eastAsia="ru-RU"/>
              </w:rPr>
            </w:pPr>
            <w:r w:rsidRPr="009C24E1">
              <w:rPr>
                <w:rFonts w:ascii="Times New Roman" w:eastAsia="Times New Roman" w:hAnsi="Times New Roman"/>
                <w:sz w:val="20"/>
                <w:szCs w:val="20"/>
                <w:lang w:eastAsia="ru-RU"/>
              </w:rPr>
              <w:t>41895,78</w:t>
            </w:r>
          </w:p>
        </w:tc>
        <w:tc>
          <w:tcPr>
            <w:tcW w:w="1275" w:type="dxa"/>
            <w:vAlign w:val="center"/>
          </w:tcPr>
          <w:p w:rsidR="005C353D" w:rsidRPr="009C24E1" w:rsidRDefault="005C353D" w:rsidP="00531BB4">
            <w:pPr>
              <w:spacing w:after="0" w:line="240" w:lineRule="auto"/>
              <w:jc w:val="center"/>
              <w:rPr>
                <w:rFonts w:ascii="Times New Roman" w:eastAsia="Times New Roman" w:hAnsi="Times New Roman"/>
                <w:sz w:val="20"/>
                <w:szCs w:val="20"/>
                <w:lang w:eastAsia="ru-RU"/>
              </w:rPr>
            </w:pPr>
            <w:r w:rsidRPr="009C24E1">
              <w:rPr>
                <w:rFonts w:ascii="Times New Roman" w:eastAsia="Times New Roman" w:hAnsi="Times New Roman"/>
                <w:sz w:val="20"/>
                <w:szCs w:val="20"/>
                <w:lang w:eastAsia="ru-RU"/>
              </w:rPr>
              <w:t>110,63</w:t>
            </w:r>
          </w:p>
        </w:tc>
        <w:tc>
          <w:tcPr>
            <w:tcW w:w="1560" w:type="dxa"/>
            <w:vAlign w:val="center"/>
          </w:tcPr>
          <w:p w:rsidR="005C353D" w:rsidRPr="009C24E1" w:rsidRDefault="005C353D" w:rsidP="00531BB4">
            <w:pPr>
              <w:spacing w:after="0" w:line="240" w:lineRule="auto"/>
              <w:jc w:val="center"/>
              <w:rPr>
                <w:rFonts w:ascii="Times New Roman" w:eastAsia="Times New Roman" w:hAnsi="Times New Roman"/>
                <w:sz w:val="20"/>
                <w:szCs w:val="20"/>
                <w:lang w:eastAsia="ru-RU"/>
              </w:rPr>
            </w:pPr>
            <w:r w:rsidRPr="009C24E1">
              <w:rPr>
                <w:rFonts w:ascii="Times New Roman" w:eastAsia="Times New Roman" w:hAnsi="Times New Roman"/>
                <w:sz w:val="20"/>
                <w:szCs w:val="20"/>
                <w:lang w:eastAsia="ru-RU"/>
              </w:rPr>
              <w:t>1403,38</w:t>
            </w:r>
          </w:p>
        </w:tc>
        <w:tc>
          <w:tcPr>
            <w:tcW w:w="992" w:type="dxa"/>
            <w:shd w:val="clear" w:color="auto" w:fill="auto"/>
            <w:vAlign w:val="center"/>
          </w:tcPr>
          <w:p w:rsidR="005C353D" w:rsidRPr="009C24E1" w:rsidRDefault="005C353D" w:rsidP="00531BB4">
            <w:pPr>
              <w:spacing w:after="0" w:line="240" w:lineRule="auto"/>
              <w:jc w:val="center"/>
              <w:rPr>
                <w:rFonts w:ascii="Times New Roman" w:eastAsia="Times New Roman" w:hAnsi="Times New Roman"/>
                <w:sz w:val="20"/>
                <w:szCs w:val="20"/>
                <w:lang w:eastAsia="ru-RU"/>
              </w:rPr>
            </w:pPr>
            <w:r w:rsidRPr="009C24E1">
              <w:rPr>
                <w:rFonts w:ascii="Times New Roman" w:eastAsia="Times New Roman" w:hAnsi="Times New Roman"/>
                <w:sz w:val="20"/>
                <w:szCs w:val="20"/>
                <w:lang w:eastAsia="ru-RU"/>
              </w:rPr>
              <w:t>0</w:t>
            </w:r>
          </w:p>
        </w:tc>
        <w:tc>
          <w:tcPr>
            <w:tcW w:w="1559" w:type="dxa"/>
            <w:vAlign w:val="center"/>
          </w:tcPr>
          <w:p w:rsidR="005C353D" w:rsidRPr="009C24E1" w:rsidRDefault="005C353D" w:rsidP="00531BB4">
            <w:pPr>
              <w:spacing w:after="0" w:line="240" w:lineRule="auto"/>
              <w:jc w:val="center"/>
              <w:rPr>
                <w:rFonts w:ascii="Times New Roman" w:eastAsia="Times New Roman" w:hAnsi="Times New Roman"/>
                <w:sz w:val="20"/>
                <w:szCs w:val="20"/>
                <w:lang w:eastAsia="ru-RU"/>
              </w:rPr>
            </w:pPr>
            <w:r w:rsidRPr="009C24E1">
              <w:rPr>
                <w:rFonts w:ascii="Times New Roman" w:eastAsia="Times New Roman" w:hAnsi="Times New Roman"/>
                <w:sz w:val="20"/>
                <w:szCs w:val="20"/>
                <w:lang w:eastAsia="ru-RU"/>
              </w:rPr>
              <w:t>43409,79</w:t>
            </w:r>
          </w:p>
        </w:tc>
      </w:tr>
      <w:tr w:rsidR="009C24E1" w:rsidRPr="009C24E1" w:rsidTr="00531BB4">
        <w:trPr>
          <w:trHeight w:val="394"/>
        </w:trPr>
        <w:tc>
          <w:tcPr>
            <w:tcW w:w="1668" w:type="dxa"/>
            <w:shd w:val="clear" w:color="auto" w:fill="auto"/>
            <w:vAlign w:val="center"/>
          </w:tcPr>
          <w:p w:rsidR="005C353D" w:rsidRPr="009C24E1" w:rsidRDefault="005C353D" w:rsidP="00531BB4">
            <w:pPr>
              <w:spacing w:after="0" w:line="240" w:lineRule="auto"/>
              <w:jc w:val="center"/>
              <w:rPr>
                <w:rFonts w:ascii="Times New Roman" w:eastAsia="Times New Roman" w:hAnsi="Times New Roman"/>
                <w:sz w:val="20"/>
                <w:szCs w:val="20"/>
                <w:lang w:eastAsia="ru-RU"/>
              </w:rPr>
            </w:pPr>
          </w:p>
        </w:tc>
        <w:tc>
          <w:tcPr>
            <w:tcW w:w="1842" w:type="dxa"/>
            <w:shd w:val="clear" w:color="auto" w:fill="auto"/>
            <w:vAlign w:val="center"/>
          </w:tcPr>
          <w:p w:rsidR="005C353D" w:rsidRPr="009C24E1" w:rsidRDefault="005C353D" w:rsidP="00531BB4">
            <w:pPr>
              <w:spacing w:after="0" w:line="240" w:lineRule="auto"/>
              <w:jc w:val="center"/>
              <w:rPr>
                <w:rFonts w:ascii="Times New Roman" w:eastAsia="Times New Roman" w:hAnsi="Times New Roman"/>
                <w:sz w:val="20"/>
                <w:szCs w:val="20"/>
                <w:lang w:eastAsia="ru-RU"/>
              </w:rPr>
            </w:pPr>
            <w:r w:rsidRPr="009C24E1">
              <w:rPr>
                <w:rFonts w:ascii="Times New Roman" w:eastAsia="Times New Roman" w:hAnsi="Times New Roman"/>
                <w:sz w:val="20"/>
                <w:szCs w:val="20"/>
                <w:lang w:eastAsia="ru-RU"/>
              </w:rPr>
              <w:t>Итого по главе 2</w:t>
            </w:r>
          </w:p>
        </w:tc>
        <w:tc>
          <w:tcPr>
            <w:tcW w:w="1560" w:type="dxa"/>
            <w:gridSpan w:val="2"/>
            <w:shd w:val="clear" w:color="auto" w:fill="auto"/>
            <w:vAlign w:val="center"/>
          </w:tcPr>
          <w:p w:rsidR="005C353D" w:rsidRPr="009C24E1" w:rsidRDefault="005C353D" w:rsidP="00531BB4">
            <w:pPr>
              <w:spacing w:after="0" w:line="240" w:lineRule="auto"/>
              <w:jc w:val="center"/>
              <w:rPr>
                <w:rFonts w:ascii="Times New Roman" w:eastAsia="Times New Roman" w:hAnsi="Times New Roman"/>
                <w:sz w:val="20"/>
                <w:szCs w:val="20"/>
                <w:lang w:eastAsia="ru-RU"/>
              </w:rPr>
            </w:pPr>
            <w:r w:rsidRPr="009C24E1">
              <w:rPr>
                <w:rFonts w:ascii="Times New Roman" w:eastAsia="Times New Roman" w:hAnsi="Times New Roman"/>
                <w:sz w:val="20"/>
                <w:szCs w:val="20"/>
                <w:lang w:eastAsia="ru-RU"/>
              </w:rPr>
              <w:t>171 660,00</w:t>
            </w:r>
          </w:p>
        </w:tc>
        <w:tc>
          <w:tcPr>
            <w:tcW w:w="1275" w:type="dxa"/>
            <w:vAlign w:val="center"/>
          </w:tcPr>
          <w:p w:rsidR="005C353D" w:rsidRPr="009C24E1" w:rsidRDefault="005C353D" w:rsidP="00531BB4">
            <w:pPr>
              <w:spacing w:after="0" w:line="240" w:lineRule="auto"/>
              <w:jc w:val="center"/>
              <w:rPr>
                <w:rFonts w:ascii="Times New Roman" w:eastAsia="Times New Roman" w:hAnsi="Times New Roman"/>
                <w:sz w:val="20"/>
                <w:szCs w:val="20"/>
                <w:lang w:eastAsia="ru-RU"/>
              </w:rPr>
            </w:pPr>
            <w:r w:rsidRPr="009C24E1">
              <w:rPr>
                <w:rFonts w:ascii="Times New Roman" w:eastAsia="Times New Roman" w:hAnsi="Times New Roman"/>
                <w:sz w:val="20"/>
                <w:szCs w:val="20"/>
                <w:lang w:eastAsia="ru-RU"/>
              </w:rPr>
              <w:t>751,87</w:t>
            </w:r>
          </w:p>
        </w:tc>
        <w:tc>
          <w:tcPr>
            <w:tcW w:w="1560" w:type="dxa"/>
            <w:vAlign w:val="center"/>
          </w:tcPr>
          <w:p w:rsidR="005C353D" w:rsidRPr="009C24E1" w:rsidRDefault="005C353D" w:rsidP="00531BB4">
            <w:pPr>
              <w:spacing w:after="0" w:line="240" w:lineRule="auto"/>
              <w:jc w:val="center"/>
              <w:rPr>
                <w:rFonts w:ascii="Times New Roman" w:eastAsia="Times New Roman" w:hAnsi="Times New Roman"/>
                <w:sz w:val="20"/>
                <w:szCs w:val="20"/>
                <w:lang w:eastAsia="ru-RU"/>
              </w:rPr>
            </w:pPr>
            <w:r w:rsidRPr="009C24E1">
              <w:rPr>
                <w:rFonts w:ascii="Times New Roman" w:eastAsia="Times New Roman" w:hAnsi="Times New Roman"/>
                <w:sz w:val="20"/>
                <w:szCs w:val="20"/>
                <w:lang w:eastAsia="ru-RU"/>
              </w:rPr>
              <w:t>6 696,32</w:t>
            </w:r>
          </w:p>
        </w:tc>
        <w:tc>
          <w:tcPr>
            <w:tcW w:w="992" w:type="dxa"/>
            <w:shd w:val="clear" w:color="auto" w:fill="auto"/>
            <w:vAlign w:val="center"/>
          </w:tcPr>
          <w:p w:rsidR="005C353D" w:rsidRPr="009C24E1" w:rsidRDefault="005C353D" w:rsidP="00531BB4">
            <w:pPr>
              <w:spacing w:after="0" w:line="240" w:lineRule="auto"/>
              <w:jc w:val="center"/>
              <w:rPr>
                <w:rFonts w:ascii="Times New Roman" w:eastAsia="Times New Roman" w:hAnsi="Times New Roman"/>
                <w:sz w:val="20"/>
                <w:szCs w:val="20"/>
                <w:lang w:eastAsia="ru-RU"/>
              </w:rPr>
            </w:pPr>
            <w:r w:rsidRPr="009C24E1">
              <w:rPr>
                <w:rFonts w:ascii="Times New Roman" w:eastAsia="Times New Roman" w:hAnsi="Times New Roman"/>
                <w:sz w:val="20"/>
                <w:szCs w:val="20"/>
                <w:lang w:eastAsia="ru-RU"/>
              </w:rPr>
              <w:t>0</w:t>
            </w:r>
          </w:p>
        </w:tc>
        <w:tc>
          <w:tcPr>
            <w:tcW w:w="1559" w:type="dxa"/>
            <w:vAlign w:val="center"/>
          </w:tcPr>
          <w:p w:rsidR="005C353D" w:rsidRPr="009C24E1" w:rsidRDefault="005C353D" w:rsidP="00531BB4">
            <w:pPr>
              <w:spacing w:after="0" w:line="240" w:lineRule="auto"/>
              <w:jc w:val="center"/>
              <w:rPr>
                <w:rFonts w:ascii="Times New Roman" w:eastAsia="Times New Roman" w:hAnsi="Times New Roman"/>
                <w:sz w:val="20"/>
                <w:szCs w:val="20"/>
                <w:lang w:eastAsia="ru-RU"/>
              </w:rPr>
            </w:pPr>
            <w:r w:rsidRPr="009C24E1">
              <w:rPr>
                <w:rFonts w:ascii="Times New Roman" w:eastAsia="Times New Roman" w:hAnsi="Times New Roman"/>
                <w:sz w:val="20"/>
                <w:szCs w:val="20"/>
                <w:lang w:eastAsia="ru-RU"/>
              </w:rPr>
              <w:t>179 108,19</w:t>
            </w:r>
          </w:p>
        </w:tc>
      </w:tr>
      <w:tr w:rsidR="005C353D" w:rsidRPr="009C24E1" w:rsidTr="00531BB4">
        <w:trPr>
          <w:trHeight w:val="521"/>
        </w:trPr>
        <w:tc>
          <w:tcPr>
            <w:tcW w:w="1668" w:type="dxa"/>
            <w:shd w:val="clear" w:color="auto" w:fill="auto"/>
            <w:vAlign w:val="center"/>
          </w:tcPr>
          <w:p w:rsidR="005C353D" w:rsidRPr="009C24E1" w:rsidRDefault="005C353D" w:rsidP="00531BB4">
            <w:pPr>
              <w:spacing w:after="0" w:line="240" w:lineRule="auto"/>
              <w:jc w:val="center"/>
              <w:rPr>
                <w:rFonts w:ascii="Times New Roman" w:eastAsia="Times New Roman" w:hAnsi="Times New Roman"/>
                <w:b/>
                <w:sz w:val="20"/>
                <w:szCs w:val="20"/>
                <w:lang w:eastAsia="ru-RU"/>
              </w:rPr>
            </w:pPr>
            <w:r w:rsidRPr="009C24E1">
              <w:rPr>
                <w:rFonts w:ascii="Times New Roman" w:eastAsia="Times New Roman" w:hAnsi="Times New Roman"/>
                <w:b/>
                <w:sz w:val="20"/>
                <w:szCs w:val="20"/>
                <w:lang w:eastAsia="ru-RU"/>
              </w:rPr>
              <w:t>7</w:t>
            </w:r>
          </w:p>
        </w:tc>
        <w:tc>
          <w:tcPr>
            <w:tcW w:w="8788" w:type="dxa"/>
            <w:gridSpan w:val="7"/>
            <w:shd w:val="clear" w:color="auto" w:fill="auto"/>
            <w:vAlign w:val="center"/>
          </w:tcPr>
          <w:p w:rsidR="005C353D" w:rsidRPr="009C24E1" w:rsidRDefault="005C353D" w:rsidP="00531BB4">
            <w:pPr>
              <w:spacing w:after="0" w:line="240" w:lineRule="auto"/>
              <w:jc w:val="center"/>
              <w:rPr>
                <w:rFonts w:ascii="Times New Roman" w:eastAsia="Times New Roman" w:hAnsi="Times New Roman"/>
                <w:b/>
                <w:sz w:val="20"/>
                <w:szCs w:val="20"/>
                <w:highlight w:val="yellow"/>
                <w:lang w:eastAsia="ru-RU"/>
              </w:rPr>
            </w:pPr>
            <w:r w:rsidRPr="009C24E1">
              <w:rPr>
                <w:rFonts w:ascii="Times New Roman" w:eastAsia="Times New Roman" w:hAnsi="Times New Roman"/>
                <w:b/>
                <w:sz w:val="20"/>
                <w:szCs w:val="20"/>
                <w:lang w:eastAsia="ru-RU"/>
              </w:rPr>
              <w:t>Глава 7. Благоустройство и озеленение территории</w:t>
            </w:r>
          </w:p>
        </w:tc>
      </w:tr>
      <w:tr w:rsidR="009C24E1" w:rsidRPr="009C24E1" w:rsidTr="00531BB4">
        <w:trPr>
          <w:trHeight w:val="176"/>
        </w:trPr>
        <w:tc>
          <w:tcPr>
            <w:tcW w:w="1668" w:type="dxa"/>
            <w:shd w:val="clear" w:color="auto" w:fill="auto"/>
            <w:vAlign w:val="center"/>
          </w:tcPr>
          <w:p w:rsidR="005C353D" w:rsidRPr="009C24E1" w:rsidRDefault="005C353D" w:rsidP="00531BB4">
            <w:pPr>
              <w:spacing w:after="0" w:line="240" w:lineRule="auto"/>
              <w:jc w:val="center"/>
              <w:rPr>
                <w:rFonts w:ascii="Times New Roman" w:eastAsia="Times New Roman" w:hAnsi="Times New Roman"/>
                <w:sz w:val="20"/>
                <w:szCs w:val="20"/>
                <w:lang w:eastAsia="ru-RU"/>
              </w:rPr>
            </w:pPr>
            <w:r w:rsidRPr="009C24E1">
              <w:rPr>
                <w:rFonts w:ascii="Times New Roman" w:eastAsia="Times New Roman" w:hAnsi="Times New Roman"/>
                <w:sz w:val="20"/>
                <w:szCs w:val="20"/>
                <w:lang w:eastAsia="ru-RU"/>
              </w:rPr>
              <w:t>7-1</w:t>
            </w:r>
          </w:p>
        </w:tc>
        <w:tc>
          <w:tcPr>
            <w:tcW w:w="1842" w:type="dxa"/>
            <w:shd w:val="clear" w:color="auto" w:fill="auto"/>
            <w:vAlign w:val="center"/>
          </w:tcPr>
          <w:p w:rsidR="005C353D" w:rsidRPr="009C24E1" w:rsidRDefault="005C353D" w:rsidP="00531BB4">
            <w:pPr>
              <w:spacing w:after="0" w:line="240" w:lineRule="auto"/>
              <w:jc w:val="center"/>
              <w:rPr>
                <w:rFonts w:ascii="Times New Roman" w:eastAsia="Times New Roman" w:hAnsi="Times New Roman"/>
                <w:sz w:val="20"/>
                <w:szCs w:val="20"/>
                <w:lang w:eastAsia="ru-RU"/>
              </w:rPr>
            </w:pPr>
            <w:r w:rsidRPr="009C24E1">
              <w:rPr>
                <w:rFonts w:ascii="Times New Roman" w:eastAsia="Times New Roman" w:hAnsi="Times New Roman"/>
                <w:sz w:val="20"/>
                <w:szCs w:val="20"/>
                <w:lang w:eastAsia="ru-RU"/>
              </w:rPr>
              <w:t>Восстановление покрытия</w:t>
            </w:r>
          </w:p>
        </w:tc>
        <w:tc>
          <w:tcPr>
            <w:tcW w:w="1560" w:type="dxa"/>
            <w:gridSpan w:val="2"/>
            <w:shd w:val="clear" w:color="auto" w:fill="auto"/>
            <w:vAlign w:val="center"/>
          </w:tcPr>
          <w:p w:rsidR="005C353D" w:rsidRPr="009C24E1" w:rsidRDefault="005C353D" w:rsidP="00531BB4">
            <w:pPr>
              <w:spacing w:after="0" w:line="240" w:lineRule="auto"/>
              <w:jc w:val="center"/>
              <w:rPr>
                <w:rFonts w:ascii="Times New Roman" w:eastAsia="Times New Roman" w:hAnsi="Times New Roman"/>
                <w:sz w:val="20"/>
                <w:szCs w:val="20"/>
                <w:lang w:eastAsia="ru-RU"/>
              </w:rPr>
            </w:pPr>
            <w:r w:rsidRPr="009C24E1">
              <w:rPr>
                <w:rFonts w:ascii="Times New Roman" w:eastAsia="Times New Roman" w:hAnsi="Times New Roman"/>
                <w:sz w:val="20"/>
                <w:szCs w:val="20"/>
                <w:lang w:eastAsia="ru-RU"/>
              </w:rPr>
              <w:t>734,45</w:t>
            </w:r>
          </w:p>
        </w:tc>
        <w:tc>
          <w:tcPr>
            <w:tcW w:w="1275" w:type="dxa"/>
            <w:vAlign w:val="center"/>
          </w:tcPr>
          <w:p w:rsidR="005C353D" w:rsidRPr="009C24E1" w:rsidRDefault="005C353D" w:rsidP="00531BB4">
            <w:pPr>
              <w:spacing w:after="0" w:line="240" w:lineRule="auto"/>
              <w:jc w:val="center"/>
              <w:rPr>
                <w:rFonts w:ascii="Times New Roman" w:eastAsia="Times New Roman" w:hAnsi="Times New Roman"/>
                <w:sz w:val="20"/>
                <w:szCs w:val="20"/>
                <w:lang w:eastAsia="ru-RU"/>
              </w:rPr>
            </w:pPr>
            <w:r w:rsidRPr="009C24E1">
              <w:rPr>
                <w:rFonts w:ascii="Times New Roman" w:eastAsia="Times New Roman" w:hAnsi="Times New Roman"/>
                <w:sz w:val="20"/>
                <w:szCs w:val="20"/>
                <w:lang w:eastAsia="ru-RU"/>
              </w:rPr>
              <w:t>0</w:t>
            </w:r>
          </w:p>
        </w:tc>
        <w:tc>
          <w:tcPr>
            <w:tcW w:w="1560" w:type="dxa"/>
            <w:vAlign w:val="center"/>
          </w:tcPr>
          <w:p w:rsidR="005C353D" w:rsidRPr="009C24E1" w:rsidRDefault="005C353D" w:rsidP="00531BB4">
            <w:pPr>
              <w:spacing w:after="0" w:line="240" w:lineRule="auto"/>
              <w:jc w:val="center"/>
              <w:rPr>
                <w:rFonts w:ascii="Times New Roman" w:eastAsia="Times New Roman" w:hAnsi="Times New Roman"/>
                <w:sz w:val="20"/>
                <w:szCs w:val="20"/>
                <w:lang w:eastAsia="ru-RU"/>
              </w:rPr>
            </w:pPr>
            <w:r w:rsidRPr="009C24E1">
              <w:rPr>
                <w:rFonts w:ascii="Times New Roman" w:eastAsia="Times New Roman" w:hAnsi="Times New Roman"/>
                <w:sz w:val="20"/>
                <w:szCs w:val="20"/>
                <w:lang w:eastAsia="ru-RU"/>
              </w:rPr>
              <w:t>0</w:t>
            </w:r>
          </w:p>
        </w:tc>
        <w:tc>
          <w:tcPr>
            <w:tcW w:w="992" w:type="dxa"/>
            <w:shd w:val="clear" w:color="auto" w:fill="auto"/>
            <w:vAlign w:val="center"/>
          </w:tcPr>
          <w:p w:rsidR="005C353D" w:rsidRPr="009C24E1" w:rsidRDefault="005C353D" w:rsidP="00531BB4">
            <w:pPr>
              <w:spacing w:after="0" w:line="240" w:lineRule="auto"/>
              <w:jc w:val="center"/>
              <w:rPr>
                <w:rFonts w:ascii="Times New Roman" w:eastAsia="Times New Roman" w:hAnsi="Times New Roman"/>
                <w:sz w:val="20"/>
                <w:szCs w:val="20"/>
                <w:lang w:eastAsia="ru-RU"/>
              </w:rPr>
            </w:pPr>
            <w:r w:rsidRPr="009C24E1">
              <w:rPr>
                <w:rFonts w:ascii="Times New Roman" w:eastAsia="Times New Roman" w:hAnsi="Times New Roman"/>
                <w:sz w:val="20"/>
                <w:szCs w:val="20"/>
                <w:lang w:eastAsia="ru-RU"/>
              </w:rPr>
              <w:t>0</w:t>
            </w:r>
          </w:p>
        </w:tc>
        <w:tc>
          <w:tcPr>
            <w:tcW w:w="1559" w:type="dxa"/>
            <w:vAlign w:val="center"/>
          </w:tcPr>
          <w:p w:rsidR="005C353D" w:rsidRPr="009C24E1" w:rsidRDefault="005C353D" w:rsidP="00531BB4">
            <w:pPr>
              <w:spacing w:after="0" w:line="240" w:lineRule="auto"/>
              <w:jc w:val="center"/>
              <w:rPr>
                <w:rFonts w:ascii="Times New Roman" w:eastAsia="Times New Roman" w:hAnsi="Times New Roman"/>
                <w:sz w:val="20"/>
                <w:szCs w:val="20"/>
                <w:lang w:eastAsia="ru-RU"/>
              </w:rPr>
            </w:pPr>
            <w:r w:rsidRPr="009C24E1">
              <w:rPr>
                <w:rFonts w:ascii="Times New Roman" w:eastAsia="Times New Roman" w:hAnsi="Times New Roman"/>
                <w:sz w:val="20"/>
                <w:szCs w:val="20"/>
                <w:lang w:eastAsia="ru-RU"/>
              </w:rPr>
              <w:t>734,45</w:t>
            </w:r>
          </w:p>
        </w:tc>
      </w:tr>
      <w:tr w:rsidR="009C24E1" w:rsidRPr="009C24E1" w:rsidTr="00531BB4">
        <w:trPr>
          <w:trHeight w:val="401"/>
        </w:trPr>
        <w:tc>
          <w:tcPr>
            <w:tcW w:w="1668" w:type="dxa"/>
            <w:shd w:val="clear" w:color="auto" w:fill="auto"/>
            <w:vAlign w:val="center"/>
          </w:tcPr>
          <w:p w:rsidR="005C353D" w:rsidRPr="009C24E1" w:rsidRDefault="005C353D" w:rsidP="00531BB4">
            <w:pPr>
              <w:spacing w:after="0" w:line="240" w:lineRule="auto"/>
              <w:jc w:val="center"/>
              <w:rPr>
                <w:rFonts w:ascii="Times New Roman" w:eastAsia="Times New Roman" w:hAnsi="Times New Roman"/>
                <w:sz w:val="20"/>
                <w:szCs w:val="20"/>
                <w:lang w:eastAsia="ru-RU"/>
              </w:rPr>
            </w:pPr>
          </w:p>
        </w:tc>
        <w:tc>
          <w:tcPr>
            <w:tcW w:w="1842" w:type="dxa"/>
            <w:shd w:val="clear" w:color="auto" w:fill="auto"/>
            <w:vAlign w:val="center"/>
          </w:tcPr>
          <w:p w:rsidR="005C353D" w:rsidRPr="009C24E1" w:rsidRDefault="005C353D" w:rsidP="00531BB4">
            <w:pPr>
              <w:spacing w:after="0" w:line="240" w:lineRule="auto"/>
              <w:jc w:val="center"/>
              <w:rPr>
                <w:rFonts w:ascii="Times New Roman" w:eastAsia="Times New Roman" w:hAnsi="Times New Roman"/>
                <w:sz w:val="20"/>
                <w:szCs w:val="20"/>
                <w:lang w:eastAsia="ru-RU"/>
              </w:rPr>
            </w:pPr>
            <w:r w:rsidRPr="009C24E1">
              <w:rPr>
                <w:rFonts w:ascii="Times New Roman" w:eastAsia="Times New Roman" w:hAnsi="Times New Roman"/>
                <w:sz w:val="20"/>
                <w:szCs w:val="20"/>
                <w:lang w:eastAsia="ru-RU"/>
              </w:rPr>
              <w:t>Итого по главе 7</w:t>
            </w:r>
          </w:p>
        </w:tc>
        <w:tc>
          <w:tcPr>
            <w:tcW w:w="1560" w:type="dxa"/>
            <w:gridSpan w:val="2"/>
            <w:shd w:val="clear" w:color="auto" w:fill="auto"/>
            <w:vAlign w:val="center"/>
          </w:tcPr>
          <w:p w:rsidR="005C353D" w:rsidRPr="009C24E1" w:rsidRDefault="005C353D" w:rsidP="00531BB4">
            <w:pPr>
              <w:spacing w:after="0" w:line="240" w:lineRule="auto"/>
              <w:jc w:val="center"/>
              <w:rPr>
                <w:rFonts w:ascii="Times New Roman" w:eastAsia="Times New Roman" w:hAnsi="Times New Roman"/>
                <w:sz w:val="20"/>
                <w:szCs w:val="20"/>
                <w:lang w:eastAsia="ru-RU"/>
              </w:rPr>
            </w:pPr>
            <w:r w:rsidRPr="009C24E1">
              <w:rPr>
                <w:rFonts w:ascii="Times New Roman" w:eastAsia="Times New Roman" w:hAnsi="Times New Roman"/>
                <w:sz w:val="20"/>
                <w:szCs w:val="20"/>
                <w:lang w:eastAsia="ru-RU"/>
              </w:rPr>
              <w:t>734,45</w:t>
            </w:r>
          </w:p>
        </w:tc>
        <w:tc>
          <w:tcPr>
            <w:tcW w:w="1275" w:type="dxa"/>
            <w:vAlign w:val="center"/>
          </w:tcPr>
          <w:p w:rsidR="005C353D" w:rsidRPr="009C24E1" w:rsidRDefault="005C353D" w:rsidP="00531BB4">
            <w:pPr>
              <w:spacing w:after="0" w:line="240" w:lineRule="auto"/>
              <w:jc w:val="center"/>
              <w:rPr>
                <w:rFonts w:ascii="Times New Roman" w:eastAsia="Times New Roman" w:hAnsi="Times New Roman"/>
                <w:sz w:val="20"/>
                <w:szCs w:val="20"/>
                <w:lang w:eastAsia="ru-RU"/>
              </w:rPr>
            </w:pPr>
            <w:r w:rsidRPr="009C24E1">
              <w:rPr>
                <w:rFonts w:ascii="Times New Roman" w:eastAsia="Times New Roman" w:hAnsi="Times New Roman"/>
                <w:sz w:val="20"/>
                <w:szCs w:val="20"/>
                <w:lang w:eastAsia="ru-RU"/>
              </w:rPr>
              <w:t>0</w:t>
            </w:r>
          </w:p>
        </w:tc>
        <w:tc>
          <w:tcPr>
            <w:tcW w:w="1560" w:type="dxa"/>
            <w:vAlign w:val="center"/>
          </w:tcPr>
          <w:p w:rsidR="005C353D" w:rsidRPr="009C24E1" w:rsidRDefault="005C353D" w:rsidP="00531BB4">
            <w:pPr>
              <w:spacing w:after="0" w:line="240" w:lineRule="auto"/>
              <w:jc w:val="center"/>
              <w:rPr>
                <w:rFonts w:ascii="Times New Roman" w:eastAsia="Times New Roman" w:hAnsi="Times New Roman"/>
                <w:sz w:val="20"/>
                <w:szCs w:val="20"/>
                <w:lang w:eastAsia="ru-RU"/>
              </w:rPr>
            </w:pPr>
            <w:r w:rsidRPr="009C24E1">
              <w:rPr>
                <w:rFonts w:ascii="Times New Roman" w:eastAsia="Times New Roman" w:hAnsi="Times New Roman"/>
                <w:sz w:val="20"/>
                <w:szCs w:val="20"/>
                <w:lang w:eastAsia="ru-RU"/>
              </w:rPr>
              <w:t>0</w:t>
            </w:r>
          </w:p>
        </w:tc>
        <w:tc>
          <w:tcPr>
            <w:tcW w:w="992" w:type="dxa"/>
            <w:shd w:val="clear" w:color="auto" w:fill="auto"/>
            <w:vAlign w:val="center"/>
          </w:tcPr>
          <w:p w:rsidR="005C353D" w:rsidRPr="009C24E1" w:rsidRDefault="005C353D" w:rsidP="00531BB4">
            <w:pPr>
              <w:spacing w:after="0" w:line="240" w:lineRule="auto"/>
              <w:jc w:val="center"/>
              <w:rPr>
                <w:rFonts w:ascii="Times New Roman" w:eastAsia="Times New Roman" w:hAnsi="Times New Roman"/>
                <w:sz w:val="20"/>
                <w:szCs w:val="20"/>
                <w:lang w:eastAsia="ru-RU"/>
              </w:rPr>
            </w:pPr>
            <w:r w:rsidRPr="009C24E1">
              <w:rPr>
                <w:rFonts w:ascii="Times New Roman" w:eastAsia="Times New Roman" w:hAnsi="Times New Roman"/>
                <w:sz w:val="20"/>
                <w:szCs w:val="20"/>
                <w:lang w:eastAsia="ru-RU"/>
              </w:rPr>
              <w:t>0</w:t>
            </w:r>
          </w:p>
        </w:tc>
        <w:tc>
          <w:tcPr>
            <w:tcW w:w="1559" w:type="dxa"/>
            <w:vAlign w:val="center"/>
          </w:tcPr>
          <w:p w:rsidR="005C353D" w:rsidRPr="009C24E1" w:rsidRDefault="005C353D" w:rsidP="00531BB4">
            <w:pPr>
              <w:spacing w:after="0" w:line="240" w:lineRule="auto"/>
              <w:jc w:val="center"/>
              <w:rPr>
                <w:rFonts w:ascii="Times New Roman" w:eastAsia="Times New Roman" w:hAnsi="Times New Roman"/>
                <w:sz w:val="20"/>
                <w:szCs w:val="20"/>
                <w:lang w:eastAsia="ru-RU"/>
              </w:rPr>
            </w:pPr>
            <w:r w:rsidRPr="009C24E1">
              <w:rPr>
                <w:rFonts w:ascii="Times New Roman" w:eastAsia="Times New Roman" w:hAnsi="Times New Roman"/>
                <w:sz w:val="20"/>
                <w:szCs w:val="20"/>
                <w:lang w:eastAsia="ru-RU"/>
              </w:rPr>
              <w:t>734,45</w:t>
            </w:r>
          </w:p>
        </w:tc>
      </w:tr>
      <w:tr w:rsidR="009C24E1" w:rsidRPr="009C24E1" w:rsidTr="00531BB4">
        <w:trPr>
          <w:trHeight w:val="169"/>
        </w:trPr>
        <w:tc>
          <w:tcPr>
            <w:tcW w:w="1668" w:type="dxa"/>
            <w:shd w:val="clear" w:color="auto" w:fill="auto"/>
            <w:vAlign w:val="center"/>
          </w:tcPr>
          <w:p w:rsidR="005C353D" w:rsidRPr="009C24E1" w:rsidRDefault="005C353D" w:rsidP="00531BB4">
            <w:pPr>
              <w:spacing w:after="0" w:line="240" w:lineRule="auto"/>
              <w:jc w:val="center"/>
              <w:rPr>
                <w:rFonts w:ascii="Times New Roman" w:eastAsia="Times New Roman" w:hAnsi="Times New Roman"/>
                <w:sz w:val="20"/>
                <w:szCs w:val="20"/>
                <w:lang w:eastAsia="ru-RU"/>
              </w:rPr>
            </w:pPr>
          </w:p>
        </w:tc>
        <w:tc>
          <w:tcPr>
            <w:tcW w:w="1842" w:type="dxa"/>
            <w:shd w:val="clear" w:color="auto" w:fill="auto"/>
            <w:vAlign w:val="center"/>
          </w:tcPr>
          <w:p w:rsidR="005C353D" w:rsidRPr="009C24E1" w:rsidRDefault="005C353D" w:rsidP="00531BB4">
            <w:pPr>
              <w:spacing w:after="0" w:line="240" w:lineRule="auto"/>
              <w:jc w:val="center"/>
              <w:rPr>
                <w:rFonts w:ascii="Times New Roman" w:eastAsia="Times New Roman" w:hAnsi="Times New Roman"/>
                <w:sz w:val="20"/>
                <w:szCs w:val="20"/>
                <w:lang w:eastAsia="ru-RU"/>
              </w:rPr>
            </w:pPr>
            <w:r w:rsidRPr="009C24E1">
              <w:rPr>
                <w:rFonts w:ascii="Times New Roman" w:eastAsia="Times New Roman" w:hAnsi="Times New Roman"/>
                <w:sz w:val="20"/>
                <w:szCs w:val="20"/>
                <w:lang w:eastAsia="ru-RU"/>
              </w:rPr>
              <w:t>Итого по главам    1-7</w:t>
            </w:r>
          </w:p>
        </w:tc>
        <w:tc>
          <w:tcPr>
            <w:tcW w:w="1560" w:type="dxa"/>
            <w:gridSpan w:val="2"/>
            <w:shd w:val="clear" w:color="auto" w:fill="auto"/>
            <w:vAlign w:val="center"/>
          </w:tcPr>
          <w:p w:rsidR="005C353D" w:rsidRPr="009C24E1" w:rsidRDefault="005C353D" w:rsidP="00531BB4">
            <w:pPr>
              <w:spacing w:after="0" w:line="240" w:lineRule="auto"/>
              <w:jc w:val="center"/>
              <w:rPr>
                <w:rFonts w:ascii="Times New Roman" w:eastAsia="Times New Roman" w:hAnsi="Times New Roman"/>
                <w:sz w:val="20"/>
                <w:szCs w:val="20"/>
                <w:lang w:eastAsia="ru-RU"/>
              </w:rPr>
            </w:pPr>
            <w:r w:rsidRPr="009C24E1">
              <w:rPr>
                <w:rFonts w:ascii="Times New Roman" w:eastAsia="Times New Roman" w:hAnsi="Times New Roman"/>
                <w:sz w:val="20"/>
                <w:szCs w:val="20"/>
                <w:lang w:eastAsia="ru-RU"/>
              </w:rPr>
              <w:t>174 217,96</w:t>
            </w:r>
          </w:p>
        </w:tc>
        <w:tc>
          <w:tcPr>
            <w:tcW w:w="1275" w:type="dxa"/>
            <w:vAlign w:val="center"/>
          </w:tcPr>
          <w:p w:rsidR="005C353D" w:rsidRPr="009C24E1" w:rsidRDefault="005C353D" w:rsidP="00531BB4">
            <w:pPr>
              <w:spacing w:after="0" w:line="240" w:lineRule="auto"/>
              <w:jc w:val="center"/>
              <w:rPr>
                <w:rFonts w:ascii="Times New Roman" w:eastAsia="Times New Roman" w:hAnsi="Times New Roman"/>
                <w:sz w:val="20"/>
                <w:szCs w:val="20"/>
                <w:lang w:eastAsia="ru-RU"/>
              </w:rPr>
            </w:pPr>
            <w:r w:rsidRPr="009C24E1">
              <w:rPr>
                <w:rFonts w:ascii="Times New Roman" w:eastAsia="Times New Roman" w:hAnsi="Times New Roman"/>
                <w:sz w:val="20"/>
                <w:szCs w:val="20"/>
                <w:lang w:eastAsia="ru-RU"/>
              </w:rPr>
              <w:t>751,87</w:t>
            </w:r>
          </w:p>
        </w:tc>
        <w:tc>
          <w:tcPr>
            <w:tcW w:w="1560" w:type="dxa"/>
            <w:vAlign w:val="center"/>
          </w:tcPr>
          <w:p w:rsidR="005C353D" w:rsidRPr="009C24E1" w:rsidRDefault="005C353D" w:rsidP="00531BB4">
            <w:pPr>
              <w:spacing w:after="0" w:line="240" w:lineRule="auto"/>
              <w:jc w:val="center"/>
              <w:rPr>
                <w:rFonts w:ascii="Times New Roman" w:eastAsia="Times New Roman" w:hAnsi="Times New Roman"/>
                <w:sz w:val="20"/>
                <w:szCs w:val="20"/>
                <w:lang w:eastAsia="ru-RU"/>
              </w:rPr>
            </w:pPr>
            <w:r w:rsidRPr="009C24E1">
              <w:rPr>
                <w:rFonts w:ascii="Times New Roman" w:eastAsia="Times New Roman" w:hAnsi="Times New Roman"/>
                <w:sz w:val="20"/>
                <w:szCs w:val="20"/>
                <w:lang w:eastAsia="ru-RU"/>
              </w:rPr>
              <w:t>6 696,32</w:t>
            </w:r>
          </w:p>
        </w:tc>
        <w:tc>
          <w:tcPr>
            <w:tcW w:w="992" w:type="dxa"/>
            <w:shd w:val="clear" w:color="auto" w:fill="auto"/>
            <w:vAlign w:val="center"/>
          </w:tcPr>
          <w:p w:rsidR="005C353D" w:rsidRPr="009C24E1" w:rsidRDefault="005C353D" w:rsidP="00531BB4">
            <w:pPr>
              <w:spacing w:after="0" w:line="240" w:lineRule="auto"/>
              <w:jc w:val="center"/>
              <w:rPr>
                <w:rFonts w:ascii="Times New Roman" w:eastAsia="Times New Roman" w:hAnsi="Times New Roman"/>
                <w:sz w:val="20"/>
                <w:szCs w:val="20"/>
                <w:lang w:eastAsia="ru-RU"/>
              </w:rPr>
            </w:pPr>
            <w:r w:rsidRPr="009C24E1">
              <w:rPr>
                <w:rFonts w:ascii="Times New Roman" w:eastAsia="Times New Roman" w:hAnsi="Times New Roman"/>
                <w:sz w:val="20"/>
                <w:szCs w:val="20"/>
                <w:lang w:eastAsia="ru-RU"/>
              </w:rPr>
              <w:t>1 605,80</w:t>
            </w:r>
          </w:p>
        </w:tc>
        <w:tc>
          <w:tcPr>
            <w:tcW w:w="1559" w:type="dxa"/>
            <w:vAlign w:val="center"/>
          </w:tcPr>
          <w:p w:rsidR="005C353D" w:rsidRPr="009C24E1" w:rsidRDefault="005C353D" w:rsidP="00531BB4">
            <w:pPr>
              <w:spacing w:after="0" w:line="240" w:lineRule="auto"/>
              <w:jc w:val="center"/>
              <w:rPr>
                <w:rFonts w:ascii="Times New Roman" w:eastAsia="Times New Roman" w:hAnsi="Times New Roman"/>
                <w:sz w:val="20"/>
                <w:szCs w:val="20"/>
                <w:lang w:eastAsia="ru-RU"/>
              </w:rPr>
            </w:pPr>
            <w:r w:rsidRPr="009C24E1">
              <w:rPr>
                <w:rFonts w:ascii="Times New Roman" w:eastAsia="Times New Roman" w:hAnsi="Times New Roman"/>
                <w:sz w:val="20"/>
                <w:szCs w:val="20"/>
                <w:lang w:eastAsia="ru-RU"/>
              </w:rPr>
              <w:t>183 271,95</w:t>
            </w:r>
          </w:p>
        </w:tc>
      </w:tr>
      <w:tr w:rsidR="005C353D" w:rsidRPr="009C24E1" w:rsidTr="00531BB4">
        <w:trPr>
          <w:trHeight w:val="579"/>
        </w:trPr>
        <w:tc>
          <w:tcPr>
            <w:tcW w:w="1668" w:type="dxa"/>
            <w:shd w:val="clear" w:color="auto" w:fill="auto"/>
            <w:vAlign w:val="center"/>
          </w:tcPr>
          <w:p w:rsidR="005C353D" w:rsidRPr="009C24E1" w:rsidRDefault="005C353D" w:rsidP="00531BB4">
            <w:pPr>
              <w:spacing w:after="0" w:line="240" w:lineRule="auto"/>
              <w:jc w:val="center"/>
              <w:rPr>
                <w:rFonts w:ascii="Times New Roman" w:eastAsia="Times New Roman" w:hAnsi="Times New Roman"/>
                <w:b/>
                <w:sz w:val="20"/>
                <w:szCs w:val="20"/>
                <w:lang w:eastAsia="ru-RU"/>
              </w:rPr>
            </w:pPr>
            <w:r w:rsidRPr="009C24E1">
              <w:rPr>
                <w:rFonts w:ascii="Times New Roman" w:eastAsia="Times New Roman" w:hAnsi="Times New Roman"/>
                <w:b/>
                <w:sz w:val="20"/>
                <w:szCs w:val="20"/>
                <w:lang w:eastAsia="ru-RU"/>
              </w:rPr>
              <w:t>8</w:t>
            </w:r>
          </w:p>
        </w:tc>
        <w:tc>
          <w:tcPr>
            <w:tcW w:w="8788" w:type="dxa"/>
            <w:gridSpan w:val="7"/>
            <w:shd w:val="clear" w:color="auto" w:fill="auto"/>
            <w:vAlign w:val="center"/>
          </w:tcPr>
          <w:p w:rsidR="005C353D" w:rsidRPr="009C24E1" w:rsidRDefault="005C353D" w:rsidP="00531BB4">
            <w:pPr>
              <w:spacing w:after="0" w:line="240" w:lineRule="auto"/>
              <w:jc w:val="center"/>
              <w:rPr>
                <w:rFonts w:ascii="Times New Roman" w:eastAsia="Times New Roman" w:hAnsi="Times New Roman"/>
                <w:b/>
                <w:sz w:val="20"/>
                <w:szCs w:val="20"/>
                <w:lang w:eastAsia="ru-RU"/>
              </w:rPr>
            </w:pPr>
            <w:r w:rsidRPr="009C24E1">
              <w:rPr>
                <w:rFonts w:ascii="Times New Roman" w:eastAsia="Times New Roman" w:hAnsi="Times New Roman"/>
                <w:b/>
                <w:sz w:val="20"/>
                <w:szCs w:val="20"/>
                <w:lang w:eastAsia="ru-RU"/>
              </w:rPr>
              <w:t>Глава 8. Временные здания и сооружения</w:t>
            </w:r>
          </w:p>
        </w:tc>
      </w:tr>
      <w:tr w:rsidR="009C24E1" w:rsidRPr="009C24E1" w:rsidTr="00531BB4">
        <w:trPr>
          <w:trHeight w:val="345"/>
        </w:trPr>
        <w:tc>
          <w:tcPr>
            <w:tcW w:w="1668" w:type="dxa"/>
            <w:shd w:val="clear" w:color="auto" w:fill="auto"/>
            <w:vAlign w:val="center"/>
          </w:tcPr>
          <w:p w:rsidR="005C353D" w:rsidRPr="009C24E1" w:rsidRDefault="005C353D" w:rsidP="00531BB4">
            <w:pPr>
              <w:spacing w:after="0" w:line="240" w:lineRule="auto"/>
              <w:jc w:val="center"/>
              <w:rPr>
                <w:rFonts w:ascii="Times New Roman" w:eastAsia="Times New Roman" w:hAnsi="Times New Roman"/>
                <w:sz w:val="20"/>
                <w:szCs w:val="20"/>
                <w:lang w:eastAsia="ru-RU"/>
              </w:rPr>
            </w:pPr>
            <w:r w:rsidRPr="009C24E1">
              <w:rPr>
                <w:rFonts w:ascii="Times New Roman" w:eastAsia="Times New Roman" w:hAnsi="Times New Roman"/>
                <w:sz w:val="20"/>
                <w:szCs w:val="20"/>
                <w:lang w:eastAsia="ru-RU"/>
              </w:rPr>
              <w:t>8-1 ГСН81-05.01-2001 п.4.5</w:t>
            </w:r>
          </w:p>
        </w:tc>
        <w:tc>
          <w:tcPr>
            <w:tcW w:w="1842" w:type="dxa"/>
            <w:shd w:val="clear" w:color="auto" w:fill="auto"/>
            <w:vAlign w:val="center"/>
          </w:tcPr>
          <w:p w:rsidR="005C353D" w:rsidRPr="009C24E1" w:rsidRDefault="005C353D" w:rsidP="00531BB4">
            <w:pPr>
              <w:spacing w:after="0" w:line="240" w:lineRule="auto"/>
              <w:jc w:val="center"/>
              <w:rPr>
                <w:rFonts w:ascii="Times New Roman" w:eastAsia="Times New Roman" w:hAnsi="Times New Roman"/>
                <w:sz w:val="20"/>
                <w:szCs w:val="20"/>
                <w:lang w:eastAsia="ru-RU"/>
              </w:rPr>
            </w:pPr>
            <w:r w:rsidRPr="009C24E1">
              <w:rPr>
                <w:rFonts w:ascii="Times New Roman" w:eastAsia="Times New Roman" w:hAnsi="Times New Roman"/>
                <w:sz w:val="20"/>
                <w:szCs w:val="20"/>
                <w:lang w:eastAsia="ru-RU"/>
              </w:rPr>
              <w:t>Временные здания и сооружения 1,5%</w:t>
            </w:r>
          </w:p>
        </w:tc>
        <w:tc>
          <w:tcPr>
            <w:tcW w:w="1134" w:type="dxa"/>
            <w:shd w:val="clear" w:color="auto" w:fill="auto"/>
            <w:vAlign w:val="center"/>
          </w:tcPr>
          <w:p w:rsidR="005C353D" w:rsidRPr="009C24E1" w:rsidRDefault="005C353D" w:rsidP="00531BB4">
            <w:pPr>
              <w:spacing w:after="0" w:line="240" w:lineRule="auto"/>
              <w:jc w:val="center"/>
              <w:rPr>
                <w:rFonts w:ascii="Times New Roman" w:eastAsia="Times New Roman" w:hAnsi="Times New Roman"/>
                <w:sz w:val="20"/>
                <w:szCs w:val="20"/>
                <w:lang w:eastAsia="ru-RU"/>
              </w:rPr>
            </w:pPr>
            <w:r w:rsidRPr="009C24E1">
              <w:rPr>
                <w:rFonts w:ascii="Times New Roman" w:eastAsia="Times New Roman" w:hAnsi="Times New Roman"/>
                <w:sz w:val="20"/>
                <w:szCs w:val="20"/>
                <w:lang w:eastAsia="ru-RU"/>
              </w:rPr>
              <w:t>2613,27</w:t>
            </w:r>
          </w:p>
        </w:tc>
        <w:tc>
          <w:tcPr>
            <w:tcW w:w="1701" w:type="dxa"/>
            <w:gridSpan w:val="2"/>
            <w:vAlign w:val="center"/>
          </w:tcPr>
          <w:p w:rsidR="005C353D" w:rsidRPr="009C24E1" w:rsidRDefault="005C353D" w:rsidP="00531BB4">
            <w:pPr>
              <w:spacing w:after="0" w:line="240" w:lineRule="auto"/>
              <w:jc w:val="center"/>
              <w:rPr>
                <w:rFonts w:ascii="Times New Roman" w:eastAsia="Times New Roman" w:hAnsi="Times New Roman"/>
                <w:sz w:val="20"/>
                <w:szCs w:val="20"/>
                <w:lang w:eastAsia="ru-RU"/>
              </w:rPr>
            </w:pPr>
            <w:r w:rsidRPr="009C24E1">
              <w:rPr>
                <w:rFonts w:ascii="Times New Roman" w:eastAsia="Times New Roman" w:hAnsi="Times New Roman"/>
                <w:sz w:val="20"/>
                <w:szCs w:val="20"/>
                <w:lang w:eastAsia="ru-RU"/>
              </w:rPr>
              <w:t>11,28</w:t>
            </w:r>
          </w:p>
        </w:tc>
        <w:tc>
          <w:tcPr>
            <w:tcW w:w="1560" w:type="dxa"/>
            <w:vAlign w:val="center"/>
          </w:tcPr>
          <w:p w:rsidR="005C353D" w:rsidRPr="009C24E1" w:rsidRDefault="005C353D" w:rsidP="00531BB4">
            <w:pPr>
              <w:spacing w:after="0" w:line="240" w:lineRule="auto"/>
              <w:jc w:val="center"/>
              <w:rPr>
                <w:rFonts w:ascii="Times New Roman" w:eastAsia="Times New Roman" w:hAnsi="Times New Roman"/>
                <w:sz w:val="20"/>
                <w:szCs w:val="20"/>
                <w:lang w:eastAsia="ru-RU"/>
              </w:rPr>
            </w:pPr>
          </w:p>
          <w:p w:rsidR="005C353D" w:rsidRPr="009C24E1" w:rsidRDefault="005C353D" w:rsidP="00531BB4">
            <w:pPr>
              <w:spacing w:after="0" w:line="240" w:lineRule="auto"/>
              <w:jc w:val="center"/>
              <w:rPr>
                <w:rFonts w:ascii="Times New Roman" w:eastAsia="Times New Roman" w:hAnsi="Times New Roman"/>
                <w:sz w:val="20"/>
                <w:szCs w:val="20"/>
                <w:lang w:eastAsia="ru-RU"/>
              </w:rPr>
            </w:pPr>
          </w:p>
          <w:p w:rsidR="005C353D" w:rsidRPr="009C24E1" w:rsidRDefault="005C353D" w:rsidP="00531BB4">
            <w:pPr>
              <w:spacing w:after="0" w:line="240" w:lineRule="auto"/>
              <w:jc w:val="center"/>
              <w:rPr>
                <w:rFonts w:ascii="Times New Roman" w:eastAsia="Times New Roman" w:hAnsi="Times New Roman"/>
                <w:sz w:val="20"/>
                <w:szCs w:val="20"/>
                <w:lang w:eastAsia="ru-RU"/>
              </w:rPr>
            </w:pPr>
            <w:r w:rsidRPr="009C24E1">
              <w:rPr>
                <w:rFonts w:ascii="Times New Roman" w:eastAsia="Times New Roman" w:hAnsi="Times New Roman"/>
                <w:sz w:val="20"/>
                <w:szCs w:val="20"/>
                <w:lang w:eastAsia="ru-RU"/>
              </w:rPr>
              <w:t>0</w:t>
            </w:r>
          </w:p>
        </w:tc>
        <w:tc>
          <w:tcPr>
            <w:tcW w:w="992" w:type="dxa"/>
            <w:shd w:val="clear" w:color="auto" w:fill="auto"/>
            <w:vAlign w:val="center"/>
          </w:tcPr>
          <w:p w:rsidR="005C353D" w:rsidRPr="009C24E1" w:rsidRDefault="005C353D" w:rsidP="00531BB4">
            <w:pPr>
              <w:spacing w:after="0" w:line="240" w:lineRule="auto"/>
              <w:jc w:val="center"/>
              <w:rPr>
                <w:rFonts w:ascii="Times New Roman" w:eastAsia="Times New Roman" w:hAnsi="Times New Roman"/>
                <w:sz w:val="20"/>
                <w:szCs w:val="20"/>
                <w:lang w:eastAsia="ru-RU"/>
              </w:rPr>
            </w:pPr>
            <w:r w:rsidRPr="009C24E1">
              <w:rPr>
                <w:rFonts w:ascii="Times New Roman" w:eastAsia="Times New Roman" w:hAnsi="Times New Roman"/>
                <w:sz w:val="20"/>
                <w:szCs w:val="20"/>
                <w:lang w:eastAsia="ru-RU"/>
              </w:rPr>
              <w:t>0</w:t>
            </w:r>
          </w:p>
        </w:tc>
        <w:tc>
          <w:tcPr>
            <w:tcW w:w="1559" w:type="dxa"/>
            <w:vAlign w:val="center"/>
          </w:tcPr>
          <w:p w:rsidR="005C353D" w:rsidRPr="009C24E1" w:rsidRDefault="005C353D" w:rsidP="00531BB4">
            <w:pPr>
              <w:spacing w:after="0" w:line="240" w:lineRule="auto"/>
              <w:jc w:val="center"/>
              <w:rPr>
                <w:rFonts w:ascii="Times New Roman" w:eastAsia="Times New Roman" w:hAnsi="Times New Roman"/>
                <w:sz w:val="20"/>
                <w:szCs w:val="20"/>
                <w:lang w:eastAsia="ru-RU"/>
              </w:rPr>
            </w:pPr>
            <w:r w:rsidRPr="009C24E1">
              <w:rPr>
                <w:rFonts w:ascii="Times New Roman" w:eastAsia="Times New Roman" w:hAnsi="Times New Roman"/>
                <w:sz w:val="20"/>
                <w:szCs w:val="20"/>
                <w:lang w:eastAsia="ru-RU"/>
              </w:rPr>
              <w:t>2624,55</w:t>
            </w:r>
          </w:p>
        </w:tc>
      </w:tr>
      <w:tr w:rsidR="009C24E1" w:rsidRPr="009C24E1" w:rsidTr="00531BB4">
        <w:trPr>
          <w:trHeight w:val="413"/>
        </w:trPr>
        <w:tc>
          <w:tcPr>
            <w:tcW w:w="1668" w:type="dxa"/>
            <w:shd w:val="clear" w:color="auto" w:fill="auto"/>
            <w:vAlign w:val="center"/>
          </w:tcPr>
          <w:p w:rsidR="005C353D" w:rsidRPr="009C24E1" w:rsidRDefault="005C353D" w:rsidP="00531BB4">
            <w:pPr>
              <w:spacing w:after="0" w:line="240" w:lineRule="auto"/>
              <w:jc w:val="center"/>
              <w:rPr>
                <w:rFonts w:ascii="Times New Roman" w:eastAsia="Times New Roman" w:hAnsi="Times New Roman"/>
                <w:sz w:val="20"/>
                <w:szCs w:val="20"/>
                <w:lang w:eastAsia="ru-RU"/>
              </w:rPr>
            </w:pPr>
          </w:p>
        </w:tc>
        <w:tc>
          <w:tcPr>
            <w:tcW w:w="1842" w:type="dxa"/>
            <w:shd w:val="clear" w:color="auto" w:fill="auto"/>
            <w:vAlign w:val="center"/>
          </w:tcPr>
          <w:p w:rsidR="005C353D" w:rsidRPr="009C24E1" w:rsidRDefault="005C353D" w:rsidP="00531BB4">
            <w:pPr>
              <w:spacing w:after="0" w:line="240" w:lineRule="auto"/>
              <w:jc w:val="center"/>
              <w:rPr>
                <w:rFonts w:ascii="Times New Roman" w:eastAsia="Times New Roman" w:hAnsi="Times New Roman"/>
                <w:sz w:val="20"/>
                <w:szCs w:val="20"/>
                <w:lang w:eastAsia="ru-RU"/>
              </w:rPr>
            </w:pPr>
            <w:r w:rsidRPr="009C24E1">
              <w:rPr>
                <w:rFonts w:ascii="Times New Roman" w:eastAsia="Times New Roman" w:hAnsi="Times New Roman"/>
                <w:sz w:val="20"/>
                <w:szCs w:val="20"/>
                <w:lang w:eastAsia="ru-RU"/>
              </w:rPr>
              <w:t>Итого по главе 8</w:t>
            </w:r>
          </w:p>
        </w:tc>
        <w:tc>
          <w:tcPr>
            <w:tcW w:w="1134" w:type="dxa"/>
            <w:shd w:val="clear" w:color="auto" w:fill="auto"/>
            <w:vAlign w:val="center"/>
          </w:tcPr>
          <w:p w:rsidR="005C353D" w:rsidRPr="009C24E1" w:rsidRDefault="005C353D" w:rsidP="00531BB4">
            <w:pPr>
              <w:spacing w:after="0" w:line="240" w:lineRule="auto"/>
              <w:jc w:val="center"/>
              <w:rPr>
                <w:rFonts w:ascii="Times New Roman" w:eastAsia="Times New Roman" w:hAnsi="Times New Roman"/>
                <w:sz w:val="20"/>
                <w:szCs w:val="20"/>
                <w:lang w:eastAsia="ru-RU"/>
              </w:rPr>
            </w:pPr>
            <w:r w:rsidRPr="009C24E1">
              <w:rPr>
                <w:rFonts w:ascii="Times New Roman" w:eastAsia="Times New Roman" w:hAnsi="Times New Roman"/>
                <w:sz w:val="20"/>
                <w:szCs w:val="20"/>
                <w:lang w:eastAsia="ru-RU"/>
              </w:rPr>
              <w:t>2613,27</w:t>
            </w:r>
          </w:p>
        </w:tc>
        <w:tc>
          <w:tcPr>
            <w:tcW w:w="1701" w:type="dxa"/>
            <w:gridSpan w:val="2"/>
            <w:vAlign w:val="center"/>
          </w:tcPr>
          <w:p w:rsidR="005C353D" w:rsidRPr="009C24E1" w:rsidRDefault="005C353D" w:rsidP="00531BB4">
            <w:pPr>
              <w:spacing w:after="0" w:line="240" w:lineRule="auto"/>
              <w:jc w:val="center"/>
              <w:rPr>
                <w:rFonts w:ascii="Times New Roman" w:eastAsia="Times New Roman" w:hAnsi="Times New Roman"/>
                <w:sz w:val="20"/>
                <w:szCs w:val="20"/>
                <w:lang w:eastAsia="ru-RU"/>
              </w:rPr>
            </w:pPr>
            <w:r w:rsidRPr="009C24E1">
              <w:rPr>
                <w:rFonts w:ascii="Times New Roman" w:eastAsia="Times New Roman" w:hAnsi="Times New Roman"/>
                <w:sz w:val="20"/>
                <w:szCs w:val="20"/>
                <w:lang w:eastAsia="ru-RU"/>
              </w:rPr>
              <w:t>11,28</w:t>
            </w:r>
          </w:p>
        </w:tc>
        <w:tc>
          <w:tcPr>
            <w:tcW w:w="1560" w:type="dxa"/>
            <w:vAlign w:val="center"/>
          </w:tcPr>
          <w:p w:rsidR="005C353D" w:rsidRPr="009C24E1" w:rsidRDefault="005C353D" w:rsidP="00531BB4">
            <w:pPr>
              <w:spacing w:after="0" w:line="240" w:lineRule="auto"/>
              <w:jc w:val="center"/>
              <w:rPr>
                <w:rFonts w:ascii="Times New Roman" w:eastAsia="Times New Roman" w:hAnsi="Times New Roman"/>
                <w:sz w:val="20"/>
                <w:szCs w:val="20"/>
                <w:lang w:eastAsia="ru-RU"/>
              </w:rPr>
            </w:pPr>
            <w:r w:rsidRPr="009C24E1">
              <w:rPr>
                <w:rFonts w:ascii="Times New Roman" w:eastAsia="Times New Roman" w:hAnsi="Times New Roman"/>
                <w:sz w:val="20"/>
                <w:szCs w:val="20"/>
                <w:lang w:eastAsia="ru-RU"/>
              </w:rPr>
              <w:t>0</w:t>
            </w:r>
          </w:p>
        </w:tc>
        <w:tc>
          <w:tcPr>
            <w:tcW w:w="992" w:type="dxa"/>
            <w:shd w:val="clear" w:color="auto" w:fill="auto"/>
            <w:vAlign w:val="center"/>
          </w:tcPr>
          <w:p w:rsidR="005C353D" w:rsidRPr="009C24E1" w:rsidRDefault="005C353D" w:rsidP="00531BB4">
            <w:pPr>
              <w:spacing w:after="0" w:line="240" w:lineRule="auto"/>
              <w:jc w:val="center"/>
              <w:rPr>
                <w:rFonts w:ascii="Times New Roman" w:eastAsia="Times New Roman" w:hAnsi="Times New Roman"/>
                <w:sz w:val="20"/>
                <w:szCs w:val="20"/>
                <w:lang w:eastAsia="ru-RU"/>
              </w:rPr>
            </w:pPr>
            <w:r w:rsidRPr="009C24E1">
              <w:rPr>
                <w:rFonts w:ascii="Times New Roman" w:eastAsia="Times New Roman" w:hAnsi="Times New Roman"/>
                <w:sz w:val="20"/>
                <w:szCs w:val="20"/>
                <w:lang w:eastAsia="ru-RU"/>
              </w:rPr>
              <w:t>0</w:t>
            </w:r>
          </w:p>
        </w:tc>
        <w:tc>
          <w:tcPr>
            <w:tcW w:w="1559" w:type="dxa"/>
            <w:vAlign w:val="center"/>
          </w:tcPr>
          <w:p w:rsidR="005C353D" w:rsidRPr="009C24E1" w:rsidRDefault="005C353D" w:rsidP="00531BB4">
            <w:pPr>
              <w:spacing w:after="0" w:line="240" w:lineRule="auto"/>
              <w:jc w:val="center"/>
              <w:rPr>
                <w:rFonts w:ascii="Times New Roman" w:eastAsia="Times New Roman" w:hAnsi="Times New Roman"/>
                <w:sz w:val="20"/>
                <w:szCs w:val="20"/>
                <w:lang w:eastAsia="ru-RU"/>
              </w:rPr>
            </w:pPr>
            <w:r w:rsidRPr="009C24E1">
              <w:rPr>
                <w:rFonts w:ascii="Times New Roman" w:eastAsia="Times New Roman" w:hAnsi="Times New Roman"/>
                <w:sz w:val="20"/>
                <w:szCs w:val="20"/>
                <w:lang w:eastAsia="ru-RU"/>
              </w:rPr>
              <w:t>2624,55</w:t>
            </w:r>
          </w:p>
        </w:tc>
      </w:tr>
      <w:tr w:rsidR="009C24E1" w:rsidRPr="009C24E1" w:rsidTr="00531BB4">
        <w:trPr>
          <w:trHeight w:val="183"/>
        </w:trPr>
        <w:tc>
          <w:tcPr>
            <w:tcW w:w="1668" w:type="dxa"/>
            <w:shd w:val="clear" w:color="auto" w:fill="auto"/>
            <w:vAlign w:val="center"/>
          </w:tcPr>
          <w:p w:rsidR="005C353D" w:rsidRPr="009C24E1" w:rsidRDefault="005C353D" w:rsidP="00531BB4">
            <w:pPr>
              <w:spacing w:after="0" w:line="240" w:lineRule="auto"/>
              <w:jc w:val="center"/>
              <w:rPr>
                <w:rFonts w:ascii="Times New Roman" w:eastAsia="Times New Roman" w:hAnsi="Times New Roman"/>
                <w:sz w:val="20"/>
                <w:szCs w:val="20"/>
                <w:lang w:eastAsia="ru-RU"/>
              </w:rPr>
            </w:pPr>
          </w:p>
        </w:tc>
        <w:tc>
          <w:tcPr>
            <w:tcW w:w="1842" w:type="dxa"/>
            <w:shd w:val="clear" w:color="auto" w:fill="auto"/>
            <w:vAlign w:val="center"/>
          </w:tcPr>
          <w:p w:rsidR="005C353D" w:rsidRPr="009C24E1" w:rsidRDefault="005C353D" w:rsidP="00531BB4">
            <w:pPr>
              <w:spacing w:after="0" w:line="240" w:lineRule="auto"/>
              <w:jc w:val="center"/>
              <w:rPr>
                <w:rFonts w:ascii="Times New Roman" w:eastAsia="Times New Roman" w:hAnsi="Times New Roman"/>
                <w:sz w:val="20"/>
                <w:szCs w:val="20"/>
                <w:lang w:eastAsia="ru-RU"/>
              </w:rPr>
            </w:pPr>
            <w:r w:rsidRPr="009C24E1">
              <w:rPr>
                <w:rFonts w:ascii="Times New Roman" w:eastAsia="Times New Roman" w:hAnsi="Times New Roman"/>
                <w:sz w:val="20"/>
                <w:szCs w:val="20"/>
                <w:lang w:eastAsia="ru-RU"/>
              </w:rPr>
              <w:t>Итого по главам      1-8</w:t>
            </w:r>
          </w:p>
        </w:tc>
        <w:tc>
          <w:tcPr>
            <w:tcW w:w="1134" w:type="dxa"/>
            <w:shd w:val="clear" w:color="auto" w:fill="auto"/>
            <w:vAlign w:val="center"/>
          </w:tcPr>
          <w:p w:rsidR="005C353D" w:rsidRPr="009C24E1" w:rsidRDefault="005C353D" w:rsidP="00531BB4">
            <w:pPr>
              <w:spacing w:after="0" w:line="240" w:lineRule="auto"/>
              <w:jc w:val="center"/>
              <w:rPr>
                <w:rFonts w:ascii="Times New Roman" w:eastAsia="Times New Roman" w:hAnsi="Times New Roman"/>
                <w:sz w:val="20"/>
                <w:szCs w:val="20"/>
                <w:lang w:eastAsia="ru-RU"/>
              </w:rPr>
            </w:pPr>
            <w:r w:rsidRPr="009C24E1">
              <w:rPr>
                <w:rFonts w:ascii="Times New Roman" w:eastAsia="Times New Roman" w:hAnsi="Times New Roman"/>
                <w:sz w:val="20"/>
                <w:szCs w:val="20"/>
                <w:lang w:eastAsia="ru-RU"/>
              </w:rPr>
              <w:t>176 831,23</w:t>
            </w:r>
          </w:p>
        </w:tc>
        <w:tc>
          <w:tcPr>
            <w:tcW w:w="1701" w:type="dxa"/>
            <w:gridSpan w:val="2"/>
            <w:vAlign w:val="center"/>
          </w:tcPr>
          <w:p w:rsidR="005C353D" w:rsidRPr="009C24E1" w:rsidRDefault="005C353D" w:rsidP="00531BB4">
            <w:pPr>
              <w:spacing w:after="0" w:line="240" w:lineRule="auto"/>
              <w:jc w:val="center"/>
              <w:rPr>
                <w:rFonts w:ascii="Times New Roman" w:eastAsia="Times New Roman" w:hAnsi="Times New Roman"/>
                <w:sz w:val="20"/>
                <w:szCs w:val="20"/>
                <w:lang w:eastAsia="ru-RU"/>
              </w:rPr>
            </w:pPr>
            <w:r w:rsidRPr="009C24E1">
              <w:rPr>
                <w:rFonts w:ascii="Times New Roman" w:eastAsia="Times New Roman" w:hAnsi="Times New Roman"/>
                <w:sz w:val="20"/>
                <w:szCs w:val="20"/>
                <w:lang w:eastAsia="ru-RU"/>
              </w:rPr>
              <w:t>763,15</w:t>
            </w:r>
          </w:p>
        </w:tc>
        <w:tc>
          <w:tcPr>
            <w:tcW w:w="1560" w:type="dxa"/>
            <w:vAlign w:val="center"/>
          </w:tcPr>
          <w:p w:rsidR="005C353D" w:rsidRPr="009C24E1" w:rsidRDefault="005C353D" w:rsidP="00531BB4">
            <w:pPr>
              <w:spacing w:after="0" w:line="240" w:lineRule="auto"/>
              <w:jc w:val="center"/>
              <w:rPr>
                <w:rFonts w:ascii="Times New Roman" w:eastAsia="Times New Roman" w:hAnsi="Times New Roman"/>
                <w:sz w:val="20"/>
                <w:szCs w:val="20"/>
                <w:lang w:eastAsia="ru-RU"/>
              </w:rPr>
            </w:pPr>
            <w:r w:rsidRPr="009C24E1">
              <w:rPr>
                <w:rFonts w:ascii="Times New Roman" w:eastAsia="Times New Roman" w:hAnsi="Times New Roman"/>
                <w:sz w:val="20"/>
                <w:szCs w:val="20"/>
                <w:lang w:eastAsia="ru-RU"/>
              </w:rPr>
              <w:t>6 696,33</w:t>
            </w:r>
          </w:p>
        </w:tc>
        <w:tc>
          <w:tcPr>
            <w:tcW w:w="992" w:type="dxa"/>
            <w:shd w:val="clear" w:color="auto" w:fill="auto"/>
            <w:vAlign w:val="center"/>
          </w:tcPr>
          <w:p w:rsidR="005C353D" w:rsidRPr="009C24E1" w:rsidRDefault="005C353D" w:rsidP="00531BB4">
            <w:pPr>
              <w:spacing w:after="0" w:line="240" w:lineRule="auto"/>
              <w:jc w:val="center"/>
              <w:rPr>
                <w:rFonts w:ascii="Times New Roman" w:eastAsia="Times New Roman" w:hAnsi="Times New Roman"/>
                <w:sz w:val="20"/>
                <w:szCs w:val="20"/>
                <w:lang w:eastAsia="ru-RU"/>
              </w:rPr>
            </w:pPr>
            <w:r w:rsidRPr="009C24E1">
              <w:rPr>
                <w:rFonts w:ascii="Times New Roman" w:eastAsia="Times New Roman" w:hAnsi="Times New Roman"/>
                <w:sz w:val="20"/>
                <w:szCs w:val="20"/>
                <w:lang w:eastAsia="ru-RU"/>
              </w:rPr>
              <w:t>1 605,8</w:t>
            </w:r>
          </w:p>
        </w:tc>
        <w:tc>
          <w:tcPr>
            <w:tcW w:w="1559" w:type="dxa"/>
            <w:vAlign w:val="center"/>
          </w:tcPr>
          <w:p w:rsidR="005C353D" w:rsidRPr="009C24E1" w:rsidRDefault="005C353D" w:rsidP="00531BB4">
            <w:pPr>
              <w:spacing w:after="0" w:line="240" w:lineRule="auto"/>
              <w:jc w:val="center"/>
              <w:rPr>
                <w:rFonts w:ascii="Times New Roman" w:eastAsia="Times New Roman" w:hAnsi="Times New Roman"/>
                <w:sz w:val="20"/>
                <w:szCs w:val="20"/>
                <w:lang w:eastAsia="ru-RU"/>
              </w:rPr>
            </w:pPr>
            <w:r w:rsidRPr="009C24E1">
              <w:rPr>
                <w:rFonts w:ascii="Times New Roman" w:eastAsia="Times New Roman" w:hAnsi="Times New Roman"/>
                <w:sz w:val="20"/>
                <w:szCs w:val="20"/>
                <w:lang w:eastAsia="ru-RU"/>
              </w:rPr>
              <w:t>185 896,5</w:t>
            </w:r>
          </w:p>
        </w:tc>
      </w:tr>
      <w:tr w:rsidR="005C353D" w:rsidRPr="009C24E1" w:rsidTr="00531BB4">
        <w:trPr>
          <w:trHeight w:val="550"/>
        </w:trPr>
        <w:tc>
          <w:tcPr>
            <w:tcW w:w="1668" w:type="dxa"/>
            <w:shd w:val="clear" w:color="auto" w:fill="auto"/>
            <w:vAlign w:val="center"/>
          </w:tcPr>
          <w:p w:rsidR="005C353D" w:rsidRPr="009C24E1" w:rsidRDefault="005C353D" w:rsidP="00531BB4">
            <w:pPr>
              <w:spacing w:after="0" w:line="240" w:lineRule="auto"/>
              <w:jc w:val="center"/>
              <w:rPr>
                <w:rFonts w:ascii="Times New Roman" w:eastAsia="Times New Roman" w:hAnsi="Times New Roman"/>
                <w:b/>
                <w:sz w:val="20"/>
                <w:szCs w:val="20"/>
                <w:lang w:eastAsia="ru-RU"/>
              </w:rPr>
            </w:pPr>
            <w:r w:rsidRPr="009C24E1">
              <w:rPr>
                <w:rFonts w:ascii="Times New Roman" w:eastAsia="Times New Roman" w:hAnsi="Times New Roman"/>
                <w:b/>
                <w:sz w:val="20"/>
                <w:szCs w:val="20"/>
                <w:lang w:eastAsia="ru-RU"/>
              </w:rPr>
              <w:t>9</w:t>
            </w:r>
          </w:p>
        </w:tc>
        <w:tc>
          <w:tcPr>
            <w:tcW w:w="8788" w:type="dxa"/>
            <w:gridSpan w:val="7"/>
            <w:shd w:val="clear" w:color="auto" w:fill="auto"/>
            <w:vAlign w:val="center"/>
          </w:tcPr>
          <w:p w:rsidR="005C353D" w:rsidRPr="009C24E1" w:rsidRDefault="005C353D" w:rsidP="00531BB4">
            <w:pPr>
              <w:spacing w:after="0" w:line="240" w:lineRule="auto"/>
              <w:jc w:val="center"/>
              <w:rPr>
                <w:rFonts w:ascii="Times New Roman" w:eastAsia="Times New Roman" w:hAnsi="Times New Roman"/>
                <w:b/>
                <w:sz w:val="20"/>
                <w:szCs w:val="20"/>
                <w:lang w:eastAsia="ru-RU"/>
              </w:rPr>
            </w:pPr>
            <w:r w:rsidRPr="009C24E1">
              <w:rPr>
                <w:rFonts w:ascii="Times New Roman" w:eastAsia="Times New Roman" w:hAnsi="Times New Roman"/>
                <w:b/>
                <w:sz w:val="20"/>
                <w:szCs w:val="20"/>
                <w:lang w:eastAsia="ru-RU"/>
              </w:rPr>
              <w:t>Глава 9. Прочие работы и затраты</w:t>
            </w:r>
          </w:p>
        </w:tc>
      </w:tr>
      <w:tr w:rsidR="009C24E1" w:rsidRPr="009C24E1" w:rsidTr="00531BB4">
        <w:trPr>
          <w:trHeight w:val="345"/>
        </w:trPr>
        <w:tc>
          <w:tcPr>
            <w:tcW w:w="1668" w:type="dxa"/>
            <w:shd w:val="clear" w:color="auto" w:fill="auto"/>
            <w:vAlign w:val="center"/>
          </w:tcPr>
          <w:p w:rsidR="005C353D" w:rsidRPr="009C24E1" w:rsidRDefault="005C353D" w:rsidP="00531BB4">
            <w:pPr>
              <w:spacing w:after="0" w:line="240" w:lineRule="auto"/>
              <w:jc w:val="center"/>
              <w:rPr>
                <w:rFonts w:ascii="Times New Roman" w:eastAsia="Times New Roman" w:hAnsi="Times New Roman"/>
                <w:sz w:val="20"/>
                <w:szCs w:val="20"/>
                <w:lang w:eastAsia="ru-RU"/>
              </w:rPr>
            </w:pPr>
            <w:r w:rsidRPr="009C24E1">
              <w:rPr>
                <w:rFonts w:ascii="Times New Roman" w:eastAsia="Times New Roman" w:hAnsi="Times New Roman"/>
                <w:sz w:val="20"/>
                <w:szCs w:val="20"/>
                <w:lang w:eastAsia="ru-RU"/>
              </w:rPr>
              <w:t>9-1</w:t>
            </w:r>
          </w:p>
        </w:tc>
        <w:tc>
          <w:tcPr>
            <w:tcW w:w="1842" w:type="dxa"/>
            <w:shd w:val="clear" w:color="auto" w:fill="auto"/>
            <w:vAlign w:val="center"/>
          </w:tcPr>
          <w:p w:rsidR="005C353D" w:rsidRPr="009C24E1" w:rsidRDefault="005C353D" w:rsidP="00531BB4">
            <w:pPr>
              <w:spacing w:after="0" w:line="240" w:lineRule="auto"/>
              <w:jc w:val="center"/>
              <w:rPr>
                <w:rFonts w:ascii="Times New Roman" w:eastAsia="Times New Roman" w:hAnsi="Times New Roman"/>
                <w:sz w:val="20"/>
                <w:szCs w:val="20"/>
                <w:lang w:eastAsia="ru-RU"/>
              </w:rPr>
            </w:pPr>
            <w:r w:rsidRPr="009C24E1">
              <w:rPr>
                <w:rFonts w:ascii="Times New Roman" w:eastAsia="Times New Roman" w:hAnsi="Times New Roman"/>
                <w:sz w:val="20"/>
                <w:szCs w:val="20"/>
                <w:lang w:eastAsia="ru-RU"/>
              </w:rPr>
              <w:t>Пуско-наладочные работы</w:t>
            </w:r>
          </w:p>
        </w:tc>
        <w:tc>
          <w:tcPr>
            <w:tcW w:w="1134" w:type="dxa"/>
            <w:shd w:val="clear" w:color="auto" w:fill="auto"/>
            <w:vAlign w:val="center"/>
          </w:tcPr>
          <w:p w:rsidR="005C353D" w:rsidRPr="009C24E1" w:rsidRDefault="005C353D" w:rsidP="00531BB4">
            <w:pPr>
              <w:spacing w:after="0" w:line="240" w:lineRule="auto"/>
              <w:jc w:val="center"/>
              <w:rPr>
                <w:rFonts w:ascii="Times New Roman" w:eastAsia="Times New Roman" w:hAnsi="Times New Roman"/>
                <w:sz w:val="20"/>
                <w:szCs w:val="20"/>
                <w:lang w:eastAsia="ru-RU"/>
              </w:rPr>
            </w:pPr>
            <w:r w:rsidRPr="009C24E1">
              <w:rPr>
                <w:rFonts w:ascii="Times New Roman" w:eastAsia="Times New Roman" w:hAnsi="Times New Roman"/>
                <w:sz w:val="20"/>
                <w:szCs w:val="20"/>
                <w:lang w:eastAsia="ru-RU"/>
              </w:rPr>
              <w:t>0</w:t>
            </w:r>
          </w:p>
        </w:tc>
        <w:tc>
          <w:tcPr>
            <w:tcW w:w="1701" w:type="dxa"/>
            <w:gridSpan w:val="2"/>
            <w:vAlign w:val="center"/>
          </w:tcPr>
          <w:p w:rsidR="005C353D" w:rsidRPr="009C24E1" w:rsidRDefault="005C353D" w:rsidP="00531BB4">
            <w:pPr>
              <w:spacing w:after="0" w:line="240" w:lineRule="auto"/>
              <w:jc w:val="center"/>
              <w:rPr>
                <w:rFonts w:ascii="Times New Roman" w:eastAsia="Times New Roman" w:hAnsi="Times New Roman"/>
                <w:sz w:val="20"/>
                <w:szCs w:val="20"/>
                <w:lang w:eastAsia="ru-RU"/>
              </w:rPr>
            </w:pPr>
            <w:r w:rsidRPr="009C24E1">
              <w:rPr>
                <w:rFonts w:ascii="Times New Roman" w:eastAsia="Times New Roman" w:hAnsi="Times New Roman"/>
                <w:sz w:val="20"/>
                <w:szCs w:val="20"/>
                <w:lang w:eastAsia="ru-RU"/>
              </w:rPr>
              <w:t>0</w:t>
            </w:r>
          </w:p>
        </w:tc>
        <w:tc>
          <w:tcPr>
            <w:tcW w:w="1560" w:type="dxa"/>
            <w:vAlign w:val="center"/>
          </w:tcPr>
          <w:p w:rsidR="005C353D" w:rsidRPr="009C24E1" w:rsidRDefault="005C353D" w:rsidP="00531BB4">
            <w:pPr>
              <w:spacing w:after="0" w:line="240" w:lineRule="auto"/>
              <w:jc w:val="center"/>
              <w:rPr>
                <w:rFonts w:ascii="Times New Roman" w:eastAsia="Times New Roman" w:hAnsi="Times New Roman"/>
                <w:sz w:val="20"/>
                <w:szCs w:val="20"/>
                <w:lang w:eastAsia="ru-RU"/>
              </w:rPr>
            </w:pPr>
            <w:r w:rsidRPr="009C24E1">
              <w:rPr>
                <w:rFonts w:ascii="Times New Roman" w:eastAsia="Times New Roman" w:hAnsi="Times New Roman"/>
                <w:sz w:val="20"/>
                <w:szCs w:val="20"/>
                <w:lang w:eastAsia="ru-RU"/>
              </w:rPr>
              <w:t>0</w:t>
            </w:r>
          </w:p>
        </w:tc>
        <w:tc>
          <w:tcPr>
            <w:tcW w:w="992" w:type="dxa"/>
            <w:shd w:val="clear" w:color="auto" w:fill="auto"/>
            <w:vAlign w:val="center"/>
          </w:tcPr>
          <w:p w:rsidR="005C353D" w:rsidRPr="009C24E1" w:rsidRDefault="005C353D" w:rsidP="00531BB4">
            <w:pPr>
              <w:spacing w:after="0" w:line="240" w:lineRule="auto"/>
              <w:jc w:val="center"/>
              <w:rPr>
                <w:rFonts w:ascii="Times New Roman" w:eastAsia="Times New Roman" w:hAnsi="Times New Roman"/>
                <w:sz w:val="20"/>
                <w:szCs w:val="20"/>
                <w:lang w:eastAsia="ru-RU"/>
              </w:rPr>
            </w:pPr>
            <w:r w:rsidRPr="009C24E1">
              <w:rPr>
                <w:rFonts w:ascii="Times New Roman" w:eastAsia="Times New Roman" w:hAnsi="Times New Roman"/>
                <w:sz w:val="20"/>
                <w:szCs w:val="20"/>
                <w:lang w:eastAsia="ru-RU"/>
              </w:rPr>
              <w:t>307,91</w:t>
            </w:r>
          </w:p>
        </w:tc>
        <w:tc>
          <w:tcPr>
            <w:tcW w:w="1559" w:type="dxa"/>
            <w:vAlign w:val="center"/>
          </w:tcPr>
          <w:p w:rsidR="005C353D" w:rsidRPr="009C24E1" w:rsidRDefault="005C353D" w:rsidP="00531BB4">
            <w:pPr>
              <w:spacing w:after="0" w:line="240" w:lineRule="auto"/>
              <w:jc w:val="center"/>
              <w:rPr>
                <w:rFonts w:ascii="Times New Roman" w:eastAsia="Times New Roman" w:hAnsi="Times New Roman"/>
                <w:sz w:val="20"/>
                <w:szCs w:val="20"/>
                <w:lang w:eastAsia="ru-RU"/>
              </w:rPr>
            </w:pPr>
            <w:r w:rsidRPr="009C24E1">
              <w:rPr>
                <w:rFonts w:ascii="Times New Roman" w:eastAsia="Times New Roman" w:hAnsi="Times New Roman"/>
                <w:sz w:val="20"/>
                <w:szCs w:val="20"/>
                <w:lang w:eastAsia="ru-RU"/>
              </w:rPr>
              <w:t>307,91</w:t>
            </w:r>
          </w:p>
        </w:tc>
      </w:tr>
      <w:tr w:rsidR="009C24E1" w:rsidRPr="009C24E1" w:rsidTr="00531BB4">
        <w:trPr>
          <w:trHeight w:val="345"/>
        </w:trPr>
        <w:tc>
          <w:tcPr>
            <w:tcW w:w="1668" w:type="dxa"/>
            <w:shd w:val="clear" w:color="auto" w:fill="auto"/>
            <w:vAlign w:val="center"/>
          </w:tcPr>
          <w:p w:rsidR="005C353D" w:rsidRPr="009C24E1" w:rsidRDefault="005C353D" w:rsidP="00531BB4">
            <w:pPr>
              <w:spacing w:after="0" w:line="240" w:lineRule="auto"/>
              <w:jc w:val="center"/>
              <w:rPr>
                <w:rFonts w:ascii="Times New Roman" w:eastAsia="Times New Roman" w:hAnsi="Times New Roman"/>
                <w:sz w:val="20"/>
                <w:szCs w:val="20"/>
                <w:lang w:eastAsia="ru-RU"/>
              </w:rPr>
            </w:pPr>
            <w:r w:rsidRPr="009C24E1">
              <w:rPr>
                <w:rFonts w:ascii="Times New Roman" w:eastAsia="Times New Roman" w:hAnsi="Times New Roman"/>
                <w:sz w:val="20"/>
                <w:szCs w:val="20"/>
                <w:lang w:eastAsia="ru-RU"/>
              </w:rPr>
              <w:t>ГСН81-05-02-2001 п.13.1</w:t>
            </w:r>
          </w:p>
        </w:tc>
        <w:tc>
          <w:tcPr>
            <w:tcW w:w="1842" w:type="dxa"/>
            <w:shd w:val="clear" w:color="auto" w:fill="auto"/>
            <w:vAlign w:val="center"/>
          </w:tcPr>
          <w:p w:rsidR="005C353D" w:rsidRPr="009C24E1" w:rsidRDefault="005C353D" w:rsidP="00531BB4">
            <w:pPr>
              <w:spacing w:after="0" w:line="240" w:lineRule="auto"/>
              <w:jc w:val="center"/>
              <w:rPr>
                <w:rFonts w:ascii="Times New Roman" w:eastAsia="Times New Roman" w:hAnsi="Times New Roman"/>
                <w:sz w:val="20"/>
                <w:szCs w:val="20"/>
                <w:lang w:eastAsia="ru-RU"/>
              </w:rPr>
            </w:pPr>
            <w:r w:rsidRPr="009C24E1">
              <w:rPr>
                <w:rFonts w:ascii="Times New Roman" w:eastAsia="Times New Roman" w:hAnsi="Times New Roman"/>
                <w:sz w:val="20"/>
                <w:szCs w:val="20"/>
                <w:lang w:eastAsia="ru-RU"/>
              </w:rPr>
              <w:t>Удорожание работ в зимнее время 2,3 %</w:t>
            </w:r>
          </w:p>
        </w:tc>
        <w:tc>
          <w:tcPr>
            <w:tcW w:w="1134" w:type="dxa"/>
            <w:shd w:val="clear" w:color="auto" w:fill="auto"/>
            <w:vAlign w:val="center"/>
          </w:tcPr>
          <w:p w:rsidR="005C353D" w:rsidRPr="009C24E1" w:rsidRDefault="005C353D" w:rsidP="00531BB4">
            <w:pPr>
              <w:spacing w:after="0" w:line="240" w:lineRule="auto"/>
              <w:jc w:val="center"/>
              <w:rPr>
                <w:rFonts w:ascii="Times New Roman" w:eastAsia="Times New Roman" w:hAnsi="Times New Roman"/>
                <w:sz w:val="20"/>
                <w:szCs w:val="20"/>
                <w:lang w:eastAsia="ru-RU"/>
              </w:rPr>
            </w:pPr>
            <w:r w:rsidRPr="009C24E1">
              <w:rPr>
                <w:rFonts w:ascii="Times New Roman" w:eastAsia="Times New Roman" w:hAnsi="Times New Roman"/>
                <w:sz w:val="20"/>
                <w:szCs w:val="20"/>
                <w:lang w:eastAsia="ru-RU"/>
              </w:rPr>
              <w:t>4067,12</w:t>
            </w:r>
          </w:p>
        </w:tc>
        <w:tc>
          <w:tcPr>
            <w:tcW w:w="1701" w:type="dxa"/>
            <w:gridSpan w:val="2"/>
            <w:vAlign w:val="center"/>
          </w:tcPr>
          <w:p w:rsidR="005C353D" w:rsidRPr="009C24E1" w:rsidRDefault="005C353D" w:rsidP="00531BB4">
            <w:pPr>
              <w:spacing w:after="0" w:line="240" w:lineRule="auto"/>
              <w:jc w:val="center"/>
              <w:rPr>
                <w:rFonts w:ascii="Times New Roman" w:eastAsia="Times New Roman" w:hAnsi="Times New Roman"/>
                <w:sz w:val="20"/>
                <w:szCs w:val="20"/>
                <w:lang w:eastAsia="ru-RU"/>
              </w:rPr>
            </w:pPr>
            <w:r w:rsidRPr="009C24E1">
              <w:rPr>
                <w:rFonts w:ascii="Times New Roman" w:eastAsia="Times New Roman" w:hAnsi="Times New Roman"/>
                <w:sz w:val="20"/>
                <w:szCs w:val="20"/>
                <w:lang w:eastAsia="ru-RU"/>
              </w:rPr>
              <w:t>17,55</w:t>
            </w:r>
          </w:p>
        </w:tc>
        <w:tc>
          <w:tcPr>
            <w:tcW w:w="1560" w:type="dxa"/>
            <w:vAlign w:val="center"/>
          </w:tcPr>
          <w:p w:rsidR="005C353D" w:rsidRPr="009C24E1" w:rsidRDefault="005C353D" w:rsidP="00531BB4">
            <w:pPr>
              <w:spacing w:after="0" w:line="240" w:lineRule="auto"/>
              <w:jc w:val="center"/>
              <w:rPr>
                <w:rFonts w:ascii="Times New Roman" w:eastAsia="Times New Roman" w:hAnsi="Times New Roman"/>
                <w:sz w:val="20"/>
                <w:szCs w:val="20"/>
                <w:lang w:eastAsia="ru-RU"/>
              </w:rPr>
            </w:pPr>
            <w:r w:rsidRPr="009C24E1">
              <w:rPr>
                <w:rFonts w:ascii="Times New Roman" w:eastAsia="Times New Roman" w:hAnsi="Times New Roman"/>
                <w:sz w:val="20"/>
                <w:szCs w:val="20"/>
                <w:lang w:eastAsia="ru-RU"/>
              </w:rPr>
              <w:t>0</w:t>
            </w:r>
          </w:p>
        </w:tc>
        <w:tc>
          <w:tcPr>
            <w:tcW w:w="992" w:type="dxa"/>
            <w:shd w:val="clear" w:color="auto" w:fill="auto"/>
            <w:vAlign w:val="center"/>
          </w:tcPr>
          <w:p w:rsidR="005C353D" w:rsidRPr="009C24E1" w:rsidRDefault="005C353D" w:rsidP="00531BB4">
            <w:pPr>
              <w:spacing w:after="0" w:line="240" w:lineRule="auto"/>
              <w:jc w:val="center"/>
              <w:rPr>
                <w:rFonts w:ascii="Times New Roman" w:eastAsia="Times New Roman" w:hAnsi="Times New Roman"/>
                <w:sz w:val="20"/>
                <w:szCs w:val="20"/>
                <w:lang w:eastAsia="ru-RU"/>
              </w:rPr>
            </w:pPr>
            <w:r w:rsidRPr="009C24E1">
              <w:rPr>
                <w:rFonts w:ascii="Times New Roman" w:eastAsia="Times New Roman" w:hAnsi="Times New Roman"/>
                <w:sz w:val="20"/>
                <w:szCs w:val="20"/>
                <w:lang w:eastAsia="ru-RU"/>
              </w:rPr>
              <w:t>0</w:t>
            </w:r>
          </w:p>
        </w:tc>
        <w:tc>
          <w:tcPr>
            <w:tcW w:w="1559" w:type="dxa"/>
            <w:vAlign w:val="center"/>
          </w:tcPr>
          <w:p w:rsidR="005C353D" w:rsidRPr="009C24E1" w:rsidRDefault="005C353D" w:rsidP="00531BB4">
            <w:pPr>
              <w:spacing w:after="0" w:line="240" w:lineRule="auto"/>
              <w:jc w:val="center"/>
              <w:rPr>
                <w:rFonts w:ascii="Times New Roman" w:eastAsia="Times New Roman" w:hAnsi="Times New Roman"/>
                <w:sz w:val="20"/>
                <w:szCs w:val="20"/>
                <w:lang w:eastAsia="ru-RU"/>
              </w:rPr>
            </w:pPr>
            <w:r w:rsidRPr="009C24E1">
              <w:rPr>
                <w:rFonts w:ascii="Times New Roman" w:eastAsia="Times New Roman" w:hAnsi="Times New Roman"/>
                <w:sz w:val="20"/>
                <w:szCs w:val="20"/>
                <w:lang w:eastAsia="ru-RU"/>
              </w:rPr>
              <w:t>4084,67</w:t>
            </w:r>
          </w:p>
        </w:tc>
      </w:tr>
      <w:tr w:rsidR="009C24E1" w:rsidRPr="009C24E1" w:rsidTr="00531BB4">
        <w:trPr>
          <w:trHeight w:val="441"/>
        </w:trPr>
        <w:tc>
          <w:tcPr>
            <w:tcW w:w="1668" w:type="dxa"/>
            <w:shd w:val="clear" w:color="auto" w:fill="auto"/>
            <w:vAlign w:val="center"/>
          </w:tcPr>
          <w:p w:rsidR="005C353D" w:rsidRPr="009C24E1" w:rsidRDefault="005C353D" w:rsidP="00531BB4">
            <w:pPr>
              <w:spacing w:after="0" w:line="240" w:lineRule="auto"/>
              <w:jc w:val="center"/>
              <w:rPr>
                <w:rFonts w:ascii="Times New Roman" w:eastAsia="Times New Roman" w:hAnsi="Times New Roman"/>
                <w:sz w:val="20"/>
                <w:szCs w:val="20"/>
                <w:lang w:eastAsia="ru-RU"/>
              </w:rPr>
            </w:pPr>
          </w:p>
        </w:tc>
        <w:tc>
          <w:tcPr>
            <w:tcW w:w="1842" w:type="dxa"/>
            <w:shd w:val="clear" w:color="auto" w:fill="auto"/>
            <w:vAlign w:val="center"/>
          </w:tcPr>
          <w:p w:rsidR="005C353D" w:rsidRPr="009C24E1" w:rsidRDefault="005C353D" w:rsidP="00531BB4">
            <w:pPr>
              <w:spacing w:after="0" w:line="240" w:lineRule="auto"/>
              <w:jc w:val="center"/>
              <w:rPr>
                <w:rFonts w:ascii="Times New Roman" w:eastAsia="Times New Roman" w:hAnsi="Times New Roman"/>
                <w:sz w:val="20"/>
                <w:szCs w:val="20"/>
                <w:lang w:eastAsia="ru-RU"/>
              </w:rPr>
            </w:pPr>
            <w:r w:rsidRPr="009C24E1">
              <w:rPr>
                <w:rFonts w:ascii="Times New Roman" w:eastAsia="Times New Roman" w:hAnsi="Times New Roman"/>
                <w:sz w:val="20"/>
                <w:szCs w:val="20"/>
                <w:lang w:eastAsia="ru-RU"/>
              </w:rPr>
              <w:t>Итого по главе 9</w:t>
            </w:r>
          </w:p>
        </w:tc>
        <w:tc>
          <w:tcPr>
            <w:tcW w:w="1134" w:type="dxa"/>
            <w:shd w:val="clear" w:color="auto" w:fill="auto"/>
            <w:vAlign w:val="center"/>
          </w:tcPr>
          <w:p w:rsidR="005C353D" w:rsidRPr="009C24E1" w:rsidRDefault="005C353D" w:rsidP="00531BB4">
            <w:pPr>
              <w:spacing w:after="0" w:line="240" w:lineRule="auto"/>
              <w:jc w:val="center"/>
              <w:rPr>
                <w:rFonts w:ascii="Times New Roman" w:eastAsia="Times New Roman" w:hAnsi="Times New Roman"/>
                <w:sz w:val="20"/>
                <w:szCs w:val="20"/>
                <w:lang w:eastAsia="ru-RU"/>
              </w:rPr>
            </w:pPr>
            <w:r w:rsidRPr="009C24E1">
              <w:rPr>
                <w:rFonts w:ascii="Times New Roman" w:eastAsia="Times New Roman" w:hAnsi="Times New Roman"/>
                <w:sz w:val="20"/>
                <w:szCs w:val="20"/>
                <w:lang w:eastAsia="ru-RU"/>
              </w:rPr>
              <w:t>4067,12</w:t>
            </w:r>
          </w:p>
        </w:tc>
        <w:tc>
          <w:tcPr>
            <w:tcW w:w="1701" w:type="dxa"/>
            <w:gridSpan w:val="2"/>
            <w:vAlign w:val="center"/>
          </w:tcPr>
          <w:p w:rsidR="005C353D" w:rsidRPr="009C24E1" w:rsidRDefault="005C353D" w:rsidP="00531BB4">
            <w:pPr>
              <w:spacing w:after="0" w:line="240" w:lineRule="auto"/>
              <w:jc w:val="center"/>
              <w:rPr>
                <w:rFonts w:ascii="Times New Roman" w:eastAsia="Times New Roman" w:hAnsi="Times New Roman"/>
                <w:sz w:val="20"/>
                <w:szCs w:val="20"/>
                <w:lang w:eastAsia="ru-RU"/>
              </w:rPr>
            </w:pPr>
            <w:r w:rsidRPr="009C24E1">
              <w:rPr>
                <w:rFonts w:ascii="Times New Roman" w:eastAsia="Times New Roman" w:hAnsi="Times New Roman"/>
                <w:sz w:val="20"/>
                <w:szCs w:val="20"/>
                <w:lang w:eastAsia="ru-RU"/>
              </w:rPr>
              <w:t>17,55</w:t>
            </w:r>
          </w:p>
        </w:tc>
        <w:tc>
          <w:tcPr>
            <w:tcW w:w="1560" w:type="dxa"/>
            <w:vAlign w:val="center"/>
          </w:tcPr>
          <w:p w:rsidR="005C353D" w:rsidRPr="009C24E1" w:rsidRDefault="005C353D" w:rsidP="00531BB4">
            <w:pPr>
              <w:spacing w:after="0" w:line="240" w:lineRule="auto"/>
              <w:jc w:val="center"/>
              <w:rPr>
                <w:rFonts w:ascii="Times New Roman" w:eastAsia="Times New Roman" w:hAnsi="Times New Roman"/>
                <w:sz w:val="20"/>
                <w:szCs w:val="20"/>
                <w:lang w:eastAsia="ru-RU"/>
              </w:rPr>
            </w:pPr>
            <w:r w:rsidRPr="009C24E1">
              <w:rPr>
                <w:rFonts w:ascii="Times New Roman" w:eastAsia="Times New Roman" w:hAnsi="Times New Roman"/>
                <w:sz w:val="20"/>
                <w:szCs w:val="20"/>
                <w:lang w:eastAsia="ru-RU"/>
              </w:rPr>
              <w:t>0</w:t>
            </w:r>
          </w:p>
        </w:tc>
        <w:tc>
          <w:tcPr>
            <w:tcW w:w="992" w:type="dxa"/>
            <w:shd w:val="clear" w:color="auto" w:fill="auto"/>
            <w:vAlign w:val="center"/>
          </w:tcPr>
          <w:p w:rsidR="005C353D" w:rsidRPr="009C24E1" w:rsidRDefault="005C353D" w:rsidP="00531BB4">
            <w:pPr>
              <w:spacing w:after="0" w:line="240" w:lineRule="auto"/>
              <w:jc w:val="center"/>
              <w:rPr>
                <w:rFonts w:ascii="Times New Roman" w:eastAsia="Times New Roman" w:hAnsi="Times New Roman"/>
                <w:sz w:val="20"/>
                <w:szCs w:val="20"/>
                <w:lang w:eastAsia="ru-RU"/>
              </w:rPr>
            </w:pPr>
            <w:r w:rsidRPr="009C24E1">
              <w:rPr>
                <w:rFonts w:ascii="Times New Roman" w:eastAsia="Times New Roman" w:hAnsi="Times New Roman"/>
                <w:sz w:val="20"/>
                <w:szCs w:val="20"/>
                <w:lang w:eastAsia="ru-RU"/>
              </w:rPr>
              <w:t>307,91</w:t>
            </w:r>
          </w:p>
        </w:tc>
        <w:tc>
          <w:tcPr>
            <w:tcW w:w="1559" w:type="dxa"/>
            <w:vAlign w:val="center"/>
          </w:tcPr>
          <w:p w:rsidR="005C353D" w:rsidRPr="009C24E1" w:rsidRDefault="005C353D" w:rsidP="00531BB4">
            <w:pPr>
              <w:spacing w:after="0" w:line="240" w:lineRule="auto"/>
              <w:jc w:val="center"/>
              <w:rPr>
                <w:rFonts w:ascii="Times New Roman" w:eastAsia="Times New Roman" w:hAnsi="Times New Roman"/>
                <w:sz w:val="20"/>
                <w:szCs w:val="20"/>
                <w:lang w:eastAsia="ru-RU"/>
              </w:rPr>
            </w:pPr>
            <w:r w:rsidRPr="009C24E1">
              <w:rPr>
                <w:rFonts w:ascii="Times New Roman" w:eastAsia="Times New Roman" w:hAnsi="Times New Roman"/>
                <w:sz w:val="20"/>
                <w:szCs w:val="20"/>
                <w:lang w:eastAsia="ru-RU"/>
              </w:rPr>
              <w:t>4 392,58</w:t>
            </w:r>
          </w:p>
        </w:tc>
      </w:tr>
      <w:tr w:rsidR="009C24E1" w:rsidRPr="009C24E1" w:rsidTr="00531BB4">
        <w:trPr>
          <w:trHeight w:val="521"/>
        </w:trPr>
        <w:tc>
          <w:tcPr>
            <w:tcW w:w="1668" w:type="dxa"/>
            <w:shd w:val="clear" w:color="auto" w:fill="auto"/>
            <w:vAlign w:val="center"/>
          </w:tcPr>
          <w:p w:rsidR="005C353D" w:rsidRPr="009C24E1" w:rsidRDefault="005C353D" w:rsidP="00531BB4">
            <w:pPr>
              <w:spacing w:after="0" w:line="240" w:lineRule="auto"/>
              <w:jc w:val="center"/>
              <w:rPr>
                <w:rFonts w:ascii="Times New Roman" w:eastAsia="Times New Roman" w:hAnsi="Times New Roman"/>
                <w:sz w:val="20"/>
                <w:szCs w:val="20"/>
                <w:lang w:eastAsia="ru-RU"/>
              </w:rPr>
            </w:pPr>
          </w:p>
        </w:tc>
        <w:tc>
          <w:tcPr>
            <w:tcW w:w="1842" w:type="dxa"/>
            <w:shd w:val="clear" w:color="auto" w:fill="auto"/>
            <w:vAlign w:val="center"/>
          </w:tcPr>
          <w:p w:rsidR="005C353D" w:rsidRPr="009C24E1" w:rsidRDefault="005C353D" w:rsidP="00531BB4">
            <w:pPr>
              <w:spacing w:after="0" w:line="240" w:lineRule="auto"/>
              <w:jc w:val="center"/>
              <w:rPr>
                <w:rFonts w:ascii="Times New Roman" w:eastAsia="Times New Roman" w:hAnsi="Times New Roman"/>
                <w:sz w:val="20"/>
                <w:szCs w:val="20"/>
                <w:lang w:eastAsia="ru-RU"/>
              </w:rPr>
            </w:pPr>
            <w:r w:rsidRPr="009C24E1">
              <w:rPr>
                <w:rFonts w:ascii="Times New Roman" w:eastAsia="Times New Roman" w:hAnsi="Times New Roman"/>
                <w:sz w:val="20"/>
                <w:szCs w:val="20"/>
                <w:lang w:eastAsia="ru-RU"/>
              </w:rPr>
              <w:t>Итого по главам   1-9</w:t>
            </w:r>
          </w:p>
        </w:tc>
        <w:tc>
          <w:tcPr>
            <w:tcW w:w="1134" w:type="dxa"/>
            <w:shd w:val="clear" w:color="auto" w:fill="auto"/>
            <w:vAlign w:val="center"/>
          </w:tcPr>
          <w:p w:rsidR="005C353D" w:rsidRPr="009C24E1" w:rsidRDefault="005C353D" w:rsidP="00531BB4">
            <w:pPr>
              <w:spacing w:after="0" w:line="240" w:lineRule="auto"/>
              <w:jc w:val="center"/>
              <w:rPr>
                <w:rFonts w:ascii="Times New Roman" w:eastAsia="Times New Roman" w:hAnsi="Times New Roman"/>
                <w:sz w:val="20"/>
                <w:szCs w:val="20"/>
                <w:lang w:eastAsia="ru-RU"/>
              </w:rPr>
            </w:pPr>
            <w:r w:rsidRPr="009C24E1">
              <w:rPr>
                <w:rFonts w:ascii="Times New Roman" w:eastAsia="Times New Roman" w:hAnsi="Times New Roman"/>
                <w:sz w:val="20"/>
                <w:szCs w:val="20"/>
                <w:lang w:eastAsia="ru-RU"/>
              </w:rPr>
              <w:t>180 898,34</w:t>
            </w:r>
          </w:p>
        </w:tc>
        <w:tc>
          <w:tcPr>
            <w:tcW w:w="1701" w:type="dxa"/>
            <w:gridSpan w:val="2"/>
            <w:vAlign w:val="center"/>
          </w:tcPr>
          <w:p w:rsidR="005C353D" w:rsidRPr="009C24E1" w:rsidRDefault="005C353D" w:rsidP="00531BB4">
            <w:pPr>
              <w:spacing w:after="0" w:line="240" w:lineRule="auto"/>
              <w:jc w:val="center"/>
              <w:rPr>
                <w:rFonts w:ascii="Times New Roman" w:eastAsia="Times New Roman" w:hAnsi="Times New Roman"/>
                <w:sz w:val="20"/>
                <w:szCs w:val="20"/>
                <w:lang w:eastAsia="ru-RU"/>
              </w:rPr>
            </w:pPr>
            <w:r w:rsidRPr="009C24E1">
              <w:rPr>
                <w:rFonts w:ascii="Times New Roman" w:eastAsia="Times New Roman" w:hAnsi="Times New Roman"/>
                <w:sz w:val="20"/>
                <w:szCs w:val="20"/>
                <w:lang w:eastAsia="ru-RU"/>
              </w:rPr>
              <w:t>780,70</w:t>
            </w:r>
          </w:p>
        </w:tc>
        <w:tc>
          <w:tcPr>
            <w:tcW w:w="1560" w:type="dxa"/>
            <w:vAlign w:val="center"/>
          </w:tcPr>
          <w:p w:rsidR="005C353D" w:rsidRPr="009C24E1" w:rsidRDefault="005C353D" w:rsidP="00531BB4">
            <w:pPr>
              <w:spacing w:after="0" w:line="240" w:lineRule="auto"/>
              <w:jc w:val="center"/>
              <w:rPr>
                <w:rFonts w:ascii="Times New Roman" w:eastAsia="Times New Roman" w:hAnsi="Times New Roman"/>
                <w:sz w:val="20"/>
                <w:szCs w:val="20"/>
                <w:lang w:eastAsia="ru-RU"/>
              </w:rPr>
            </w:pPr>
            <w:r w:rsidRPr="009C24E1">
              <w:rPr>
                <w:rFonts w:ascii="Times New Roman" w:eastAsia="Times New Roman" w:hAnsi="Times New Roman"/>
                <w:sz w:val="20"/>
                <w:szCs w:val="20"/>
                <w:lang w:eastAsia="ru-RU"/>
              </w:rPr>
              <w:t>6 696,32</w:t>
            </w:r>
          </w:p>
        </w:tc>
        <w:tc>
          <w:tcPr>
            <w:tcW w:w="992" w:type="dxa"/>
            <w:shd w:val="clear" w:color="auto" w:fill="auto"/>
            <w:vAlign w:val="center"/>
          </w:tcPr>
          <w:p w:rsidR="005C353D" w:rsidRPr="009C24E1" w:rsidRDefault="005C353D" w:rsidP="00531BB4">
            <w:pPr>
              <w:spacing w:after="0" w:line="240" w:lineRule="auto"/>
              <w:jc w:val="center"/>
              <w:rPr>
                <w:rFonts w:ascii="Times New Roman" w:eastAsia="Times New Roman" w:hAnsi="Times New Roman"/>
                <w:sz w:val="20"/>
                <w:szCs w:val="20"/>
                <w:lang w:eastAsia="ru-RU"/>
              </w:rPr>
            </w:pPr>
            <w:r w:rsidRPr="009C24E1">
              <w:rPr>
                <w:rFonts w:ascii="Times New Roman" w:eastAsia="Times New Roman" w:hAnsi="Times New Roman"/>
                <w:sz w:val="20"/>
                <w:szCs w:val="20"/>
                <w:lang w:eastAsia="ru-RU"/>
              </w:rPr>
              <w:t>1 913,71</w:t>
            </w:r>
          </w:p>
        </w:tc>
        <w:tc>
          <w:tcPr>
            <w:tcW w:w="1559" w:type="dxa"/>
            <w:vAlign w:val="center"/>
          </w:tcPr>
          <w:p w:rsidR="005C353D" w:rsidRPr="009C24E1" w:rsidRDefault="005C353D" w:rsidP="00531BB4">
            <w:pPr>
              <w:spacing w:after="0" w:line="240" w:lineRule="auto"/>
              <w:jc w:val="center"/>
              <w:rPr>
                <w:rFonts w:ascii="Times New Roman" w:eastAsia="Times New Roman" w:hAnsi="Times New Roman"/>
                <w:sz w:val="20"/>
                <w:szCs w:val="20"/>
                <w:lang w:eastAsia="ru-RU"/>
              </w:rPr>
            </w:pPr>
            <w:r w:rsidRPr="009C24E1">
              <w:rPr>
                <w:rFonts w:ascii="Times New Roman" w:eastAsia="Times New Roman" w:hAnsi="Times New Roman"/>
                <w:sz w:val="20"/>
                <w:szCs w:val="20"/>
                <w:lang w:eastAsia="ru-RU"/>
              </w:rPr>
              <w:t>190 289,08</w:t>
            </w:r>
          </w:p>
        </w:tc>
      </w:tr>
      <w:tr w:rsidR="005C353D" w:rsidRPr="009C24E1" w:rsidTr="00531BB4">
        <w:trPr>
          <w:trHeight w:val="521"/>
        </w:trPr>
        <w:tc>
          <w:tcPr>
            <w:tcW w:w="1668" w:type="dxa"/>
            <w:shd w:val="clear" w:color="auto" w:fill="auto"/>
            <w:vAlign w:val="center"/>
          </w:tcPr>
          <w:p w:rsidR="005C353D" w:rsidRPr="009C24E1" w:rsidRDefault="005C353D" w:rsidP="00531BB4">
            <w:pPr>
              <w:spacing w:after="0" w:line="240" w:lineRule="auto"/>
              <w:jc w:val="center"/>
              <w:rPr>
                <w:rFonts w:ascii="Times New Roman" w:eastAsia="Times New Roman" w:hAnsi="Times New Roman"/>
                <w:sz w:val="20"/>
                <w:szCs w:val="20"/>
                <w:lang w:eastAsia="ru-RU"/>
              </w:rPr>
            </w:pPr>
          </w:p>
        </w:tc>
        <w:tc>
          <w:tcPr>
            <w:tcW w:w="8788" w:type="dxa"/>
            <w:gridSpan w:val="7"/>
            <w:shd w:val="clear" w:color="auto" w:fill="auto"/>
            <w:vAlign w:val="center"/>
          </w:tcPr>
          <w:p w:rsidR="005C353D" w:rsidRPr="009C24E1" w:rsidRDefault="005C353D" w:rsidP="00531BB4">
            <w:pPr>
              <w:spacing w:after="0" w:line="240" w:lineRule="auto"/>
              <w:jc w:val="center"/>
              <w:rPr>
                <w:rFonts w:ascii="Times New Roman" w:eastAsia="Times New Roman" w:hAnsi="Times New Roman"/>
                <w:b/>
                <w:sz w:val="20"/>
                <w:szCs w:val="20"/>
                <w:lang w:eastAsia="ru-RU"/>
              </w:rPr>
            </w:pPr>
            <w:r w:rsidRPr="009C24E1">
              <w:rPr>
                <w:rFonts w:ascii="Times New Roman" w:eastAsia="Times New Roman" w:hAnsi="Times New Roman"/>
                <w:b/>
                <w:sz w:val="20"/>
                <w:szCs w:val="20"/>
                <w:lang w:eastAsia="ru-RU"/>
              </w:rPr>
              <w:t>Прочие</w:t>
            </w:r>
          </w:p>
        </w:tc>
      </w:tr>
      <w:tr w:rsidR="009C24E1" w:rsidRPr="009C24E1" w:rsidTr="00531BB4">
        <w:trPr>
          <w:trHeight w:val="521"/>
        </w:trPr>
        <w:tc>
          <w:tcPr>
            <w:tcW w:w="1668" w:type="dxa"/>
            <w:shd w:val="clear" w:color="auto" w:fill="auto"/>
            <w:vAlign w:val="center"/>
          </w:tcPr>
          <w:p w:rsidR="005C353D" w:rsidRPr="009C24E1" w:rsidRDefault="005C353D" w:rsidP="00531BB4">
            <w:pPr>
              <w:spacing w:after="0" w:line="240" w:lineRule="auto"/>
              <w:jc w:val="center"/>
              <w:rPr>
                <w:rFonts w:ascii="Times New Roman" w:eastAsia="Times New Roman" w:hAnsi="Times New Roman"/>
                <w:sz w:val="20"/>
                <w:szCs w:val="20"/>
                <w:lang w:eastAsia="ru-RU"/>
              </w:rPr>
            </w:pPr>
            <w:r w:rsidRPr="009C24E1">
              <w:rPr>
                <w:rFonts w:ascii="Times New Roman" w:eastAsia="Times New Roman" w:hAnsi="Times New Roman"/>
                <w:sz w:val="20"/>
                <w:szCs w:val="20"/>
                <w:lang w:eastAsia="ru-RU"/>
              </w:rPr>
              <w:t>МДС 81-35.2004</w:t>
            </w:r>
          </w:p>
        </w:tc>
        <w:tc>
          <w:tcPr>
            <w:tcW w:w="1842" w:type="dxa"/>
            <w:shd w:val="clear" w:color="auto" w:fill="auto"/>
            <w:vAlign w:val="center"/>
          </w:tcPr>
          <w:p w:rsidR="005C353D" w:rsidRPr="009C24E1" w:rsidRDefault="005C353D" w:rsidP="00531BB4">
            <w:pPr>
              <w:spacing w:after="0" w:line="240" w:lineRule="auto"/>
              <w:jc w:val="center"/>
              <w:rPr>
                <w:rFonts w:ascii="Times New Roman" w:eastAsia="Times New Roman" w:hAnsi="Times New Roman"/>
                <w:sz w:val="20"/>
                <w:szCs w:val="20"/>
                <w:lang w:eastAsia="ru-RU"/>
              </w:rPr>
            </w:pPr>
            <w:r w:rsidRPr="009C24E1">
              <w:rPr>
                <w:rFonts w:ascii="Times New Roman" w:eastAsia="Times New Roman" w:hAnsi="Times New Roman"/>
                <w:sz w:val="20"/>
                <w:szCs w:val="20"/>
                <w:lang w:eastAsia="ru-RU"/>
              </w:rPr>
              <w:t>Непредвиденные работы и затраты 3%</w:t>
            </w:r>
          </w:p>
        </w:tc>
        <w:tc>
          <w:tcPr>
            <w:tcW w:w="1134" w:type="dxa"/>
            <w:shd w:val="clear" w:color="auto" w:fill="auto"/>
            <w:vAlign w:val="center"/>
          </w:tcPr>
          <w:p w:rsidR="005C353D" w:rsidRPr="009C24E1" w:rsidRDefault="005C353D" w:rsidP="00531BB4">
            <w:pPr>
              <w:spacing w:after="0" w:line="240" w:lineRule="auto"/>
              <w:jc w:val="center"/>
              <w:rPr>
                <w:rFonts w:ascii="Times New Roman" w:eastAsia="Times New Roman" w:hAnsi="Times New Roman"/>
                <w:sz w:val="20"/>
                <w:szCs w:val="20"/>
                <w:lang w:eastAsia="ru-RU"/>
              </w:rPr>
            </w:pPr>
            <w:r w:rsidRPr="009C24E1">
              <w:rPr>
                <w:rFonts w:ascii="Times New Roman" w:eastAsia="Times New Roman" w:hAnsi="Times New Roman"/>
                <w:sz w:val="20"/>
                <w:szCs w:val="20"/>
                <w:lang w:eastAsia="ru-RU"/>
              </w:rPr>
              <w:t>5 426,95</w:t>
            </w:r>
          </w:p>
        </w:tc>
        <w:tc>
          <w:tcPr>
            <w:tcW w:w="1701" w:type="dxa"/>
            <w:gridSpan w:val="2"/>
            <w:vAlign w:val="center"/>
          </w:tcPr>
          <w:p w:rsidR="005C353D" w:rsidRPr="009C24E1" w:rsidRDefault="005C353D" w:rsidP="00531BB4">
            <w:pPr>
              <w:spacing w:after="0" w:line="240" w:lineRule="auto"/>
              <w:jc w:val="center"/>
              <w:rPr>
                <w:rFonts w:ascii="Times New Roman" w:eastAsia="Times New Roman" w:hAnsi="Times New Roman"/>
                <w:sz w:val="20"/>
                <w:szCs w:val="20"/>
                <w:lang w:eastAsia="ru-RU"/>
              </w:rPr>
            </w:pPr>
            <w:r w:rsidRPr="009C24E1">
              <w:rPr>
                <w:rFonts w:ascii="Times New Roman" w:eastAsia="Times New Roman" w:hAnsi="Times New Roman"/>
                <w:sz w:val="20"/>
                <w:szCs w:val="20"/>
                <w:lang w:eastAsia="ru-RU"/>
              </w:rPr>
              <w:t>23,42</w:t>
            </w:r>
          </w:p>
        </w:tc>
        <w:tc>
          <w:tcPr>
            <w:tcW w:w="1560" w:type="dxa"/>
            <w:vAlign w:val="center"/>
          </w:tcPr>
          <w:p w:rsidR="005C353D" w:rsidRPr="009C24E1" w:rsidRDefault="005C353D" w:rsidP="00531BB4">
            <w:pPr>
              <w:spacing w:after="0" w:line="240" w:lineRule="auto"/>
              <w:jc w:val="center"/>
              <w:rPr>
                <w:rFonts w:ascii="Times New Roman" w:eastAsia="Times New Roman" w:hAnsi="Times New Roman"/>
                <w:sz w:val="20"/>
                <w:szCs w:val="20"/>
                <w:lang w:eastAsia="ru-RU"/>
              </w:rPr>
            </w:pPr>
            <w:r w:rsidRPr="009C24E1">
              <w:rPr>
                <w:rFonts w:ascii="Times New Roman" w:eastAsia="Times New Roman" w:hAnsi="Times New Roman"/>
                <w:sz w:val="20"/>
                <w:szCs w:val="20"/>
                <w:lang w:eastAsia="ru-RU"/>
              </w:rPr>
              <w:t>200,89</w:t>
            </w:r>
          </w:p>
        </w:tc>
        <w:tc>
          <w:tcPr>
            <w:tcW w:w="992" w:type="dxa"/>
            <w:shd w:val="clear" w:color="auto" w:fill="auto"/>
            <w:vAlign w:val="center"/>
          </w:tcPr>
          <w:p w:rsidR="005C353D" w:rsidRPr="009C24E1" w:rsidRDefault="005C353D" w:rsidP="00531BB4">
            <w:pPr>
              <w:spacing w:after="0" w:line="240" w:lineRule="auto"/>
              <w:jc w:val="center"/>
              <w:rPr>
                <w:rFonts w:ascii="Times New Roman" w:eastAsia="Times New Roman" w:hAnsi="Times New Roman"/>
                <w:sz w:val="20"/>
                <w:szCs w:val="20"/>
                <w:lang w:eastAsia="ru-RU"/>
              </w:rPr>
            </w:pPr>
            <w:r w:rsidRPr="009C24E1">
              <w:rPr>
                <w:rFonts w:ascii="Times New Roman" w:eastAsia="Times New Roman" w:hAnsi="Times New Roman"/>
                <w:sz w:val="20"/>
                <w:szCs w:val="20"/>
                <w:lang w:eastAsia="ru-RU"/>
              </w:rPr>
              <w:t>57,41</w:t>
            </w:r>
          </w:p>
        </w:tc>
        <w:tc>
          <w:tcPr>
            <w:tcW w:w="1559" w:type="dxa"/>
            <w:vAlign w:val="center"/>
          </w:tcPr>
          <w:p w:rsidR="005C353D" w:rsidRPr="009C24E1" w:rsidRDefault="005C353D" w:rsidP="00531BB4">
            <w:pPr>
              <w:spacing w:after="0" w:line="240" w:lineRule="auto"/>
              <w:jc w:val="center"/>
              <w:rPr>
                <w:rFonts w:ascii="Times New Roman" w:eastAsia="Times New Roman" w:hAnsi="Times New Roman"/>
                <w:sz w:val="20"/>
                <w:szCs w:val="20"/>
                <w:lang w:eastAsia="ru-RU"/>
              </w:rPr>
            </w:pPr>
            <w:r w:rsidRPr="009C24E1">
              <w:rPr>
                <w:rFonts w:ascii="Times New Roman" w:eastAsia="Times New Roman" w:hAnsi="Times New Roman"/>
                <w:sz w:val="20"/>
                <w:szCs w:val="20"/>
                <w:lang w:eastAsia="ru-RU"/>
              </w:rPr>
              <w:t>5 708,67</w:t>
            </w:r>
          </w:p>
        </w:tc>
      </w:tr>
      <w:tr w:rsidR="009C24E1" w:rsidRPr="009C24E1" w:rsidTr="00531BB4">
        <w:trPr>
          <w:trHeight w:val="521"/>
        </w:trPr>
        <w:tc>
          <w:tcPr>
            <w:tcW w:w="1668" w:type="dxa"/>
            <w:shd w:val="clear" w:color="auto" w:fill="auto"/>
            <w:vAlign w:val="center"/>
          </w:tcPr>
          <w:p w:rsidR="005C353D" w:rsidRPr="009C24E1" w:rsidRDefault="005C353D" w:rsidP="00531BB4">
            <w:pPr>
              <w:spacing w:after="0" w:line="240" w:lineRule="auto"/>
              <w:jc w:val="center"/>
              <w:rPr>
                <w:rFonts w:ascii="Times New Roman" w:eastAsia="Times New Roman" w:hAnsi="Times New Roman"/>
                <w:sz w:val="20"/>
                <w:szCs w:val="20"/>
                <w:lang w:eastAsia="ru-RU"/>
              </w:rPr>
            </w:pPr>
          </w:p>
        </w:tc>
        <w:tc>
          <w:tcPr>
            <w:tcW w:w="1842" w:type="dxa"/>
            <w:shd w:val="clear" w:color="auto" w:fill="auto"/>
            <w:vAlign w:val="center"/>
          </w:tcPr>
          <w:p w:rsidR="005C353D" w:rsidRPr="009C24E1" w:rsidRDefault="005C353D" w:rsidP="00531BB4">
            <w:pPr>
              <w:spacing w:after="0" w:line="240" w:lineRule="auto"/>
              <w:jc w:val="center"/>
              <w:rPr>
                <w:rFonts w:ascii="Times New Roman" w:eastAsia="Times New Roman" w:hAnsi="Times New Roman"/>
                <w:sz w:val="20"/>
                <w:szCs w:val="20"/>
                <w:lang w:eastAsia="ru-RU"/>
              </w:rPr>
            </w:pPr>
            <w:r w:rsidRPr="009C24E1">
              <w:rPr>
                <w:rFonts w:ascii="Times New Roman" w:eastAsia="Times New Roman" w:hAnsi="Times New Roman"/>
                <w:sz w:val="20"/>
                <w:szCs w:val="20"/>
                <w:lang w:eastAsia="ru-RU"/>
              </w:rPr>
              <w:t>Всего без НДС</w:t>
            </w:r>
          </w:p>
        </w:tc>
        <w:tc>
          <w:tcPr>
            <w:tcW w:w="1134" w:type="dxa"/>
            <w:shd w:val="clear" w:color="auto" w:fill="auto"/>
            <w:vAlign w:val="center"/>
          </w:tcPr>
          <w:p w:rsidR="005C353D" w:rsidRPr="009C24E1" w:rsidRDefault="005C353D" w:rsidP="00531BB4">
            <w:pPr>
              <w:spacing w:after="0" w:line="240" w:lineRule="auto"/>
              <w:jc w:val="center"/>
              <w:rPr>
                <w:rFonts w:ascii="Times New Roman" w:eastAsia="Times New Roman" w:hAnsi="Times New Roman"/>
                <w:b/>
                <w:sz w:val="20"/>
                <w:szCs w:val="20"/>
                <w:lang w:eastAsia="ru-RU"/>
              </w:rPr>
            </w:pPr>
            <w:r w:rsidRPr="009C24E1">
              <w:rPr>
                <w:rFonts w:ascii="Times New Roman" w:eastAsia="Times New Roman" w:hAnsi="Times New Roman"/>
                <w:b/>
                <w:sz w:val="20"/>
                <w:szCs w:val="20"/>
                <w:lang w:eastAsia="ru-RU"/>
              </w:rPr>
              <w:t>186 325,30</w:t>
            </w:r>
          </w:p>
        </w:tc>
        <w:tc>
          <w:tcPr>
            <w:tcW w:w="1701" w:type="dxa"/>
            <w:gridSpan w:val="2"/>
            <w:vAlign w:val="center"/>
          </w:tcPr>
          <w:p w:rsidR="005C353D" w:rsidRPr="009C24E1" w:rsidRDefault="005C353D" w:rsidP="00531BB4">
            <w:pPr>
              <w:spacing w:after="0" w:line="240" w:lineRule="auto"/>
              <w:jc w:val="center"/>
              <w:rPr>
                <w:rFonts w:ascii="Times New Roman" w:eastAsia="Times New Roman" w:hAnsi="Times New Roman"/>
                <w:b/>
                <w:sz w:val="20"/>
                <w:szCs w:val="20"/>
                <w:lang w:eastAsia="ru-RU"/>
              </w:rPr>
            </w:pPr>
            <w:r w:rsidRPr="009C24E1">
              <w:rPr>
                <w:rFonts w:ascii="Times New Roman" w:eastAsia="Times New Roman" w:hAnsi="Times New Roman"/>
                <w:b/>
                <w:sz w:val="20"/>
                <w:szCs w:val="20"/>
                <w:lang w:eastAsia="ru-RU"/>
              </w:rPr>
              <w:t>804,12</w:t>
            </w:r>
          </w:p>
        </w:tc>
        <w:tc>
          <w:tcPr>
            <w:tcW w:w="1560" w:type="dxa"/>
            <w:vAlign w:val="center"/>
          </w:tcPr>
          <w:p w:rsidR="005C353D" w:rsidRPr="009C24E1" w:rsidRDefault="005C353D" w:rsidP="00531BB4">
            <w:pPr>
              <w:spacing w:after="0" w:line="240" w:lineRule="auto"/>
              <w:jc w:val="center"/>
              <w:rPr>
                <w:rFonts w:ascii="Times New Roman" w:eastAsia="Times New Roman" w:hAnsi="Times New Roman"/>
                <w:b/>
                <w:sz w:val="20"/>
                <w:szCs w:val="20"/>
                <w:lang w:eastAsia="ru-RU"/>
              </w:rPr>
            </w:pPr>
            <w:r w:rsidRPr="009C24E1">
              <w:rPr>
                <w:rFonts w:ascii="Times New Roman" w:eastAsia="Times New Roman" w:hAnsi="Times New Roman"/>
                <w:b/>
                <w:sz w:val="20"/>
                <w:szCs w:val="20"/>
                <w:lang w:eastAsia="ru-RU"/>
              </w:rPr>
              <w:t>6 897,21</w:t>
            </w:r>
          </w:p>
        </w:tc>
        <w:tc>
          <w:tcPr>
            <w:tcW w:w="992" w:type="dxa"/>
            <w:shd w:val="clear" w:color="auto" w:fill="auto"/>
            <w:vAlign w:val="center"/>
          </w:tcPr>
          <w:p w:rsidR="005C353D" w:rsidRPr="009C24E1" w:rsidRDefault="005C353D" w:rsidP="00531BB4">
            <w:pPr>
              <w:spacing w:after="0" w:line="240" w:lineRule="auto"/>
              <w:jc w:val="center"/>
              <w:rPr>
                <w:rFonts w:ascii="Times New Roman" w:eastAsia="Times New Roman" w:hAnsi="Times New Roman"/>
                <w:b/>
                <w:sz w:val="20"/>
                <w:szCs w:val="20"/>
                <w:highlight w:val="yellow"/>
                <w:lang w:eastAsia="ru-RU"/>
              </w:rPr>
            </w:pPr>
            <w:r w:rsidRPr="009C24E1">
              <w:rPr>
                <w:rFonts w:ascii="Times New Roman" w:eastAsia="Times New Roman" w:hAnsi="Times New Roman"/>
                <w:b/>
                <w:sz w:val="20"/>
                <w:szCs w:val="20"/>
                <w:lang w:eastAsia="ru-RU"/>
              </w:rPr>
              <w:t>1 971,12</w:t>
            </w:r>
          </w:p>
        </w:tc>
        <w:tc>
          <w:tcPr>
            <w:tcW w:w="1559" w:type="dxa"/>
            <w:vAlign w:val="center"/>
          </w:tcPr>
          <w:p w:rsidR="005C353D" w:rsidRPr="009C24E1" w:rsidRDefault="005C353D" w:rsidP="00531BB4">
            <w:pPr>
              <w:spacing w:after="0" w:line="240" w:lineRule="auto"/>
              <w:jc w:val="center"/>
              <w:rPr>
                <w:rFonts w:ascii="Times New Roman" w:eastAsia="Times New Roman" w:hAnsi="Times New Roman"/>
                <w:b/>
                <w:sz w:val="20"/>
                <w:szCs w:val="20"/>
                <w:highlight w:val="yellow"/>
                <w:lang w:eastAsia="ru-RU"/>
              </w:rPr>
            </w:pPr>
            <w:r w:rsidRPr="009C24E1">
              <w:rPr>
                <w:rFonts w:ascii="Times New Roman" w:eastAsia="Times New Roman" w:hAnsi="Times New Roman"/>
                <w:b/>
                <w:sz w:val="20"/>
                <w:szCs w:val="20"/>
                <w:lang w:eastAsia="ru-RU"/>
              </w:rPr>
              <w:t>195 997,75</w:t>
            </w:r>
          </w:p>
        </w:tc>
      </w:tr>
      <w:tr w:rsidR="009C24E1" w:rsidRPr="009C24E1" w:rsidTr="00531BB4">
        <w:trPr>
          <w:trHeight w:val="521"/>
        </w:trPr>
        <w:tc>
          <w:tcPr>
            <w:tcW w:w="1668" w:type="dxa"/>
            <w:shd w:val="clear" w:color="auto" w:fill="auto"/>
            <w:vAlign w:val="center"/>
          </w:tcPr>
          <w:p w:rsidR="005C353D" w:rsidRPr="009C24E1" w:rsidRDefault="005C353D" w:rsidP="00531BB4">
            <w:pPr>
              <w:spacing w:after="0" w:line="240" w:lineRule="auto"/>
              <w:jc w:val="center"/>
              <w:rPr>
                <w:rFonts w:ascii="Times New Roman" w:eastAsia="Times New Roman" w:hAnsi="Times New Roman"/>
                <w:sz w:val="20"/>
                <w:szCs w:val="20"/>
                <w:lang w:eastAsia="ru-RU"/>
              </w:rPr>
            </w:pPr>
            <w:r w:rsidRPr="009C24E1">
              <w:rPr>
                <w:rFonts w:ascii="Times New Roman" w:eastAsia="Times New Roman" w:hAnsi="Times New Roman"/>
                <w:sz w:val="20"/>
                <w:szCs w:val="20"/>
                <w:lang w:eastAsia="ru-RU"/>
              </w:rPr>
              <w:t>18 %</w:t>
            </w:r>
          </w:p>
        </w:tc>
        <w:tc>
          <w:tcPr>
            <w:tcW w:w="1842" w:type="dxa"/>
            <w:shd w:val="clear" w:color="auto" w:fill="auto"/>
            <w:vAlign w:val="center"/>
          </w:tcPr>
          <w:p w:rsidR="005C353D" w:rsidRPr="009C24E1" w:rsidRDefault="005C353D" w:rsidP="00531BB4">
            <w:pPr>
              <w:spacing w:after="0" w:line="240" w:lineRule="auto"/>
              <w:jc w:val="center"/>
              <w:rPr>
                <w:rFonts w:ascii="Times New Roman" w:eastAsia="Times New Roman" w:hAnsi="Times New Roman"/>
                <w:sz w:val="20"/>
                <w:szCs w:val="20"/>
                <w:lang w:eastAsia="ru-RU"/>
              </w:rPr>
            </w:pPr>
            <w:r w:rsidRPr="009C24E1">
              <w:rPr>
                <w:rFonts w:ascii="Times New Roman" w:eastAsia="Times New Roman" w:hAnsi="Times New Roman"/>
                <w:sz w:val="20"/>
                <w:szCs w:val="20"/>
                <w:lang w:eastAsia="ru-RU"/>
              </w:rPr>
              <w:t>НДС</w:t>
            </w:r>
          </w:p>
        </w:tc>
        <w:tc>
          <w:tcPr>
            <w:tcW w:w="1134" w:type="dxa"/>
            <w:shd w:val="clear" w:color="auto" w:fill="auto"/>
            <w:vAlign w:val="center"/>
          </w:tcPr>
          <w:p w:rsidR="005C353D" w:rsidRPr="009C24E1" w:rsidRDefault="005C353D" w:rsidP="00531BB4">
            <w:pPr>
              <w:spacing w:after="0" w:line="240" w:lineRule="auto"/>
              <w:jc w:val="center"/>
              <w:rPr>
                <w:rFonts w:ascii="Times New Roman" w:eastAsia="Times New Roman" w:hAnsi="Times New Roman"/>
                <w:sz w:val="20"/>
                <w:szCs w:val="20"/>
                <w:lang w:eastAsia="ru-RU"/>
              </w:rPr>
            </w:pPr>
            <w:r w:rsidRPr="009C24E1">
              <w:rPr>
                <w:rFonts w:ascii="Times New Roman" w:eastAsia="Times New Roman" w:hAnsi="Times New Roman"/>
                <w:sz w:val="20"/>
                <w:szCs w:val="20"/>
                <w:lang w:eastAsia="ru-RU"/>
              </w:rPr>
              <w:t>33 538,55</w:t>
            </w:r>
          </w:p>
        </w:tc>
        <w:tc>
          <w:tcPr>
            <w:tcW w:w="1701" w:type="dxa"/>
            <w:gridSpan w:val="2"/>
            <w:vAlign w:val="center"/>
          </w:tcPr>
          <w:p w:rsidR="005C353D" w:rsidRPr="009C24E1" w:rsidRDefault="005C353D" w:rsidP="00531BB4">
            <w:pPr>
              <w:spacing w:after="0" w:line="240" w:lineRule="auto"/>
              <w:jc w:val="center"/>
              <w:rPr>
                <w:rFonts w:ascii="Times New Roman" w:eastAsia="Times New Roman" w:hAnsi="Times New Roman"/>
                <w:sz w:val="20"/>
                <w:szCs w:val="20"/>
                <w:lang w:eastAsia="ru-RU"/>
              </w:rPr>
            </w:pPr>
            <w:r w:rsidRPr="009C24E1">
              <w:rPr>
                <w:rFonts w:ascii="Times New Roman" w:eastAsia="Times New Roman" w:hAnsi="Times New Roman"/>
                <w:sz w:val="20"/>
                <w:szCs w:val="20"/>
                <w:lang w:eastAsia="ru-RU"/>
              </w:rPr>
              <w:t>144,74</w:t>
            </w:r>
          </w:p>
        </w:tc>
        <w:tc>
          <w:tcPr>
            <w:tcW w:w="1560" w:type="dxa"/>
            <w:vAlign w:val="center"/>
          </w:tcPr>
          <w:p w:rsidR="005C353D" w:rsidRPr="009C24E1" w:rsidRDefault="005C353D" w:rsidP="00531BB4">
            <w:pPr>
              <w:spacing w:after="0" w:line="240" w:lineRule="auto"/>
              <w:jc w:val="center"/>
              <w:rPr>
                <w:rFonts w:ascii="Times New Roman" w:eastAsia="Times New Roman" w:hAnsi="Times New Roman"/>
                <w:sz w:val="20"/>
                <w:szCs w:val="20"/>
                <w:lang w:eastAsia="ru-RU"/>
              </w:rPr>
            </w:pPr>
            <w:r w:rsidRPr="009C24E1">
              <w:rPr>
                <w:rFonts w:ascii="Times New Roman" w:eastAsia="Times New Roman" w:hAnsi="Times New Roman"/>
                <w:sz w:val="20"/>
                <w:szCs w:val="20"/>
                <w:lang w:eastAsia="ru-RU"/>
              </w:rPr>
              <w:t>1 241,50</w:t>
            </w:r>
          </w:p>
        </w:tc>
        <w:tc>
          <w:tcPr>
            <w:tcW w:w="992" w:type="dxa"/>
            <w:shd w:val="clear" w:color="auto" w:fill="auto"/>
            <w:vAlign w:val="center"/>
          </w:tcPr>
          <w:p w:rsidR="005C353D" w:rsidRPr="009C24E1" w:rsidRDefault="005C353D" w:rsidP="00531BB4">
            <w:pPr>
              <w:spacing w:after="0" w:line="240" w:lineRule="auto"/>
              <w:jc w:val="center"/>
              <w:rPr>
                <w:rFonts w:ascii="Times New Roman" w:eastAsia="Times New Roman" w:hAnsi="Times New Roman"/>
                <w:sz w:val="20"/>
                <w:szCs w:val="20"/>
                <w:lang w:eastAsia="ru-RU"/>
              </w:rPr>
            </w:pPr>
            <w:r w:rsidRPr="009C24E1">
              <w:rPr>
                <w:rFonts w:ascii="Times New Roman" w:eastAsia="Times New Roman" w:hAnsi="Times New Roman"/>
                <w:sz w:val="20"/>
                <w:szCs w:val="20"/>
                <w:lang w:eastAsia="ru-RU"/>
              </w:rPr>
              <w:t>354,80</w:t>
            </w:r>
          </w:p>
        </w:tc>
        <w:tc>
          <w:tcPr>
            <w:tcW w:w="1559" w:type="dxa"/>
            <w:vAlign w:val="center"/>
          </w:tcPr>
          <w:p w:rsidR="005C353D" w:rsidRPr="009C24E1" w:rsidRDefault="005C353D" w:rsidP="00531BB4">
            <w:pPr>
              <w:spacing w:after="0" w:line="240" w:lineRule="auto"/>
              <w:jc w:val="center"/>
              <w:rPr>
                <w:rFonts w:ascii="Times New Roman" w:eastAsia="Times New Roman" w:hAnsi="Times New Roman"/>
                <w:sz w:val="20"/>
                <w:szCs w:val="20"/>
                <w:lang w:eastAsia="ru-RU"/>
              </w:rPr>
            </w:pPr>
            <w:r w:rsidRPr="009C24E1">
              <w:rPr>
                <w:rFonts w:ascii="Times New Roman" w:eastAsia="Times New Roman" w:hAnsi="Times New Roman"/>
                <w:sz w:val="20"/>
                <w:szCs w:val="20"/>
                <w:lang w:eastAsia="ru-RU"/>
              </w:rPr>
              <w:t>35 279,60</w:t>
            </w:r>
          </w:p>
        </w:tc>
      </w:tr>
      <w:tr w:rsidR="009C24E1" w:rsidRPr="009C24E1" w:rsidTr="00531BB4">
        <w:trPr>
          <w:trHeight w:val="528"/>
        </w:trPr>
        <w:tc>
          <w:tcPr>
            <w:tcW w:w="1668" w:type="dxa"/>
            <w:shd w:val="clear" w:color="auto" w:fill="auto"/>
            <w:vAlign w:val="center"/>
          </w:tcPr>
          <w:p w:rsidR="005C353D" w:rsidRPr="009C24E1" w:rsidRDefault="005C353D" w:rsidP="00531BB4">
            <w:pPr>
              <w:spacing w:after="0" w:line="240" w:lineRule="auto"/>
              <w:jc w:val="center"/>
              <w:rPr>
                <w:rFonts w:ascii="Times New Roman" w:eastAsia="Times New Roman" w:hAnsi="Times New Roman"/>
                <w:sz w:val="20"/>
                <w:szCs w:val="20"/>
                <w:lang w:eastAsia="ru-RU"/>
              </w:rPr>
            </w:pPr>
          </w:p>
        </w:tc>
        <w:tc>
          <w:tcPr>
            <w:tcW w:w="1842" w:type="dxa"/>
            <w:shd w:val="clear" w:color="auto" w:fill="auto"/>
            <w:vAlign w:val="center"/>
          </w:tcPr>
          <w:p w:rsidR="005C353D" w:rsidRPr="009C24E1" w:rsidRDefault="005C353D" w:rsidP="00531BB4">
            <w:pPr>
              <w:spacing w:after="0" w:line="240" w:lineRule="auto"/>
              <w:jc w:val="center"/>
              <w:rPr>
                <w:rFonts w:ascii="Times New Roman" w:eastAsia="Times New Roman" w:hAnsi="Times New Roman"/>
                <w:b/>
                <w:sz w:val="20"/>
                <w:szCs w:val="20"/>
                <w:lang w:eastAsia="ru-RU"/>
              </w:rPr>
            </w:pPr>
            <w:r w:rsidRPr="009C24E1">
              <w:rPr>
                <w:rFonts w:ascii="Times New Roman" w:eastAsia="Times New Roman" w:hAnsi="Times New Roman"/>
                <w:b/>
                <w:sz w:val="20"/>
                <w:szCs w:val="20"/>
                <w:lang w:eastAsia="ru-RU"/>
              </w:rPr>
              <w:t>Всего с НДС</w:t>
            </w:r>
          </w:p>
        </w:tc>
        <w:tc>
          <w:tcPr>
            <w:tcW w:w="1134" w:type="dxa"/>
            <w:shd w:val="clear" w:color="auto" w:fill="auto"/>
            <w:vAlign w:val="center"/>
          </w:tcPr>
          <w:p w:rsidR="005C353D" w:rsidRPr="009C24E1" w:rsidRDefault="005C353D" w:rsidP="00531BB4">
            <w:pPr>
              <w:spacing w:after="0" w:line="240" w:lineRule="auto"/>
              <w:jc w:val="center"/>
              <w:rPr>
                <w:rFonts w:ascii="Times New Roman" w:eastAsia="Times New Roman" w:hAnsi="Times New Roman"/>
                <w:b/>
                <w:sz w:val="20"/>
                <w:szCs w:val="20"/>
                <w:lang w:eastAsia="ru-RU"/>
              </w:rPr>
            </w:pPr>
            <w:r w:rsidRPr="009C24E1">
              <w:rPr>
                <w:rFonts w:ascii="Times New Roman" w:eastAsia="Times New Roman" w:hAnsi="Times New Roman"/>
                <w:b/>
                <w:sz w:val="20"/>
                <w:szCs w:val="20"/>
                <w:lang w:eastAsia="ru-RU"/>
              </w:rPr>
              <w:t>219 863,85</w:t>
            </w:r>
          </w:p>
        </w:tc>
        <w:tc>
          <w:tcPr>
            <w:tcW w:w="1701" w:type="dxa"/>
            <w:gridSpan w:val="2"/>
            <w:vAlign w:val="center"/>
          </w:tcPr>
          <w:p w:rsidR="005C353D" w:rsidRPr="009C24E1" w:rsidRDefault="005C353D" w:rsidP="00531BB4">
            <w:pPr>
              <w:spacing w:after="0" w:line="240" w:lineRule="auto"/>
              <w:jc w:val="center"/>
              <w:rPr>
                <w:rFonts w:ascii="Times New Roman" w:eastAsia="Times New Roman" w:hAnsi="Times New Roman"/>
                <w:b/>
                <w:sz w:val="20"/>
                <w:szCs w:val="20"/>
                <w:lang w:eastAsia="ru-RU"/>
              </w:rPr>
            </w:pPr>
            <w:r w:rsidRPr="009C24E1">
              <w:rPr>
                <w:rFonts w:ascii="Times New Roman" w:eastAsia="Times New Roman" w:hAnsi="Times New Roman"/>
                <w:b/>
                <w:sz w:val="20"/>
                <w:szCs w:val="20"/>
                <w:lang w:eastAsia="ru-RU"/>
              </w:rPr>
              <w:t>948,86</w:t>
            </w:r>
          </w:p>
        </w:tc>
        <w:tc>
          <w:tcPr>
            <w:tcW w:w="1560" w:type="dxa"/>
            <w:vAlign w:val="center"/>
          </w:tcPr>
          <w:p w:rsidR="005C353D" w:rsidRPr="009C24E1" w:rsidRDefault="005C353D" w:rsidP="00531BB4">
            <w:pPr>
              <w:spacing w:after="0" w:line="240" w:lineRule="auto"/>
              <w:jc w:val="center"/>
              <w:rPr>
                <w:rFonts w:ascii="Times New Roman" w:eastAsia="Times New Roman" w:hAnsi="Times New Roman"/>
                <w:b/>
                <w:sz w:val="20"/>
                <w:szCs w:val="20"/>
                <w:lang w:eastAsia="ru-RU"/>
              </w:rPr>
            </w:pPr>
            <w:r w:rsidRPr="009C24E1">
              <w:rPr>
                <w:rFonts w:ascii="Times New Roman" w:eastAsia="Times New Roman" w:hAnsi="Times New Roman"/>
                <w:b/>
                <w:sz w:val="20"/>
                <w:szCs w:val="20"/>
                <w:lang w:eastAsia="ru-RU"/>
              </w:rPr>
              <w:t>8 138,71</w:t>
            </w:r>
          </w:p>
        </w:tc>
        <w:tc>
          <w:tcPr>
            <w:tcW w:w="992" w:type="dxa"/>
            <w:shd w:val="clear" w:color="auto" w:fill="auto"/>
            <w:vAlign w:val="center"/>
          </w:tcPr>
          <w:p w:rsidR="005C353D" w:rsidRPr="009C24E1" w:rsidRDefault="005C353D" w:rsidP="00531BB4">
            <w:pPr>
              <w:spacing w:after="0" w:line="240" w:lineRule="auto"/>
              <w:jc w:val="center"/>
              <w:rPr>
                <w:rFonts w:ascii="Times New Roman" w:eastAsia="Times New Roman" w:hAnsi="Times New Roman"/>
                <w:b/>
                <w:sz w:val="20"/>
                <w:szCs w:val="20"/>
                <w:lang w:eastAsia="ru-RU"/>
              </w:rPr>
            </w:pPr>
            <w:r w:rsidRPr="009C24E1">
              <w:rPr>
                <w:rFonts w:ascii="Times New Roman" w:eastAsia="Times New Roman" w:hAnsi="Times New Roman"/>
                <w:b/>
                <w:sz w:val="20"/>
                <w:szCs w:val="20"/>
                <w:lang w:eastAsia="ru-RU"/>
              </w:rPr>
              <w:t>2 325,92</w:t>
            </w:r>
          </w:p>
        </w:tc>
        <w:tc>
          <w:tcPr>
            <w:tcW w:w="1559" w:type="dxa"/>
            <w:vAlign w:val="center"/>
          </w:tcPr>
          <w:p w:rsidR="005C353D" w:rsidRPr="009C24E1" w:rsidRDefault="005C353D" w:rsidP="00531BB4">
            <w:pPr>
              <w:spacing w:after="0" w:line="240" w:lineRule="auto"/>
              <w:jc w:val="center"/>
              <w:rPr>
                <w:rFonts w:ascii="Times New Roman" w:eastAsia="Times New Roman" w:hAnsi="Times New Roman"/>
                <w:b/>
                <w:sz w:val="20"/>
                <w:szCs w:val="20"/>
                <w:highlight w:val="yellow"/>
                <w:lang w:eastAsia="ru-RU"/>
              </w:rPr>
            </w:pPr>
            <w:r w:rsidRPr="009C24E1">
              <w:rPr>
                <w:rFonts w:ascii="Times New Roman" w:eastAsia="Times New Roman" w:hAnsi="Times New Roman"/>
                <w:b/>
                <w:sz w:val="20"/>
                <w:szCs w:val="20"/>
                <w:lang w:eastAsia="ru-RU"/>
              </w:rPr>
              <w:t>231 277,35</w:t>
            </w:r>
          </w:p>
        </w:tc>
      </w:tr>
    </w:tbl>
    <w:p w:rsidR="004950C9" w:rsidRPr="00C650AC" w:rsidRDefault="004950C9" w:rsidP="00C650AC">
      <w:pPr>
        <w:spacing w:after="0" w:line="240" w:lineRule="auto"/>
        <w:rPr>
          <w:rFonts w:ascii="Times New Roman" w:hAnsi="Times New Roman"/>
          <w:color w:val="000000" w:themeColor="text1"/>
          <w:lang w:eastAsia="ar-SA"/>
        </w:rPr>
      </w:pPr>
    </w:p>
    <w:p w:rsidR="004950C9" w:rsidRPr="00C650AC" w:rsidRDefault="004950C9" w:rsidP="00C650AC">
      <w:pPr>
        <w:spacing w:after="0" w:line="240" w:lineRule="auto"/>
        <w:rPr>
          <w:rFonts w:ascii="Times New Roman" w:hAnsi="Times New Roman"/>
          <w:color w:val="000000" w:themeColor="text1"/>
          <w:lang w:eastAsia="ru-RU"/>
        </w:rPr>
      </w:pPr>
    </w:p>
    <w:p w:rsidR="004950C9" w:rsidRPr="00C650AC" w:rsidRDefault="004950C9" w:rsidP="00C650AC">
      <w:pPr>
        <w:spacing w:after="0" w:line="240" w:lineRule="auto"/>
        <w:rPr>
          <w:rFonts w:ascii="Times New Roman" w:hAnsi="Times New Roman"/>
          <w:color w:val="000000" w:themeColor="text1"/>
          <w:lang w:eastAsia="ru-RU"/>
        </w:rPr>
      </w:pPr>
    </w:p>
    <w:p w:rsidR="004950C9" w:rsidRPr="00C650AC" w:rsidRDefault="004950C9" w:rsidP="00C650AC">
      <w:pPr>
        <w:spacing w:after="0" w:line="240" w:lineRule="auto"/>
        <w:rPr>
          <w:rFonts w:ascii="Times New Roman" w:hAnsi="Times New Roman"/>
          <w:color w:val="000000" w:themeColor="text1"/>
          <w:lang w:eastAsia="ru-RU"/>
        </w:rPr>
      </w:pPr>
    </w:p>
    <w:p w:rsidR="00EC40F6" w:rsidRPr="00C650AC" w:rsidRDefault="00EC40F6" w:rsidP="00C650AC">
      <w:pPr>
        <w:spacing w:after="0" w:line="240" w:lineRule="auto"/>
        <w:rPr>
          <w:rFonts w:ascii="Times New Roman" w:hAnsi="Times New Roman"/>
          <w:color w:val="000000" w:themeColor="text1"/>
          <w:lang w:eastAsia="ru-RU"/>
        </w:rPr>
      </w:pPr>
    </w:p>
    <w:tbl>
      <w:tblPr>
        <w:tblW w:w="9360" w:type="dxa"/>
        <w:tblInd w:w="392" w:type="dxa"/>
        <w:tblLayout w:type="fixed"/>
        <w:tblLook w:val="04A0"/>
      </w:tblPr>
      <w:tblGrid>
        <w:gridCol w:w="4680"/>
        <w:gridCol w:w="4680"/>
      </w:tblGrid>
      <w:tr w:rsidR="00CD4799" w:rsidRPr="00C650AC" w:rsidTr="00531BB4">
        <w:trPr>
          <w:trHeight w:val="337"/>
        </w:trPr>
        <w:tc>
          <w:tcPr>
            <w:tcW w:w="4680" w:type="dxa"/>
          </w:tcPr>
          <w:p w:rsidR="00CD4799" w:rsidRPr="00C650AC" w:rsidRDefault="00CD4799" w:rsidP="005C2869">
            <w:pPr>
              <w:spacing w:after="0" w:line="240" w:lineRule="auto"/>
              <w:rPr>
                <w:rFonts w:ascii="Times New Roman" w:hAnsi="Times New Roman"/>
                <w:color w:val="000000" w:themeColor="text1"/>
                <w:highlight w:val="yellow"/>
              </w:rPr>
            </w:pPr>
            <w:r w:rsidRPr="00C650AC">
              <w:rPr>
                <w:rFonts w:ascii="Times New Roman" w:hAnsi="Times New Roman"/>
                <w:color w:val="000000" w:themeColor="text1"/>
              </w:rPr>
              <w:t>ЗАКАЗЧИК:</w:t>
            </w:r>
          </w:p>
        </w:tc>
        <w:tc>
          <w:tcPr>
            <w:tcW w:w="4680" w:type="dxa"/>
          </w:tcPr>
          <w:p w:rsidR="00CD4799" w:rsidRPr="00C650AC" w:rsidRDefault="00CD4799" w:rsidP="005C2869">
            <w:pPr>
              <w:spacing w:after="0" w:line="240" w:lineRule="auto"/>
              <w:rPr>
                <w:rFonts w:ascii="Times New Roman" w:hAnsi="Times New Roman"/>
                <w:color w:val="000000" w:themeColor="text1"/>
                <w:lang w:eastAsia="ru-RU"/>
              </w:rPr>
            </w:pPr>
            <w:r w:rsidRPr="00C650AC">
              <w:rPr>
                <w:rFonts w:ascii="Times New Roman" w:hAnsi="Times New Roman"/>
                <w:color w:val="000000" w:themeColor="text1"/>
                <w:lang w:eastAsia="ru-RU"/>
              </w:rPr>
              <w:t>ПОДРЯДЧИК:</w:t>
            </w:r>
          </w:p>
        </w:tc>
      </w:tr>
      <w:tr w:rsidR="00CD4799" w:rsidRPr="00C650AC" w:rsidTr="00531BB4">
        <w:trPr>
          <w:trHeight w:val="337"/>
        </w:trPr>
        <w:tc>
          <w:tcPr>
            <w:tcW w:w="4680" w:type="dxa"/>
          </w:tcPr>
          <w:p w:rsidR="00CD4799" w:rsidRPr="00C650AC" w:rsidRDefault="00CD4799" w:rsidP="005C2869">
            <w:pPr>
              <w:spacing w:after="0" w:line="240" w:lineRule="auto"/>
              <w:rPr>
                <w:rFonts w:ascii="Times New Roman" w:hAnsi="Times New Roman"/>
                <w:color w:val="000000" w:themeColor="text1"/>
                <w:highlight w:val="yellow"/>
                <w:lang w:eastAsia="ru-RU"/>
              </w:rPr>
            </w:pPr>
          </w:p>
        </w:tc>
        <w:tc>
          <w:tcPr>
            <w:tcW w:w="4680" w:type="dxa"/>
          </w:tcPr>
          <w:p w:rsidR="00CD4799" w:rsidRPr="00C650AC" w:rsidRDefault="00CD4799" w:rsidP="005C2869">
            <w:pPr>
              <w:spacing w:after="0" w:line="240" w:lineRule="auto"/>
              <w:rPr>
                <w:rFonts w:ascii="Times New Roman" w:hAnsi="Times New Roman"/>
                <w:color w:val="000000" w:themeColor="text1"/>
                <w:lang w:eastAsia="ru-RU"/>
              </w:rPr>
            </w:pPr>
          </w:p>
        </w:tc>
      </w:tr>
      <w:tr w:rsidR="00CD4799" w:rsidRPr="00C650AC" w:rsidTr="00531BB4">
        <w:trPr>
          <w:trHeight w:val="1211"/>
        </w:trPr>
        <w:tc>
          <w:tcPr>
            <w:tcW w:w="4680" w:type="dxa"/>
          </w:tcPr>
          <w:p w:rsidR="00CD4799" w:rsidRDefault="00CD4799" w:rsidP="00597C79">
            <w:pPr>
              <w:spacing w:after="0" w:line="240" w:lineRule="auto"/>
              <w:rPr>
                <w:rFonts w:ascii="Times New Roman" w:hAnsi="Times New Roman"/>
                <w:b/>
                <w:color w:val="000000" w:themeColor="text1"/>
                <w:lang w:eastAsia="ru-RU"/>
              </w:rPr>
            </w:pPr>
            <w:r w:rsidRPr="00C650AC">
              <w:rPr>
                <w:rFonts w:ascii="Times New Roman" w:hAnsi="Times New Roman"/>
                <w:b/>
                <w:color w:val="000000" w:themeColor="text1"/>
                <w:lang w:eastAsia="ru-RU"/>
              </w:rPr>
              <w:t>Глава администрации</w:t>
            </w:r>
          </w:p>
          <w:p w:rsidR="00CD4799" w:rsidRPr="00C650AC" w:rsidRDefault="00CD4799" w:rsidP="00597C79">
            <w:pPr>
              <w:spacing w:after="0" w:line="240" w:lineRule="auto"/>
              <w:rPr>
                <w:rFonts w:ascii="Times New Roman" w:hAnsi="Times New Roman"/>
                <w:b/>
                <w:color w:val="000000" w:themeColor="text1"/>
                <w:lang w:eastAsia="ru-RU"/>
              </w:rPr>
            </w:pPr>
          </w:p>
          <w:p w:rsidR="00CD4799" w:rsidRPr="00C650AC" w:rsidRDefault="00CD4799" w:rsidP="00597C79">
            <w:pPr>
              <w:spacing w:after="0" w:line="240" w:lineRule="auto"/>
              <w:rPr>
                <w:rFonts w:ascii="Times New Roman" w:hAnsi="Times New Roman"/>
                <w:color w:val="000000" w:themeColor="text1"/>
                <w:lang w:eastAsia="ru-RU"/>
              </w:rPr>
            </w:pPr>
          </w:p>
          <w:p w:rsidR="00CD4799" w:rsidRPr="00C650AC" w:rsidRDefault="00CD4799" w:rsidP="00597C79">
            <w:pPr>
              <w:spacing w:after="0" w:line="240" w:lineRule="auto"/>
              <w:rPr>
                <w:rFonts w:ascii="Times New Roman" w:hAnsi="Times New Roman"/>
                <w:color w:val="000000" w:themeColor="text1"/>
                <w:lang w:eastAsia="ru-RU"/>
              </w:rPr>
            </w:pPr>
            <w:r w:rsidRPr="00C650AC">
              <w:rPr>
                <w:rFonts w:ascii="Times New Roman" w:hAnsi="Times New Roman"/>
                <w:color w:val="000000" w:themeColor="text1"/>
                <w:lang w:eastAsia="ru-RU"/>
              </w:rPr>
              <w:t xml:space="preserve">_________________ </w:t>
            </w:r>
            <w:r w:rsidRPr="00C650AC">
              <w:rPr>
                <w:rFonts w:ascii="Times New Roman" w:hAnsi="Times New Roman"/>
                <w:b/>
                <w:color w:val="000000" w:themeColor="text1"/>
                <w:lang w:eastAsia="ru-RU"/>
              </w:rPr>
              <w:t xml:space="preserve">Дернов В.П. </w:t>
            </w:r>
          </w:p>
          <w:p w:rsidR="00CD4799" w:rsidRPr="00CD4799" w:rsidRDefault="00CD4799" w:rsidP="00597C79">
            <w:pPr>
              <w:spacing w:after="0" w:line="240" w:lineRule="auto"/>
              <w:rPr>
                <w:rFonts w:ascii="Times New Roman" w:hAnsi="Times New Roman"/>
                <w:color w:val="000000" w:themeColor="text1"/>
                <w:lang w:eastAsia="ru-RU"/>
              </w:rPr>
            </w:pPr>
            <w:r w:rsidRPr="00C650AC">
              <w:rPr>
                <w:rFonts w:ascii="Times New Roman" w:hAnsi="Times New Roman"/>
                <w:color w:val="000000" w:themeColor="text1"/>
                <w:lang w:eastAsia="ru-RU"/>
              </w:rPr>
              <w:t xml:space="preserve">м.п.           </w:t>
            </w:r>
          </w:p>
        </w:tc>
        <w:tc>
          <w:tcPr>
            <w:tcW w:w="4680" w:type="dxa"/>
          </w:tcPr>
          <w:p w:rsidR="00CD4799" w:rsidRPr="009C24E1" w:rsidRDefault="00CD4799" w:rsidP="00597C79">
            <w:pPr>
              <w:spacing w:after="0" w:line="240" w:lineRule="auto"/>
              <w:rPr>
                <w:rFonts w:ascii="Times New Roman" w:hAnsi="Times New Roman"/>
                <w:b/>
                <w:color w:val="000000" w:themeColor="text1"/>
                <w:lang w:eastAsia="ru-RU"/>
              </w:rPr>
            </w:pPr>
            <w:r>
              <w:rPr>
                <w:rFonts w:ascii="Times New Roman" w:hAnsi="Times New Roman"/>
                <w:b/>
                <w:color w:val="000000" w:themeColor="text1"/>
                <w:lang w:eastAsia="ru-RU"/>
              </w:rPr>
              <w:t>Генеральный директор</w:t>
            </w:r>
          </w:p>
          <w:p w:rsidR="00CD4799" w:rsidRPr="00C650AC" w:rsidRDefault="00CD4799" w:rsidP="00597C79">
            <w:pPr>
              <w:spacing w:after="0" w:line="240" w:lineRule="auto"/>
              <w:rPr>
                <w:rFonts w:ascii="Times New Roman" w:hAnsi="Times New Roman"/>
                <w:color w:val="000000" w:themeColor="text1"/>
                <w:lang w:eastAsia="ru-RU"/>
              </w:rPr>
            </w:pPr>
          </w:p>
          <w:p w:rsidR="00CD4799" w:rsidRPr="00C650AC" w:rsidRDefault="00CD4799" w:rsidP="00597C79">
            <w:pPr>
              <w:spacing w:after="0" w:line="240" w:lineRule="auto"/>
              <w:rPr>
                <w:rFonts w:ascii="Times New Roman" w:hAnsi="Times New Roman"/>
                <w:color w:val="000000" w:themeColor="text1"/>
                <w:lang w:eastAsia="ru-RU"/>
              </w:rPr>
            </w:pPr>
          </w:p>
          <w:p w:rsidR="00CD4799" w:rsidRPr="00C650AC" w:rsidRDefault="00CD4799" w:rsidP="00597C79">
            <w:pPr>
              <w:spacing w:after="0" w:line="240" w:lineRule="auto"/>
              <w:rPr>
                <w:rFonts w:ascii="Times New Roman" w:hAnsi="Times New Roman"/>
                <w:color w:val="000000" w:themeColor="text1"/>
                <w:lang w:eastAsia="ru-RU"/>
              </w:rPr>
            </w:pPr>
            <w:r w:rsidRPr="00C650AC">
              <w:rPr>
                <w:rFonts w:ascii="Times New Roman" w:hAnsi="Times New Roman"/>
                <w:color w:val="000000" w:themeColor="text1"/>
                <w:lang w:eastAsia="ru-RU"/>
              </w:rPr>
              <w:t xml:space="preserve">_________________ </w:t>
            </w:r>
            <w:r>
              <w:rPr>
                <w:rFonts w:ascii="Times New Roman" w:hAnsi="Times New Roman"/>
                <w:b/>
                <w:color w:val="000000" w:themeColor="text1"/>
                <w:lang w:eastAsia="ru-RU"/>
              </w:rPr>
              <w:t>Маханек Е.Б.</w:t>
            </w:r>
          </w:p>
          <w:p w:rsidR="00CD4799" w:rsidRPr="00C650AC" w:rsidRDefault="00CD4799" w:rsidP="00597C79">
            <w:pPr>
              <w:spacing w:after="0" w:line="240" w:lineRule="auto"/>
              <w:rPr>
                <w:rFonts w:ascii="Times New Roman" w:hAnsi="Times New Roman"/>
                <w:color w:val="000000" w:themeColor="text1"/>
                <w:lang w:eastAsia="ru-RU"/>
              </w:rPr>
            </w:pPr>
            <w:r>
              <w:rPr>
                <w:rFonts w:ascii="Times New Roman" w:hAnsi="Times New Roman"/>
                <w:color w:val="000000" w:themeColor="text1"/>
                <w:lang w:eastAsia="ru-RU"/>
              </w:rPr>
              <w:t xml:space="preserve">м.п.  </w:t>
            </w:r>
          </w:p>
        </w:tc>
      </w:tr>
    </w:tbl>
    <w:p w:rsidR="000831B5" w:rsidRPr="00C650AC" w:rsidRDefault="000831B5" w:rsidP="00C650AC">
      <w:pPr>
        <w:spacing w:after="0" w:line="240" w:lineRule="auto"/>
        <w:rPr>
          <w:rFonts w:ascii="Times New Roman" w:hAnsi="Times New Roman"/>
          <w:color w:val="000000" w:themeColor="text1"/>
          <w:lang w:eastAsia="ru-RU"/>
        </w:rPr>
      </w:pPr>
    </w:p>
    <w:p w:rsidR="00EC40F6" w:rsidRPr="00C650AC" w:rsidRDefault="00EC40F6" w:rsidP="00C650AC">
      <w:pPr>
        <w:spacing w:after="0" w:line="240" w:lineRule="auto"/>
        <w:rPr>
          <w:rFonts w:ascii="Times New Roman" w:hAnsi="Times New Roman"/>
          <w:color w:val="000000" w:themeColor="text1"/>
          <w:lang w:eastAsia="ru-RU"/>
        </w:rPr>
      </w:pPr>
    </w:p>
    <w:p w:rsidR="00EC40F6" w:rsidRPr="00C650AC" w:rsidRDefault="00EC40F6" w:rsidP="00C650AC">
      <w:pPr>
        <w:spacing w:after="0" w:line="240" w:lineRule="auto"/>
        <w:rPr>
          <w:rFonts w:ascii="Times New Roman" w:hAnsi="Times New Roman"/>
          <w:color w:val="000000" w:themeColor="text1"/>
          <w:lang w:eastAsia="ru-RU"/>
        </w:rPr>
      </w:pPr>
    </w:p>
    <w:p w:rsidR="00D8133A" w:rsidRPr="00C650AC" w:rsidRDefault="00D8133A" w:rsidP="00C650AC">
      <w:pPr>
        <w:pStyle w:val="2"/>
        <w:spacing w:before="0" w:line="240" w:lineRule="auto"/>
        <w:jc w:val="right"/>
        <w:rPr>
          <w:rFonts w:ascii="Times New Roman" w:hAnsi="Times New Roman"/>
          <w:b w:val="0"/>
          <w:color w:val="000000" w:themeColor="text1"/>
          <w:sz w:val="22"/>
          <w:szCs w:val="22"/>
          <w:lang w:eastAsia="ru-RU"/>
        </w:rPr>
      </w:pPr>
    </w:p>
    <w:p w:rsidR="00420BF4" w:rsidRPr="00C650AC" w:rsidRDefault="00420BF4" w:rsidP="00C650AC">
      <w:pPr>
        <w:spacing w:after="0" w:line="240" w:lineRule="auto"/>
        <w:rPr>
          <w:rFonts w:ascii="Times New Roman" w:hAnsi="Times New Roman"/>
          <w:color w:val="000000" w:themeColor="text1"/>
          <w:lang w:eastAsia="ru-RU"/>
        </w:rPr>
      </w:pPr>
    </w:p>
    <w:p w:rsidR="00420BF4" w:rsidRPr="00C650AC" w:rsidRDefault="00420BF4" w:rsidP="00C650AC">
      <w:pPr>
        <w:spacing w:after="0" w:line="240" w:lineRule="auto"/>
        <w:rPr>
          <w:rFonts w:ascii="Times New Roman" w:hAnsi="Times New Roman"/>
          <w:color w:val="000000" w:themeColor="text1"/>
          <w:lang w:eastAsia="ru-RU"/>
        </w:rPr>
      </w:pPr>
    </w:p>
    <w:p w:rsidR="00420BF4" w:rsidRPr="00C650AC" w:rsidRDefault="00420BF4" w:rsidP="00C650AC">
      <w:pPr>
        <w:spacing w:after="0" w:line="240" w:lineRule="auto"/>
        <w:rPr>
          <w:rFonts w:ascii="Times New Roman" w:hAnsi="Times New Roman"/>
          <w:color w:val="000000" w:themeColor="text1"/>
          <w:lang w:eastAsia="ru-RU"/>
        </w:rPr>
      </w:pPr>
    </w:p>
    <w:p w:rsidR="005C353D" w:rsidRPr="00C650AC" w:rsidRDefault="005C353D" w:rsidP="00C650AC">
      <w:pPr>
        <w:spacing w:after="0" w:line="240" w:lineRule="auto"/>
        <w:rPr>
          <w:rFonts w:ascii="Times New Roman" w:hAnsi="Times New Roman"/>
          <w:color w:val="000000" w:themeColor="text1"/>
          <w:lang w:eastAsia="ru-RU"/>
        </w:rPr>
      </w:pPr>
    </w:p>
    <w:p w:rsidR="005C353D" w:rsidRPr="00C650AC" w:rsidRDefault="005C353D" w:rsidP="00C650AC">
      <w:pPr>
        <w:spacing w:after="0" w:line="240" w:lineRule="auto"/>
        <w:rPr>
          <w:rFonts w:ascii="Times New Roman" w:hAnsi="Times New Roman"/>
          <w:color w:val="000000" w:themeColor="text1"/>
          <w:lang w:eastAsia="ru-RU"/>
        </w:rPr>
      </w:pPr>
    </w:p>
    <w:p w:rsidR="005C353D" w:rsidRPr="00C650AC" w:rsidRDefault="005C353D" w:rsidP="00C650AC">
      <w:pPr>
        <w:spacing w:after="0" w:line="240" w:lineRule="auto"/>
        <w:rPr>
          <w:rFonts w:ascii="Times New Roman" w:hAnsi="Times New Roman"/>
          <w:color w:val="000000" w:themeColor="text1"/>
          <w:lang w:eastAsia="ru-RU"/>
        </w:rPr>
      </w:pPr>
    </w:p>
    <w:p w:rsidR="005C353D" w:rsidRPr="00C650AC" w:rsidRDefault="005C353D" w:rsidP="00C650AC">
      <w:pPr>
        <w:spacing w:after="0" w:line="240" w:lineRule="auto"/>
        <w:rPr>
          <w:rFonts w:ascii="Times New Roman" w:hAnsi="Times New Roman"/>
          <w:color w:val="000000" w:themeColor="text1"/>
          <w:lang w:eastAsia="ru-RU"/>
        </w:rPr>
      </w:pPr>
    </w:p>
    <w:p w:rsidR="005C353D" w:rsidRPr="00C650AC" w:rsidRDefault="005C353D" w:rsidP="00C650AC">
      <w:pPr>
        <w:spacing w:after="0" w:line="240" w:lineRule="auto"/>
        <w:rPr>
          <w:rFonts w:ascii="Times New Roman" w:hAnsi="Times New Roman"/>
          <w:color w:val="000000" w:themeColor="text1"/>
          <w:lang w:eastAsia="ru-RU"/>
        </w:rPr>
      </w:pPr>
    </w:p>
    <w:p w:rsidR="005C353D" w:rsidRPr="00C650AC" w:rsidRDefault="005C353D" w:rsidP="00C650AC">
      <w:pPr>
        <w:spacing w:after="0" w:line="240" w:lineRule="auto"/>
        <w:rPr>
          <w:rFonts w:ascii="Times New Roman" w:hAnsi="Times New Roman"/>
          <w:color w:val="000000" w:themeColor="text1"/>
          <w:lang w:eastAsia="ru-RU"/>
        </w:rPr>
      </w:pPr>
    </w:p>
    <w:p w:rsidR="005C353D" w:rsidRPr="00C650AC" w:rsidRDefault="005C353D" w:rsidP="00C650AC">
      <w:pPr>
        <w:spacing w:after="0" w:line="240" w:lineRule="auto"/>
        <w:rPr>
          <w:rFonts w:ascii="Times New Roman" w:hAnsi="Times New Roman"/>
          <w:color w:val="000000" w:themeColor="text1"/>
          <w:lang w:eastAsia="ru-RU"/>
        </w:rPr>
      </w:pPr>
    </w:p>
    <w:p w:rsidR="005C353D" w:rsidRPr="00C650AC" w:rsidRDefault="005C353D" w:rsidP="00C650AC">
      <w:pPr>
        <w:spacing w:after="0" w:line="240" w:lineRule="auto"/>
        <w:rPr>
          <w:rFonts w:ascii="Times New Roman" w:hAnsi="Times New Roman"/>
          <w:color w:val="000000" w:themeColor="text1"/>
          <w:lang w:eastAsia="ru-RU"/>
        </w:rPr>
      </w:pPr>
    </w:p>
    <w:p w:rsidR="00420BF4" w:rsidRDefault="00420BF4" w:rsidP="00C650AC">
      <w:pPr>
        <w:spacing w:after="0" w:line="240" w:lineRule="auto"/>
        <w:rPr>
          <w:rFonts w:ascii="Times New Roman" w:hAnsi="Times New Roman"/>
          <w:color w:val="000000" w:themeColor="text1"/>
          <w:lang w:eastAsia="ru-RU"/>
        </w:rPr>
      </w:pPr>
    </w:p>
    <w:p w:rsidR="001B509A" w:rsidRDefault="001B509A" w:rsidP="00C650AC">
      <w:pPr>
        <w:spacing w:after="0" w:line="240" w:lineRule="auto"/>
        <w:rPr>
          <w:rFonts w:ascii="Times New Roman" w:hAnsi="Times New Roman"/>
          <w:color w:val="000000" w:themeColor="text1"/>
          <w:lang w:eastAsia="ru-RU"/>
        </w:rPr>
      </w:pPr>
    </w:p>
    <w:p w:rsidR="001B509A" w:rsidRDefault="001B509A" w:rsidP="00C650AC">
      <w:pPr>
        <w:spacing w:after="0" w:line="240" w:lineRule="auto"/>
        <w:rPr>
          <w:rFonts w:ascii="Times New Roman" w:hAnsi="Times New Roman"/>
          <w:color w:val="000000" w:themeColor="text1"/>
          <w:lang w:eastAsia="ru-RU"/>
        </w:rPr>
      </w:pPr>
    </w:p>
    <w:p w:rsidR="001B509A" w:rsidRDefault="001B509A" w:rsidP="00C650AC">
      <w:pPr>
        <w:spacing w:after="0" w:line="240" w:lineRule="auto"/>
        <w:rPr>
          <w:rFonts w:ascii="Times New Roman" w:hAnsi="Times New Roman"/>
          <w:color w:val="000000" w:themeColor="text1"/>
          <w:lang w:eastAsia="ru-RU"/>
        </w:rPr>
      </w:pPr>
    </w:p>
    <w:p w:rsidR="001B509A" w:rsidRDefault="001B509A" w:rsidP="00C650AC">
      <w:pPr>
        <w:spacing w:after="0" w:line="240" w:lineRule="auto"/>
        <w:rPr>
          <w:rFonts w:ascii="Times New Roman" w:hAnsi="Times New Roman"/>
          <w:color w:val="000000" w:themeColor="text1"/>
          <w:lang w:eastAsia="ru-RU"/>
        </w:rPr>
      </w:pPr>
    </w:p>
    <w:p w:rsidR="001B509A" w:rsidRDefault="001B509A" w:rsidP="00C650AC">
      <w:pPr>
        <w:spacing w:after="0" w:line="240" w:lineRule="auto"/>
        <w:rPr>
          <w:rFonts w:ascii="Times New Roman" w:hAnsi="Times New Roman"/>
          <w:color w:val="000000" w:themeColor="text1"/>
          <w:lang w:eastAsia="ru-RU"/>
        </w:rPr>
      </w:pPr>
    </w:p>
    <w:p w:rsidR="001B509A" w:rsidRDefault="001B509A" w:rsidP="00C650AC">
      <w:pPr>
        <w:spacing w:after="0" w:line="240" w:lineRule="auto"/>
        <w:rPr>
          <w:rFonts w:ascii="Times New Roman" w:hAnsi="Times New Roman"/>
          <w:color w:val="000000" w:themeColor="text1"/>
          <w:lang w:eastAsia="ru-RU"/>
        </w:rPr>
      </w:pPr>
    </w:p>
    <w:p w:rsidR="001B509A" w:rsidRDefault="001B509A" w:rsidP="00C650AC">
      <w:pPr>
        <w:spacing w:after="0" w:line="240" w:lineRule="auto"/>
        <w:rPr>
          <w:rFonts w:ascii="Times New Roman" w:hAnsi="Times New Roman"/>
          <w:color w:val="000000" w:themeColor="text1"/>
          <w:lang w:eastAsia="ru-RU"/>
        </w:rPr>
      </w:pPr>
    </w:p>
    <w:p w:rsidR="001B509A" w:rsidRDefault="001B509A" w:rsidP="00C650AC">
      <w:pPr>
        <w:spacing w:after="0" w:line="240" w:lineRule="auto"/>
        <w:rPr>
          <w:rFonts w:ascii="Times New Roman" w:hAnsi="Times New Roman"/>
          <w:color w:val="000000" w:themeColor="text1"/>
          <w:lang w:eastAsia="ru-RU"/>
        </w:rPr>
      </w:pPr>
    </w:p>
    <w:p w:rsidR="001B509A" w:rsidRDefault="001B509A" w:rsidP="00C650AC">
      <w:pPr>
        <w:spacing w:after="0" w:line="240" w:lineRule="auto"/>
        <w:rPr>
          <w:rFonts w:ascii="Times New Roman" w:hAnsi="Times New Roman"/>
          <w:color w:val="000000" w:themeColor="text1"/>
          <w:lang w:eastAsia="ru-RU"/>
        </w:rPr>
      </w:pPr>
    </w:p>
    <w:p w:rsidR="001B509A" w:rsidRDefault="001B509A" w:rsidP="00C650AC">
      <w:pPr>
        <w:spacing w:after="0" w:line="240" w:lineRule="auto"/>
        <w:rPr>
          <w:rFonts w:ascii="Times New Roman" w:hAnsi="Times New Roman"/>
          <w:color w:val="000000" w:themeColor="text1"/>
          <w:lang w:eastAsia="ru-RU"/>
        </w:rPr>
      </w:pPr>
    </w:p>
    <w:p w:rsidR="001B509A" w:rsidRDefault="001B509A" w:rsidP="00C650AC">
      <w:pPr>
        <w:spacing w:after="0" w:line="240" w:lineRule="auto"/>
        <w:rPr>
          <w:rFonts w:ascii="Times New Roman" w:hAnsi="Times New Roman"/>
          <w:color w:val="000000" w:themeColor="text1"/>
          <w:lang w:eastAsia="ru-RU"/>
        </w:rPr>
      </w:pPr>
    </w:p>
    <w:p w:rsidR="001B509A" w:rsidRDefault="001B509A" w:rsidP="00C650AC">
      <w:pPr>
        <w:spacing w:after="0" w:line="240" w:lineRule="auto"/>
        <w:rPr>
          <w:rFonts w:ascii="Times New Roman" w:hAnsi="Times New Roman"/>
          <w:color w:val="000000" w:themeColor="text1"/>
          <w:lang w:eastAsia="ru-RU"/>
        </w:rPr>
      </w:pPr>
    </w:p>
    <w:p w:rsidR="001B509A" w:rsidRDefault="001B509A" w:rsidP="00C650AC">
      <w:pPr>
        <w:spacing w:after="0" w:line="240" w:lineRule="auto"/>
        <w:rPr>
          <w:rFonts w:ascii="Times New Roman" w:hAnsi="Times New Roman"/>
          <w:color w:val="000000" w:themeColor="text1"/>
          <w:lang w:eastAsia="ru-RU"/>
        </w:rPr>
      </w:pPr>
    </w:p>
    <w:p w:rsidR="001B509A" w:rsidRDefault="001B509A" w:rsidP="00C650AC">
      <w:pPr>
        <w:spacing w:after="0" w:line="240" w:lineRule="auto"/>
        <w:rPr>
          <w:rFonts w:ascii="Times New Roman" w:hAnsi="Times New Roman"/>
          <w:color w:val="000000" w:themeColor="text1"/>
          <w:lang w:eastAsia="ru-RU"/>
        </w:rPr>
      </w:pPr>
    </w:p>
    <w:p w:rsidR="001B509A" w:rsidRDefault="001B509A" w:rsidP="00C650AC">
      <w:pPr>
        <w:spacing w:after="0" w:line="240" w:lineRule="auto"/>
        <w:rPr>
          <w:rFonts w:ascii="Times New Roman" w:hAnsi="Times New Roman"/>
          <w:color w:val="000000" w:themeColor="text1"/>
          <w:lang w:eastAsia="ru-RU"/>
        </w:rPr>
      </w:pPr>
    </w:p>
    <w:p w:rsidR="001B509A" w:rsidRDefault="001B509A" w:rsidP="00C650AC">
      <w:pPr>
        <w:spacing w:after="0" w:line="240" w:lineRule="auto"/>
        <w:rPr>
          <w:rFonts w:ascii="Times New Roman" w:hAnsi="Times New Roman"/>
          <w:color w:val="000000" w:themeColor="text1"/>
          <w:lang w:eastAsia="ru-RU"/>
        </w:rPr>
      </w:pPr>
    </w:p>
    <w:p w:rsidR="001B509A" w:rsidRDefault="001B509A" w:rsidP="00C650AC">
      <w:pPr>
        <w:spacing w:after="0" w:line="240" w:lineRule="auto"/>
        <w:rPr>
          <w:rFonts w:ascii="Times New Roman" w:hAnsi="Times New Roman"/>
          <w:color w:val="000000" w:themeColor="text1"/>
          <w:lang w:eastAsia="ru-RU"/>
        </w:rPr>
      </w:pPr>
    </w:p>
    <w:p w:rsidR="001B509A" w:rsidRDefault="001B509A" w:rsidP="00C650AC">
      <w:pPr>
        <w:spacing w:after="0" w:line="240" w:lineRule="auto"/>
        <w:rPr>
          <w:rFonts w:ascii="Times New Roman" w:hAnsi="Times New Roman"/>
          <w:color w:val="000000" w:themeColor="text1"/>
          <w:lang w:eastAsia="ru-RU"/>
        </w:rPr>
      </w:pPr>
    </w:p>
    <w:p w:rsidR="001B509A" w:rsidRDefault="001B509A" w:rsidP="00C650AC">
      <w:pPr>
        <w:spacing w:after="0" w:line="240" w:lineRule="auto"/>
        <w:rPr>
          <w:rFonts w:ascii="Times New Roman" w:hAnsi="Times New Roman"/>
          <w:color w:val="000000" w:themeColor="text1"/>
          <w:lang w:eastAsia="ru-RU"/>
        </w:rPr>
      </w:pPr>
    </w:p>
    <w:p w:rsidR="001B509A" w:rsidRDefault="001B509A" w:rsidP="00C650AC">
      <w:pPr>
        <w:spacing w:after="0" w:line="240" w:lineRule="auto"/>
        <w:rPr>
          <w:rFonts w:ascii="Times New Roman" w:hAnsi="Times New Roman"/>
          <w:color w:val="000000" w:themeColor="text1"/>
          <w:lang w:eastAsia="ru-RU"/>
        </w:rPr>
      </w:pPr>
    </w:p>
    <w:p w:rsidR="001B509A" w:rsidRDefault="001B509A" w:rsidP="00C650AC">
      <w:pPr>
        <w:spacing w:after="0" w:line="240" w:lineRule="auto"/>
        <w:rPr>
          <w:rFonts w:ascii="Times New Roman" w:hAnsi="Times New Roman"/>
          <w:color w:val="000000" w:themeColor="text1"/>
          <w:lang w:eastAsia="ru-RU"/>
        </w:rPr>
      </w:pPr>
    </w:p>
    <w:p w:rsidR="001B509A" w:rsidRDefault="001B509A" w:rsidP="00C650AC">
      <w:pPr>
        <w:spacing w:after="0" w:line="240" w:lineRule="auto"/>
        <w:rPr>
          <w:rFonts w:ascii="Times New Roman" w:hAnsi="Times New Roman"/>
          <w:color w:val="000000" w:themeColor="text1"/>
          <w:lang w:eastAsia="ru-RU"/>
        </w:rPr>
      </w:pPr>
    </w:p>
    <w:p w:rsidR="001B509A" w:rsidRDefault="001B509A" w:rsidP="001B509A">
      <w:pPr>
        <w:keepNext/>
        <w:keepLines/>
        <w:spacing w:after="0" w:line="240" w:lineRule="auto"/>
        <w:jc w:val="right"/>
        <w:outlineLvl w:val="1"/>
        <w:rPr>
          <w:rFonts w:ascii="Times New Roman" w:eastAsia="Times New Roman" w:hAnsi="Times New Roman"/>
          <w:bCs/>
          <w:color w:val="000000" w:themeColor="text1"/>
          <w:sz w:val="24"/>
          <w:szCs w:val="24"/>
          <w:lang w:eastAsia="ru-RU"/>
        </w:rPr>
        <w:sectPr w:rsidR="001B509A" w:rsidSect="001B509A">
          <w:pgSz w:w="11906" w:h="16838"/>
          <w:pgMar w:top="851" w:right="992" w:bottom="851" w:left="851" w:header="709" w:footer="45" w:gutter="0"/>
          <w:cols w:space="708"/>
          <w:titlePg/>
          <w:docGrid w:linePitch="360"/>
        </w:sectPr>
      </w:pPr>
    </w:p>
    <w:p w:rsidR="001B509A" w:rsidRDefault="001B509A" w:rsidP="001B509A">
      <w:pPr>
        <w:keepNext/>
        <w:keepLines/>
        <w:spacing w:after="0" w:line="240" w:lineRule="auto"/>
        <w:jc w:val="right"/>
        <w:outlineLvl w:val="1"/>
        <w:rPr>
          <w:rFonts w:ascii="Times New Roman" w:eastAsia="Times New Roman" w:hAnsi="Times New Roman"/>
          <w:bCs/>
          <w:color w:val="000000" w:themeColor="text1"/>
          <w:sz w:val="24"/>
          <w:szCs w:val="24"/>
          <w:lang w:eastAsia="ru-RU"/>
        </w:rPr>
      </w:pPr>
      <w:r w:rsidRPr="001D1E32">
        <w:rPr>
          <w:rFonts w:ascii="Times New Roman" w:eastAsia="Times New Roman" w:hAnsi="Times New Roman"/>
          <w:bCs/>
          <w:color w:val="000000" w:themeColor="text1"/>
          <w:sz w:val="24"/>
          <w:szCs w:val="24"/>
          <w:lang w:eastAsia="ru-RU"/>
        </w:rPr>
        <w:lastRenderedPageBreak/>
        <w:t xml:space="preserve">Приложение № 3 </w:t>
      </w:r>
    </w:p>
    <w:p w:rsidR="001B509A" w:rsidRDefault="001B509A" w:rsidP="001B509A">
      <w:pPr>
        <w:pStyle w:val="2"/>
        <w:spacing w:before="0" w:line="240" w:lineRule="auto"/>
        <w:jc w:val="right"/>
        <w:rPr>
          <w:rFonts w:ascii="Times New Roman" w:hAnsi="Times New Roman"/>
          <w:b w:val="0"/>
          <w:color w:val="000000" w:themeColor="text1"/>
          <w:sz w:val="22"/>
          <w:szCs w:val="22"/>
          <w:lang w:eastAsia="ru-RU"/>
        </w:rPr>
      </w:pPr>
      <w:r>
        <w:rPr>
          <w:rFonts w:ascii="Times New Roman" w:hAnsi="Times New Roman"/>
          <w:b w:val="0"/>
          <w:color w:val="000000" w:themeColor="text1"/>
          <w:sz w:val="22"/>
          <w:szCs w:val="22"/>
          <w:lang w:eastAsia="ru-RU"/>
        </w:rPr>
        <w:t>к Муниципальному Контракту № 0145200000416001716</w:t>
      </w:r>
      <w:r>
        <w:rPr>
          <w:rFonts w:ascii="Times New Roman" w:hAnsi="Times New Roman"/>
          <w:b w:val="0"/>
          <w:color w:val="000000" w:themeColor="text1"/>
          <w:sz w:val="22"/>
          <w:lang w:eastAsia="ru-RU"/>
        </w:rPr>
        <w:t>от «___»________2016 г.</w:t>
      </w:r>
    </w:p>
    <w:p w:rsidR="001B509A" w:rsidRPr="001D1E32" w:rsidRDefault="001B509A" w:rsidP="001B509A">
      <w:pPr>
        <w:keepNext/>
        <w:keepLines/>
        <w:spacing w:after="0" w:line="240" w:lineRule="auto"/>
        <w:jc w:val="right"/>
        <w:outlineLvl w:val="1"/>
        <w:rPr>
          <w:rFonts w:ascii="Times New Roman" w:hAnsi="Times New Roman"/>
          <w:b/>
          <w:color w:val="000000" w:themeColor="text1"/>
          <w:sz w:val="24"/>
          <w:szCs w:val="24"/>
          <w:lang w:eastAsia="ru-RU"/>
        </w:rPr>
      </w:pPr>
    </w:p>
    <w:p w:rsidR="001B509A" w:rsidRPr="001D1E32" w:rsidRDefault="001B509A" w:rsidP="001B509A">
      <w:pPr>
        <w:spacing w:after="0" w:line="240" w:lineRule="auto"/>
        <w:rPr>
          <w:rFonts w:ascii="Times New Roman" w:hAnsi="Times New Roman"/>
          <w:b/>
          <w:color w:val="000000" w:themeColor="text1"/>
          <w:sz w:val="24"/>
          <w:szCs w:val="24"/>
          <w:lang w:eastAsia="ru-RU"/>
        </w:rPr>
      </w:pPr>
    </w:p>
    <w:p w:rsidR="001B509A" w:rsidRPr="001B509A" w:rsidRDefault="001B509A" w:rsidP="001B509A">
      <w:pPr>
        <w:spacing w:after="0" w:line="240" w:lineRule="auto"/>
        <w:jc w:val="center"/>
        <w:rPr>
          <w:rFonts w:ascii="Times New Roman" w:hAnsi="Times New Roman"/>
          <w:b/>
          <w:color w:val="000000" w:themeColor="text1"/>
          <w:lang w:eastAsia="ru-RU"/>
        </w:rPr>
      </w:pPr>
      <w:r w:rsidRPr="001B509A">
        <w:rPr>
          <w:rFonts w:ascii="Times New Roman" w:hAnsi="Times New Roman"/>
          <w:b/>
          <w:color w:val="000000" w:themeColor="text1"/>
          <w:lang w:eastAsia="ru-RU"/>
        </w:rPr>
        <w:t>ГРАФИК ВЫПОЛНЕНИЯ СТРОИТЕЛЬНО-МОНТАЖНЫХ РАБОТ*</w:t>
      </w:r>
    </w:p>
    <w:p w:rsidR="001B509A" w:rsidRPr="001B509A" w:rsidRDefault="001B509A" w:rsidP="001B509A">
      <w:pPr>
        <w:spacing w:after="0" w:line="240" w:lineRule="auto"/>
        <w:jc w:val="center"/>
        <w:rPr>
          <w:rFonts w:ascii="Times New Roman" w:hAnsi="Times New Roman"/>
          <w:b/>
          <w:color w:val="000000" w:themeColor="text1"/>
          <w:lang w:eastAsia="ru-RU"/>
        </w:rPr>
      </w:pPr>
    </w:p>
    <w:p w:rsidR="001B509A" w:rsidRPr="001B509A" w:rsidRDefault="001B509A" w:rsidP="001B509A">
      <w:pPr>
        <w:spacing w:after="0" w:line="240" w:lineRule="auto"/>
        <w:jc w:val="center"/>
        <w:rPr>
          <w:rFonts w:ascii="Times New Roman" w:hAnsi="Times New Roman"/>
          <w:b/>
          <w:color w:val="000000" w:themeColor="text1"/>
          <w:lang w:eastAsia="ru-RU"/>
        </w:rPr>
      </w:pPr>
      <w:r w:rsidRPr="001B509A">
        <w:rPr>
          <w:rFonts w:ascii="Times New Roman" w:hAnsi="Times New Roman"/>
          <w:b/>
          <w:color w:val="000000" w:themeColor="text1"/>
          <w:lang w:eastAsia="ru-RU"/>
        </w:rPr>
        <w:t>*(суммы будут изменены с учетом коэффициента снижения стоимости контракта)</w:t>
      </w:r>
    </w:p>
    <w:tbl>
      <w:tblPr>
        <w:tblpPr w:leftFromText="180" w:rightFromText="180" w:vertAnchor="text" w:horzAnchor="margin" w:tblpXSpec="center" w:tblpY="198"/>
        <w:tblW w:w="10031" w:type="dxa"/>
        <w:tblLayout w:type="fixed"/>
        <w:tblLook w:val="04A0"/>
      </w:tblPr>
      <w:tblGrid>
        <w:gridCol w:w="4077"/>
        <w:gridCol w:w="1985"/>
        <w:gridCol w:w="1276"/>
        <w:gridCol w:w="1275"/>
        <w:gridCol w:w="1418"/>
      </w:tblGrid>
      <w:tr w:rsidR="001B509A" w:rsidRPr="001B509A" w:rsidTr="005C2869">
        <w:trPr>
          <w:trHeight w:val="330"/>
        </w:trPr>
        <w:tc>
          <w:tcPr>
            <w:tcW w:w="4077" w:type="dxa"/>
            <w:vMerge w:val="restart"/>
            <w:tcBorders>
              <w:top w:val="single" w:sz="8" w:space="0" w:color="auto"/>
              <w:left w:val="single" w:sz="8" w:space="0" w:color="auto"/>
              <w:right w:val="single" w:sz="8" w:space="0" w:color="auto"/>
            </w:tcBorders>
            <w:shd w:val="clear" w:color="auto" w:fill="auto"/>
            <w:vAlign w:val="center"/>
          </w:tcPr>
          <w:p w:rsidR="001B509A" w:rsidRPr="001B509A" w:rsidRDefault="001B509A" w:rsidP="005C2869">
            <w:pPr>
              <w:spacing w:after="0" w:line="240" w:lineRule="auto"/>
              <w:jc w:val="center"/>
              <w:rPr>
                <w:rFonts w:ascii="Times New Roman" w:eastAsia="Times New Roman" w:hAnsi="Times New Roman"/>
                <w:b/>
                <w:bCs/>
                <w:color w:val="000000" w:themeColor="text1"/>
                <w:lang w:eastAsia="ru-RU"/>
              </w:rPr>
            </w:pPr>
            <w:r w:rsidRPr="001B509A">
              <w:rPr>
                <w:rFonts w:ascii="Times New Roman" w:eastAsia="Times New Roman" w:hAnsi="Times New Roman"/>
                <w:b/>
                <w:bCs/>
                <w:color w:val="000000" w:themeColor="text1"/>
                <w:lang w:eastAsia="ru-RU"/>
              </w:rPr>
              <w:t>Наименование работ</w:t>
            </w:r>
          </w:p>
        </w:tc>
        <w:tc>
          <w:tcPr>
            <w:tcW w:w="1985" w:type="dxa"/>
            <w:vMerge w:val="restart"/>
            <w:tcBorders>
              <w:top w:val="single" w:sz="8" w:space="0" w:color="auto"/>
              <w:left w:val="single" w:sz="8" w:space="0" w:color="auto"/>
              <w:right w:val="single" w:sz="8" w:space="0" w:color="auto"/>
            </w:tcBorders>
            <w:shd w:val="clear" w:color="auto" w:fill="auto"/>
            <w:vAlign w:val="center"/>
          </w:tcPr>
          <w:p w:rsidR="001B509A" w:rsidRPr="001B509A" w:rsidRDefault="001B509A" w:rsidP="005C2869">
            <w:pPr>
              <w:spacing w:after="0" w:line="240" w:lineRule="auto"/>
              <w:jc w:val="center"/>
              <w:rPr>
                <w:rFonts w:ascii="Times New Roman" w:eastAsia="Times New Roman" w:hAnsi="Times New Roman"/>
                <w:b/>
                <w:bCs/>
                <w:color w:val="000000" w:themeColor="text1"/>
                <w:lang w:eastAsia="ru-RU"/>
              </w:rPr>
            </w:pPr>
            <w:r w:rsidRPr="001B509A">
              <w:rPr>
                <w:rFonts w:ascii="Times New Roman" w:eastAsia="Times New Roman" w:hAnsi="Times New Roman"/>
                <w:b/>
                <w:bCs/>
                <w:color w:val="000000" w:themeColor="text1"/>
                <w:lang w:eastAsia="ru-RU"/>
              </w:rPr>
              <w:t xml:space="preserve">Стоимость </w:t>
            </w:r>
            <w:r w:rsidRPr="001B509A">
              <w:rPr>
                <w:rFonts w:ascii="Times New Roman" w:eastAsia="Times New Roman" w:hAnsi="Times New Roman"/>
                <w:bCs/>
                <w:color w:val="000000" w:themeColor="text1"/>
                <w:lang w:eastAsia="ru-RU"/>
              </w:rPr>
              <w:t>(тысяч рублей)</w:t>
            </w:r>
          </w:p>
        </w:tc>
        <w:tc>
          <w:tcPr>
            <w:tcW w:w="3969" w:type="dxa"/>
            <w:gridSpan w:val="3"/>
            <w:tcBorders>
              <w:top w:val="single" w:sz="8" w:space="0" w:color="auto"/>
              <w:left w:val="nil"/>
              <w:bottom w:val="single" w:sz="8" w:space="0" w:color="auto"/>
              <w:right w:val="single" w:sz="8" w:space="0" w:color="000000"/>
            </w:tcBorders>
            <w:vAlign w:val="center"/>
          </w:tcPr>
          <w:p w:rsidR="001B509A" w:rsidRPr="001B509A" w:rsidRDefault="001B509A" w:rsidP="005C2869">
            <w:pPr>
              <w:spacing w:after="0" w:line="240" w:lineRule="auto"/>
              <w:jc w:val="center"/>
              <w:rPr>
                <w:rFonts w:ascii="Times New Roman" w:eastAsia="Times New Roman" w:hAnsi="Times New Roman"/>
                <w:b/>
                <w:bCs/>
                <w:color w:val="000000" w:themeColor="text1"/>
                <w:lang w:eastAsia="ru-RU"/>
              </w:rPr>
            </w:pPr>
            <w:r w:rsidRPr="001B509A">
              <w:rPr>
                <w:rFonts w:ascii="Times New Roman" w:eastAsia="Times New Roman" w:hAnsi="Times New Roman"/>
                <w:b/>
                <w:bCs/>
                <w:color w:val="000000" w:themeColor="text1"/>
                <w:lang w:val="en-US" w:eastAsia="ru-RU"/>
              </w:rPr>
              <w:t xml:space="preserve">2016 </w:t>
            </w:r>
            <w:r w:rsidRPr="001B509A">
              <w:rPr>
                <w:rFonts w:ascii="Times New Roman" w:eastAsia="Times New Roman" w:hAnsi="Times New Roman"/>
                <w:b/>
                <w:bCs/>
                <w:color w:val="000000" w:themeColor="text1"/>
                <w:lang w:eastAsia="ru-RU"/>
              </w:rPr>
              <w:t>г.</w:t>
            </w:r>
          </w:p>
        </w:tc>
      </w:tr>
      <w:tr w:rsidR="001B509A" w:rsidRPr="001B509A" w:rsidTr="005C2869">
        <w:trPr>
          <w:trHeight w:val="330"/>
        </w:trPr>
        <w:tc>
          <w:tcPr>
            <w:tcW w:w="4077" w:type="dxa"/>
            <w:vMerge/>
            <w:tcBorders>
              <w:left w:val="single" w:sz="8" w:space="0" w:color="auto"/>
              <w:right w:val="single" w:sz="8" w:space="0" w:color="auto"/>
            </w:tcBorders>
            <w:shd w:val="clear" w:color="auto" w:fill="auto"/>
            <w:vAlign w:val="center"/>
            <w:hideMark/>
          </w:tcPr>
          <w:p w:rsidR="001B509A" w:rsidRPr="001B509A" w:rsidRDefault="001B509A" w:rsidP="005C2869">
            <w:pPr>
              <w:spacing w:after="0" w:line="240" w:lineRule="auto"/>
              <w:jc w:val="center"/>
              <w:rPr>
                <w:rFonts w:ascii="Times New Roman" w:eastAsia="Times New Roman" w:hAnsi="Times New Roman"/>
                <w:b/>
                <w:bCs/>
                <w:color w:val="000000" w:themeColor="text1"/>
                <w:lang w:eastAsia="ru-RU"/>
              </w:rPr>
            </w:pPr>
          </w:p>
        </w:tc>
        <w:tc>
          <w:tcPr>
            <w:tcW w:w="1985" w:type="dxa"/>
            <w:vMerge/>
            <w:tcBorders>
              <w:left w:val="single" w:sz="8" w:space="0" w:color="auto"/>
              <w:right w:val="single" w:sz="8" w:space="0" w:color="auto"/>
            </w:tcBorders>
            <w:shd w:val="clear" w:color="auto" w:fill="auto"/>
            <w:vAlign w:val="center"/>
            <w:hideMark/>
          </w:tcPr>
          <w:p w:rsidR="001B509A" w:rsidRPr="001B509A" w:rsidRDefault="001B509A" w:rsidP="005C2869">
            <w:pPr>
              <w:spacing w:after="0" w:line="240" w:lineRule="auto"/>
              <w:jc w:val="center"/>
              <w:rPr>
                <w:rFonts w:ascii="Times New Roman" w:eastAsia="Times New Roman" w:hAnsi="Times New Roman"/>
                <w:b/>
                <w:bCs/>
                <w:color w:val="000000" w:themeColor="text1"/>
                <w:lang w:eastAsia="ru-RU"/>
              </w:rPr>
            </w:pPr>
          </w:p>
        </w:tc>
        <w:tc>
          <w:tcPr>
            <w:tcW w:w="3969" w:type="dxa"/>
            <w:gridSpan w:val="3"/>
            <w:tcBorders>
              <w:top w:val="single" w:sz="8" w:space="0" w:color="auto"/>
              <w:left w:val="nil"/>
              <w:bottom w:val="single" w:sz="8" w:space="0" w:color="auto"/>
              <w:right w:val="single" w:sz="8" w:space="0" w:color="000000"/>
            </w:tcBorders>
            <w:vAlign w:val="center"/>
          </w:tcPr>
          <w:p w:rsidR="001B509A" w:rsidRPr="001B509A" w:rsidRDefault="001B509A" w:rsidP="005C2869">
            <w:pPr>
              <w:spacing w:after="0" w:line="240" w:lineRule="auto"/>
              <w:jc w:val="center"/>
              <w:rPr>
                <w:rFonts w:ascii="Times New Roman" w:eastAsia="Times New Roman" w:hAnsi="Times New Roman"/>
                <w:b/>
                <w:bCs/>
                <w:color w:val="000000" w:themeColor="text1"/>
                <w:lang w:eastAsia="ru-RU"/>
              </w:rPr>
            </w:pPr>
            <w:r w:rsidRPr="001B509A">
              <w:rPr>
                <w:rFonts w:ascii="Times New Roman" w:eastAsia="Times New Roman" w:hAnsi="Times New Roman"/>
                <w:b/>
                <w:bCs/>
                <w:color w:val="000000" w:themeColor="text1"/>
                <w:lang w:eastAsia="ru-RU"/>
              </w:rPr>
              <w:t>I</w:t>
            </w:r>
            <w:r w:rsidRPr="001B509A">
              <w:rPr>
                <w:rFonts w:ascii="Times New Roman" w:eastAsia="Times New Roman" w:hAnsi="Times New Roman"/>
                <w:b/>
                <w:bCs/>
                <w:color w:val="000000" w:themeColor="text1"/>
                <w:lang w:val="en-US" w:eastAsia="ru-RU"/>
              </w:rPr>
              <w:t>V</w:t>
            </w:r>
            <w:r w:rsidRPr="001B509A">
              <w:rPr>
                <w:rFonts w:ascii="Times New Roman" w:eastAsia="Times New Roman" w:hAnsi="Times New Roman"/>
                <w:b/>
                <w:bCs/>
                <w:color w:val="000000" w:themeColor="text1"/>
                <w:lang w:eastAsia="ru-RU"/>
              </w:rPr>
              <w:t xml:space="preserve"> квартал</w:t>
            </w:r>
          </w:p>
        </w:tc>
      </w:tr>
      <w:tr w:rsidR="001B509A" w:rsidRPr="001B509A" w:rsidTr="005C2869">
        <w:trPr>
          <w:trHeight w:val="315"/>
        </w:trPr>
        <w:tc>
          <w:tcPr>
            <w:tcW w:w="4077" w:type="dxa"/>
            <w:vMerge/>
            <w:tcBorders>
              <w:left w:val="single" w:sz="8" w:space="0" w:color="auto"/>
              <w:bottom w:val="single" w:sz="4" w:space="0" w:color="auto"/>
              <w:right w:val="single" w:sz="8" w:space="0" w:color="auto"/>
            </w:tcBorders>
            <w:shd w:val="clear" w:color="auto" w:fill="auto"/>
            <w:vAlign w:val="center"/>
          </w:tcPr>
          <w:p w:rsidR="001B509A" w:rsidRPr="001B509A" w:rsidRDefault="001B509A" w:rsidP="005C2869">
            <w:pPr>
              <w:spacing w:after="0" w:line="240" w:lineRule="auto"/>
              <w:jc w:val="center"/>
              <w:rPr>
                <w:rFonts w:ascii="Times New Roman" w:eastAsia="Times New Roman" w:hAnsi="Times New Roman"/>
                <w:b/>
                <w:bCs/>
                <w:color w:val="000000" w:themeColor="text1"/>
                <w:lang w:eastAsia="ru-RU"/>
              </w:rPr>
            </w:pPr>
          </w:p>
        </w:tc>
        <w:tc>
          <w:tcPr>
            <w:tcW w:w="1985" w:type="dxa"/>
            <w:vMerge/>
            <w:tcBorders>
              <w:left w:val="single" w:sz="8" w:space="0" w:color="auto"/>
              <w:bottom w:val="single" w:sz="4" w:space="0" w:color="auto"/>
              <w:right w:val="single" w:sz="8" w:space="0" w:color="auto"/>
            </w:tcBorders>
            <w:shd w:val="clear" w:color="auto" w:fill="auto"/>
            <w:vAlign w:val="center"/>
          </w:tcPr>
          <w:p w:rsidR="001B509A" w:rsidRPr="001B509A" w:rsidRDefault="001B509A" w:rsidP="005C2869">
            <w:pPr>
              <w:jc w:val="center"/>
              <w:rPr>
                <w:rFonts w:ascii="Times New Roman" w:hAnsi="Times New Roman"/>
                <w:color w:val="000000" w:themeColor="text1"/>
              </w:rPr>
            </w:pPr>
          </w:p>
        </w:tc>
        <w:tc>
          <w:tcPr>
            <w:tcW w:w="1276" w:type="dxa"/>
            <w:tcBorders>
              <w:top w:val="nil"/>
              <w:left w:val="nil"/>
              <w:bottom w:val="single" w:sz="4" w:space="0" w:color="auto"/>
              <w:right w:val="single" w:sz="8" w:space="0" w:color="auto"/>
            </w:tcBorders>
          </w:tcPr>
          <w:p w:rsidR="001B509A" w:rsidRPr="001B509A" w:rsidRDefault="001B509A" w:rsidP="005C2869">
            <w:pPr>
              <w:spacing w:after="0" w:line="240" w:lineRule="auto"/>
              <w:jc w:val="center"/>
              <w:rPr>
                <w:rFonts w:ascii="Times New Roman" w:eastAsia="Times New Roman" w:hAnsi="Times New Roman"/>
                <w:color w:val="000000" w:themeColor="text1"/>
                <w:lang w:eastAsia="ru-RU"/>
              </w:rPr>
            </w:pPr>
            <w:r w:rsidRPr="001B509A">
              <w:rPr>
                <w:rFonts w:ascii="Times New Roman" w:eastAsia="Times New Roman" w:hAnsi="Times New Roman"/>
                <w:color w:val="000000" w:themeColor="text1"/>
                <w:lang w:val="en-US" w:eastAsia="ru-RU"/>
              </w:rPr>
              <w:t>1</w:t>
            </w:r>
            <w:r w:rsidRPr="001B509A">
              <w:rPr>
                <w:rFonts w:ascii="Times New Roman" w:eastAsia="Times New Roman" w:hAnsi="Times New Roman"/>
                <w:color w:val="000000" w:themeColor="text1"/>
                <w:lang w:eastAsia="ru-RU"/>
              </w:rPr>
              <w:t>0</w:t>
            </w:r>
          </w:p>
        </w:tc>
        <w:tc>
          <w:tcPr>
            <w:tcW w:w="1275" w:type="dxa"/>
            <w:tcBorders>
              <w:top w:val="nil"/>
              <w:left w:val="nil"/>
              <w:bottom w:val="single" w:sz="4" w:space="0" w:color="auto"/>
              <w:right w:val="single" w:sz="8" w:space="0" w:color="auto"/>
            </w:tcBorders>
          </w:tcPr>
          <w:p w:rsidR="001B509A" w:rsidRPr="001B509A" w:rsidRDefault="001B509A" w:rsidP="005C2869">
            <w:pPr>
              <w:spacing w:after="0" w:line="240" w:lineRule="auto"/>
              <w:jc w:val="center"/>
              <w:rPr>
                <w:rFonts w:ascii="Times New Roman" w:eastAsia="Times New Roman" w:hAnsi="Times New Roman"/>
                <w:color w:val="000000" w:themeColor="text1"/>
                <w:lang w:eastAsia="ru-RU"/>
              </w:rPr>
            </w:pPr>
            <w:r w:rsidRPr="001B509A">
              <w:rPr>
                <w:rFonts w:ascii="Times New Roman" w:eastAsia="Times New Roman" w:hAnsi="Times New Roman"/>
                <w:color w:val="000000" w:themeColor="text1"/>
                <w:lang w:eastAsia="ru-RU"/>
              </w:rPr>
              <w:t>11</w:t>
            </w:r>
          </w:p>
        </w:tc>
        <w:tc>
          <w:tcPr>
            <w:tcW w:w="1418" w:type="dxa"/>
            <w:tcBorders>
              <w:top w:val="nil"/>
              <w:left w:val="nil"/>
              <w:bottom w:val="single" w:sz="4" w:space="0" w:color="auto"/>
              <w:right w:val="single" w:sz="8" w:space="0" w:color="auto"/>
            </w:tcBorders>
          </w:tcPr>
          <w:p w:rsidR="001B509A" w:rsidRPr="001B509A" w:rsidRDefault="001B509A" w:rsidP="005C2869">
            <w:pPr>
              <w:spacing w:after="0" w:line="240" w:lineRule="auto"/>
              <w:jc w:val="center"/>
              <w:rPr>
                <w:rFonts w:ascii="Times New Roman" w:eastAsia="Times New Roman" w:hAnsi="Times New Roman"/>
                <w:color w:val="000000" w:themeColor="text1"/>
                <w:lang w:eastAsia="ru-RU"/>
              </w:rPr>
            </w:pPr>
            <w:r w:rsidRPr="001B509A">
              <w:rPr>
                <w:rFonts w:ascii="Times New Roman" w:eastAsia="Times New Roman" w:hAnsi="Times New Roman"/>
                <w:color w:val="000000" w:themeColor="text1"/>
                <w:lang w:eastAsia="ru-RU"/>
              </w:rPr>
              <w:t>12</w:t>
            </w:r>
          </w:p>
        </w:tc>
      </w:tr>
      <w:tr w:rsidR="001B509A" w:rsidRPr="001B509A" w:rsidTr="005C2869">
        <w:trPr>
          <w:trHeight w:val="315"/>
        </w:trPr>
        <w:tc>
          <w:tcPr>
            <w:tcW w:w="4077" w:type="dxa"/>
            <w:tcBorders>
              <w:top w:val="nil"/>
              <w:left w:val="single" w:sz="8" w:space="0" w:color="auto"/>
              <w:bottom w:val="single" w:sz="4" w:space="0" w:color="auto"/>
              <w:right w:val="single" w:sz="8" w:space="0" w:color="auto"/>
            </w:tcBorders>
            <w:shd w:val="clear" w:color="auto" w:fill="auto"/>
            <w:vAlign w:val="center"/>
            <w:hideMark/>
          </w:tcPr>
          <w:p w:rsidR="001B509A" w:rsidRPr="001B509A" w:rsidRDefault="001B509A" w:rsidP="005C2869">
            <w:pPr>
              <w:spacing w:after="0" w:line="240" w:lineRule="auto"/>
              <w:rPr>
                <w:rFonts w:ascii="Times New Roman" w:eastAsia="Times New Roman" w:hAnsi="Times New Roman"/>
                <w:b/>
                <w:bCs/>
                <w:color w:val="000000" w:themeColor="text1"/>
                <w:lang w:eastAsia="ru-RU"/>
              </w:rPr>
            </w:pPr>
            <w:r w:rsidRPr="001B509A">
              <w:rPr>
                <w:rFonts w:ascii="Times New Roman" w:hAnsi="Times New Roman"/>
                <w:color w:val="000000" w:themeColor="text1"/>
              </w:rPr>
              <w:t>Подготовка трассы 1 очередь</w:t>
            </w:r>
          </w:p>
        </w:tc>
        <w:tc>
          <w:tcPr>
            <w:tcW w:w="1985" w:type="dxa"/>
            <w:tcBorders>
              <w:top w:val="nil"/>
              <w:left w:val="nil"/>
              <w:bottom w:val="single" w:sz="4" w:space="0" w:color="auto"/>
              <w:right w:val="single" w:sz="8" w:space="0" w:color="auto"/>
            </w:tcBorders>
            <w:shd w:val="clear" w:color="auto" w:fill="auto"/>
            <w:vAlign w:val="center"/>
            <w:hideMark/>
          </w:tcPr>
          <w:p w:rsidR="001B509A" w:rsidRPr="001B509A" w:rsidRDefault="001B509A" w:rsidP="005C2869">
            <w:pPr>
              <w:rPr>
                <w:rFonts w:ascii="Times New Roman" w:hAnsi="Times New Roman"/>
                <w:color w:val="000000" w:themeColor="text1"/>
              </w:rPr>
            </w:pPr>
            <w:r w:rsidRPr="001B509A">
              <w:rPr>
                <w:rFonts w:ascii="Times New Roman" w:hAnsi="Times New Roman"/>
                <w:color w:val="000000" w:themeColor="text1"/>
              </w:rPr>
              <w:t>2429,03</w:t>
            </w:r>
          </w:p>
        </w:tc>
        <w:tc>
          <w:tcPr>
            <w:tcW w:w="1276" w:type="dxa"/>
            <w:tcBorders>
              <w:top w:val="nil"/>
              <w:left w:val="nil"/>
              <w:bottom w:val="single" w:sz="4" w:space="0" w:color="auto"/>
              <w:right w:val="single" w:sz="8" w:space="0" w:color="auto"/>
            </w:tcBorders>
          </w:tcPr>
          <w:p w:rsidR="001B509A" w:rsidRPr="001B509A" w:rsidRDefault="001B509A" w:rsidP="005C2869">
            <w:pPr>
              <w:spacing w:after="0" w:line="240" w:lineRule="auto"/>
              <w:rPr>
                <w:rFonts w:ascii="Times New Roman" w:eastAsia="Times New Roman" w:hAnsi="Times New Roman"/>
                <w:color w:val="000000" w:themeColor="text1"/>
                <w:lang w:eastAsia="ru-RU"/>
              </w:rPr>
            </w:pPr>
            <w:r w:rsidRPr="001B509A">
              <w:rPr>
                <w:rFonts w:ascii="Times New Roman" w:eastAsia="Times New Roman" w:hAnsi="Times New Roman"/>
                <w:color w:val="000000" w:themeColor="text1"/>
                <w:lang w:eastAsia="ru-RU"/>
              </w:rPr>
              <w:t>0</w:t>
            </w:r>
          </w:p>
        </w:tc>
        <w:tc>
          <w:tcPr>
            <w:tcW w:w="1275" w:type="dxa"/>
            <w:tcBorders>
              <w:top w:val="nil"/>
              <w:left w:val="nil"/>
              <w:bottom w:val="single" w:sz="4" w:space="0" w:color="auto"/>
              <w:right w:val="single" w:sz="8" w:space="0" w:color="auto"/>
            </w:tcBorders>
          </w:tcPr>
          <w:p w:rsidR="001B509A" w:rsidRPr="001B509A" w:rsidRDefault="001B509A" w:rsidP="005C2869">
            <w:pPr>
              <w:spacing w:after="0" w:line="240" w:lineRule="auto"/>
              <w:rPr>
                <w:rFonts w:ascii="Times New Roman" w:eastAsia="Times New Roman" w:hAnsi="Times New Roman"/>
                <w:color w:val="000000" w:themeColor="text1"/>
                <w:lang w:eastAsia="ru-RU"/>
              </w:rPr>
            </w:pPr>
            <w:r w:rsidRPr="001B509A">
              <w:rPr>
                <w:rFonts w:ascii="Times New Roman" w:eastAsia="Times New Roman" w:hAnsi="Times New Roman"/>
                <w:color w:val="000000" w:themeColor="text1"/>
                <w:lang w:eastAsia="ru-RU"/>
              </w:rPr>
              <w:t>0</w:t>
            </w:r>
          </w:p>
        </w:tc>
        <w:tc>
          <w:tcPr>
            <w:tcW w:w="1418" w:type="dxa"/>
            <w:tcBorders>
              <w:top w:val="nil"/>
              <w:left w:val="nil"/>
              <w:bottom w:val="single" w:sz="4" w:space="0" w:color="auto"/>
              <w:right w:val="single" w:sz="8" w:space="0" w:color="auto"/>
            </w:tcBorders>
            <w:vAlign w:val="center"/>
          </w:tcPr>
          <w:p w:rsidR="001B509A" w:rsidRPr="001B509A" w:rsidRDefault="001B509A" w:rsidP="005C2869">
            <w:pPr>
              <w:rPr>
                <w:rFonts w:ascii="Times New Roman" w:hAnsi="Times New Roman"/>
                <w:color w:val="000000" w:themeColor="text1"/>
              </w:rPr>
            </w:pPr>
            <w:r w:rsidRPr="001B509A">
              <w:rPr>
                <w:rFonts w:ascii="Times New Roman" w:hAnsi="Times New Roman"/>
                <w:color w:val="000000" w:themeColor="text1"/>
              </w:rPr>
              <w:t>2429,03</w:t>
            </w:r>
          </w:p>
        </w:tc>
      </w:tr>
      <w:tr w:rsidR="001B509A" w:rsidRPr="001B509A" w:rsidTr="005C2869">
        <w:trPr>
          <w:trHeight w:val="405"/>
        </w:trPr>
        <w:tc>
          <w:tcPr>
            <w:tcW w:w="4077" w:type="dxa"/>
            <w:tcBorders>
              <w:top w:val="nil"/>
              <w:left w:val="single" w:sz="8" w:space="0" w:color="auto"/>
              <w:bottom w:val="single" w:sz="4" w:space="0" w:color="auto"/>
              <w:right w:val="single" w:sz="8" w:space="0" w:color="auto"/>
            </w:tcBorders>
            <w:shd w:val="clear" w:color="auto" w:fill="auto"/>
            <w:vAlign w:val="center"/>
          </w:tcPr>
          <w:p w:rsidR="001B509A" w:rsidRPr="001B509A" w:rsidRDefault="001B509A" w:rsidP="005C2869">
            <w:pPr>
              <w:spacing w:after="0" w:line="240" w:lineRule="auto"/>
              <w:rPr>
                <w:rFonts w:ascii="Times New Roman" w:eastAsia="Times New Roman" w:hAnsi="Times New Roman"/>
                <w:color w:val="000000" w:themeColor="text1"/>
                <w:lang w:eastAsia="ru-RU"/>
              </w:rPr>
            </w:pPr>
            <w:r w:rsidRPr="001B509A">
              <w:rPr>
                <w:rFonts w:ascii="Times New Roman" w:eastAsia="Times New Roman" w:hAnsi="Times New Roman"/>
                <w:color w:val="000000" w:themeColor="text1"/>
                <w:lang w:eastAsia="ru-RU"/>
              </w:rPr>
              <w:t>Подготовка трассы 2 очередь</w:t>
            </w:r>
          </w:p>
        </w:tc>
        <w:tc>
          <w:tcPr>
            <w:tcW w:w="1985" w:type="dxa"/>
            <w:tcBorders>
              <w:top w:val="nil"/>
              <w:left w:val="nil"/>
              <w:bottom w:val="single" w:sz="4" w:space="0" w:color="auto"/>
              <w:right w:val="single" w:sz="8" w:space="0" w:color="auto"/>
            </w:tcBorders>
            <w:shd w:val="clear" w:color="auto" w:fill="auto"/>
            <w:vAlign w:val="center"/>
          </w:tcPr>
          <w:p w:rsidR="001B509A" w:rsidRPr="001B509A" w:rsidRDefault="001B509A" w:rsidP="005C2869">
            <w:pPr>
              <w:rPr>
                <w:rFonts w:ascii="Times New Roman" w:hAnsi="Times New Roman"/>
                <w:color w:val="000000" w:themeColor="text1"/>
              </w:rPr>
            </w:pPr>
            <w:r w:rsidRPr="001B509A">
              <w:rPr>
                <w:rFonts w:ascii="Times New Roman" w:hAnsi="Times New Roman"/>
                <w:color w:val="000000" w:themeColor="text1"/>
              </w:rPr>
              <w:t>1000,28</w:t>
            </w:r>
          </w:p>
        </w:tc>
        <w:tc>
          <w:tcPr>
            <w:tcW w:w="1276" w:type="dxa"/>
            <w:tcBorders>
              <w:top w:val="nil"/>
              <w:left w:val="nil"/>
              <w:bottom w:val="single" w:sz="4" w:space="0" w:color="auto"/>
              <w:right w:val="single" w:sz="8" w:space="0" w:color="auto"/>
            </w:tcBorders>
          </w:tcPr>
          <w:p w:rsidR="001B509A" w:rsidRPr="001B509A" w:rsidRDefault="001B509A" w:rsidP="005C2869">
            <w:pPr>
              <w:spacing w:after="0" w:line="240" w:lineRule="auto"/>
              <w:rPr>
                <w:rFonts w:ascii="Times New Roman" w:eastAsia="Times New Roman" w:hAnsi="Times New Roman"/>
                <w:color w:val="000000" w:themeColor="text1"/>
                <w:lang w:eastAsia="ru-RU"/>
              </w:rPr>
            </w:pPr>
            <w:r w:rsidRPr="001B509A">
              <w:rPr>
                <w:rFonts w:ascii="Times New Roman" w:eastAsia="Times New Roman" w:hAnsi="Times New Roman"/>
                <w:color w:val="000000" w:themeColor="text1"/>
                <w:lang w:eastAsia="ru-RU"/>
              </w:rPr>
              <w:t>0</w:t>
            </w:r>
          </w:p>
        </w:tc>
        <w:tc>
          <w:tcPr>
            <w:tcW w:w="1275" w:type="dxa"/>
            <w:tcBorders>
              <w:top w:val="nil"/>
              <w:left w:val="nil"/>
              <w:bottom w:val="single" w:sz="4" w:space="0" w:color="auto"/>
              <w:right w:val="single" w:sz="8" w:space="0" w:color="auto"/>
            </w:tcBorders>
          </w:tcPr>
          <w:p w:rsidR="001B509A" w:rsidRPr="001B509A" w:rsidRDefault="001B509A" w:rsidP="005C2869">
            <w:pPr>
              <w:spacing w:after="0" w:line="240" w:lineRule="auto"/>
              <w:rPr>
                <w:rFonts w:ascii="Times New Roman" w:eastAsia="Times New Roman" w:hAnsi="Times New Roman"/>
                <w:color w:val="000000" w:themeColor="text1"/>
                <w:lang w:eastAsia="ru-RU"/>
              </w:rPr>
            </w:pPr>
            <w:r w:rsidRPr="001B509A">
              <w:rPr>
                <w:rFonts w:ascii="Times New Roman" w:eastAsia="Times New Roman" w:hAnsi="Times New Roman"/>
                <w:color w:val="000000" w:themeColor="text1"/>
                <w:lang w:eastAsia="ru-RU"/>
              </w:rPr>
              <w:t>0</w:t>
            </w:r>
          </w:p>
        </w:tc>
        <w:tc>
          <w:tcPr>
            <w:tcW w:w="1418" w:type="dxa"/>
            <w:tcBorders>
              <w:top w:val="nil"/>
              <w:left w:val="nil"/>
              <w:bottom w:val="single" w:sz="4" w:space="0" w:color="auto"/>
              <w:right w:val="single" w:sz="8" w:space="0" w:color="auto"/>
            </w:tcBorders>
            <w:vAlign w:val="center"/>
          </w:tcPr>
          <w:p w:rsidR="001B509A" w:rsidRPr="001B509A" w:rsidRDefault="001B509A" w:rsidP="005C2869">
            <w:pPr>
              <w:rPr>
                <w:rFonts w:ascii="Times New Roman" w:hAnsi="Times New Roman"/>
                <w:color w:val="000000" w:themeColor="text1"/>
              </w:rPr>
            </w:pPr>
            <w:r w:rsidRPr="001B509A">
              <w:rPr>
                <w:rFonts w:ascii="Times New Roman" w:hAnsi="Times New Roman"/>
                <w:color w:val="000000" w:themeColor="text1"/>
              </w:rPr>
              <w:t>1000,28</w:t>
            </w:r>
          </w:p>
        </w:tc>
      </w:tr>
      <w:tr w:rsidR="001B509A" w:rsidRPr="001B509A" w:rsidTr="005C2869">
        <w:trPr>
          <w:trHeight w:val="405"/>
        </w:trPr>
        <w:tc>
          <w:tcPr>
            <w:tcW w:w="4077" w:type="dxa"/>
            <w:tcBorders>
              <w:top w:val="nil"/>
              <w:left w:val="single" w:sz="8" w:space="0" w:color="auto"/>
              <w:bottom w:val="single" w:sz="4" w:space="0" w:color="auto"/>
              <w:right w:val="single" w:sz="8" w:space="0" w:color="auto"/>
            </w:tcBorders>
            <w:shd w:val="clear" w:color="auto" w:fill="auto"/>
            <w:vAlign w:val="center"/>
          </w:tcPr>
          <w:p w:rsidR="001B509A" w:rsidRPr="001B509A" w:rsidRDefault="001B509A" w:rsidP="005C2869">
            <w:pPr>
              <w:spacing w:after="0" w:line="240" w:lineRule="auto"/>
              <w:rPr>
                <w:rFonts w:ascii="Times New Roman" w:eastAsia="Times New Roman" w:hAnsi="Times New Roman"/>
                <w:color w:val="000000" w:themeColor="text1"/>
                <w:lang w:eastAsia="ru-RU"/>
              </w:rPr>
            </w:pPr>
            <w:r w:rsidRPr="001B509A">
              <w:rPr>
                <w:rFonts w:ascii="Times New Roman" w:eastAsia="Times New Roman" w:hAnsi="Times New Roman"/>
                <w:color w:val="000000" w:themeColor="text1"/>
                <w:lang w:eastAsia="ru-RU"/>
              </w:rPr>
              <w:t>Наружные газопроводы. 1 очередь строительства</w:t>
            </w:r>
          </w:p>
        </w:tc>
        <w:tc>
          <w:tcPr>
            <w:tcW w:w="1985" w:type="dxa"/>
            <w:tcBorders>
              <w:top w:val="nil"/>
              <w:left w:val="nil"/>
              <w:bottom w:val="single" w:sz="4" w:space="0" w:color="auto"/>
              <w:right w:val="single" w:sz="8" w:space="0" w:color="auto"/>
            </w:tcBorders>
            <w:shd w:val="clear" w:color="auto" w:fill="auto"/>
            <w:vAlign w:val="center"/>
          </w:tcPr>
          <w:p w:rsidR="001B509A" w:rsidRPr="001B509A" w:rsidRDefault="001B509A" w:rsidP="005C2869">
            <w:pPr>
              <w:rPr>
                <w:rFonts w:ascii="Times New Roman" w:hAnsi="Times New Roman"/>
                <w:color w:val="000000" w:themeColor="text1"/>
              </w:rPr>
            </w:pPr>
            <w:r w:rsidRPr="001B509A">
              <w:rPr>
                <w:rFonts w:ascii="Times New Roman" w:hAnsi="Times New Roman"/>
                <w:color w:val="000000" w:themeColor="text1"/>
              </w:rPr>
              <w:t>46767,225</w:t>
            </w:r>
          </w:p>
        </w:tc>
        <w:tc>
          <w:tcPr>
            <w:tcW w:w="1276" w:type="dxa"/>
            <w:tcBorders>
              <w:top w:val="nil"/>
              <w:left w:val="nil"/>
              <w:bottom w:val="single" w:sz="4" w:space="0" w:color="auto"/>
              <w:right w:val="single" w:sz="8" w:space="0" w:color="auto"/>
            </w:tcBorders>
          </w:tcPr>
          <w:p w:rsidR="001B509A" w:rsidRPr="001B509A" w:rsidRDefault="001B509A" w:rsidP="005C2869">
            <w:pPr>
              <w:spacing w:after="0" w:line="240" w:lineRule="auto"/>
              <w:rPr>
                <w:rFonts w:ascii="Times New Roman" w:eastAsia="Times New Roman" w:hAnsi="Times New Roman"/>
                <w:color w:val="000000" w:themeColor="text1"/>
                <w:lang w:eastAsia="ru-RU"/>
              </w:rPr>
            </w:pPr>
            <w:r w:rsidRPr="001B509A">
              <w:rPr>
                <w:rFonts w:ascii="Times New Roman" w:eastAsia="Times New Roman" w:hAnsi="Times New Roman"/>
                <w:color w:val="000000" w:themeColor="text1"/>
                <w:lang w:eastAsia="ru-RU"/>
              </w:rPr>
              <w:t>0</w:t>
            </w:r>
          </w:p>
        </w:tc>
        <w:tc>
          <w:tcPr>
            <w:tcW w:w="1275" w:type="dxa"/>
            <w:tcBorders>
              <w:top w:val="nil"/>
              <w:left w:val="nil"/>
              <w:bottom w:val="single" w:sz="4" w:space="0" w:color="auto"/>
              <w:right w:val="single" w:sz="8" w:space="0" w:color="auto"/>
            </w:tcBorders>
          </w:tcPr>
          <w:p w:rsidR="001B509A" w:rsidRPr="001B509A" w:rsidRDefault="001B509A" w:rsidP="005C2869">
            <w:pPr>
              <w:spacing w:after="0" w:line="240" w:lineRule="auto"/>
              <w:rPr>
                <w:rFonts w:ascii="Times New Roman" w:eastAsia="Times New Roman" w:hAnsi="Times New Roman"/>
                <w:color w:val="000000" w:themeColor="text1"/>
                <w:lang w:eastAsia="ru-RU"/>
              </w:rPr>
            </w:pPr>
            <w:r w:rsidRPr="001B509A">
              <w:rPr>
                <w:rFonts w:ascii="Times New Roman" w:eastAsia="Times New Roman" w:hAnsi="Times New Roman"/>
                <w:color w:val="000000" w:themeColor="text1"/>
                <w:lang w:eastAsia="ru-RU"/>
              </w:rPr>
              <w:t>0</w:t>
            </w:r>
          </w:p>
        </w:tc>
        <w:tc>
          <w:tcPr>
            <w:tcW w:w="1418" w:type="dxa"/>
            <w:tcBorders>
              <w:top w:val="nil"/>
              <w:left w:val="nil"/>
              <w:bottom w:val="single" w:sz="4" w:space="0" w:color="auto"/>
              <w:right w:val="single" w:sz="8" w:space="0" w:color="auto"/>
            </w:tcBorders>
            <w:vAlign w:val="center"/>
          </w:tcPr>
          <w:p w:rsidR="001B509A" w:rsidRPr="001B509A" w:rsidRDefault="001B509A" w:rsidP="005C2869">
            <w:pPr>
              <w:rPr>
                <w:rFonts w:ascii="Times New Roman" w:hAnsi="Times New Roman"/>
                <w:color w:val="000000" w:themeColor="text1"/>
              </w:rPr>
            </w:pPr>
            <w:r w:rsidRPr="001B509A">
              <w:rPr>
                <w:rFonts w:ascii="Times New Roman" w:hAnsi="Times New Roman"/>
                <w:color w:val="000000" w:themeColor="text1"/>
              </w:rPr>
              <w:t>46767,225</w:t>
            </w:r>
          </w:p>
        </w:tc>
      </w:tr>
      <w:tr w:rsidR="001B509A" w:rsidRPr="001B509A" w:rsidTr="005C2869">
        <w:trPr>
          <w:trHeight w:val="405"/>
        </w:trPr>
        <w:tc>
          <w:tcPr>
            <w:tcW w:w="4077" w:type="dxa"/>
            <w:tcBorders>
              <w:top w:val="nil"/>
              <w:left w:val="single" w:sz="8" w:space="0" w:color="auto"/>
              <w:bottom w:val="single" w:sz="4" w:space="0" w:color="auto"/>
              <w:right w:val="single" w:sz="8" w:space="0" w:color="auto"/>
            </w:tcBorders>
            <w:shd w:val="clear" w:color="auto" w:fill="auto"/>
            <w:vAlign w:val="center"/>
          </w:tcPr>
          <w:p w:rsidR="001B509A" w:rsidRPr="001B509A" w:rsidRDefault="001B509A" w:rsidP="005C2869">
            <w:pPr>
              <w:spacing w:after="0" w:line="240" w:lineRule="auto"/>
              <w:rPr>
                <w:rFonts w:ascii="Times New Roman" w:eastAsia="Times New Roman" w:hAnsi="Times New Roman"/>
                <w:color w:val="000000" w:themeColor="text1"/>
                <w:lang w:eastAsia="ru-RU"/>
              </w:rPr>
            </w:pPr>
            <w:r w:rsidRPr="001B509A">
              <w:rPr>
                <w:rFonts w:ascii="Times New Roman" w:eastAsia="Times New Roman" w:hAnsi="Times New Roman"/>
                <w:color w:val="000000" w:themeColor="text1"/>
                <w:lang w:eastAsia="ru-RU"/>
              </w:rPr>
              <w:t>Временные здания и сооружения 1,5%</w:t>
            </w:r>
          </w:p>
        </w:tc>
        <w:tc>
          <w:tcPr>
            <w:tcW w:w="1985" w:type="dxa"/>
            <w:tcBorders>
              <w:top w:val="nil"/>
              <w:left w:val="nil"/>
              <w:bottom w:val="single" w:sz="4" w:space="0" w:color="auto"/>
              <w:right w:val="single" w:sz="8" w:space="0" w:color="auto"/>
            </w:tcBorders>
            <w:shd w:val="clear" w:color="auto" w:fill="auto"/>
            <w:vAlign w:val="center"/>
          </w:tcPr>
          <w:p w:rsidR="001B509A" w:rsidRPr="001B509A" w:rsidRDefault="001B509A" w:rsidP="005C2869">
            <w:pPr>
              <w:rPr>
                <w:rFonts w:ascii="Times New Roman" w:hAnsi="Times New Roman"/>
                <w:color w:val="000000" w:themeColor="text1"/>
              </w:rPr>
            </w:pPr>
            <w:r w:rsidRPr="001B509A">
              <w:rPr>
                <w:rFonts w:ascii="Times New Roman" w:hAnsi="Times New Roman"/>
                <w:color w:val="000000" w:themeColor="text1"/>
              </w:rPr>
              <w:t>2624,55</w:t>
            </w:r>
          </w:p>
        </w:tc>
        <w:tc>
          <w:tcPr>
            <w:tcW w:w="1276" w:type="dxa"/>
            <w:tcBorders>
              <w:top w:val="nil"/>
              <w:left w:val="nil"/>
              <w:bottom w:val="single" w:sz="4" w:space="0" w:color="auto"/>
              <w:right w:val="single" w:sz="8" w:space="0" w:color="auto"/>
            </w:tcBorders>
          </w:tcPr>
          <w:p w:rsidR="001B509A" w:rsidRPr="001B509A" w:rsidRDefault="001B509A" w:rsidP="005C2869">
            <w:pPr>
              <w:spacing w:after="0" w:line="240" w:lineRule="auto"/>
              <w:rPr>
                <w:rFonts w:ascii="Times New Roman" w:eastAsia="Times New Roman" w:hAnsi="Times New Roman"/>
                <w:color w:val="000000" w:themeColor="text1"/>
                <w:lang w:eastAsia="ru-RU"/>
              </w:rPr>
            </w:pPr>
            <w:r w:rsidRPr="001B509A">
              <w:rPr>
                <w:rFonts w:ascii="Times New Roman" w:eastAsia="Times New Roman" w:hAnsi="Times New Roman"/>
                <w:color w:val="000000" w:themeColor="text1"/>
                <w:lang w:eastAsia="ru-RU"/>
              </w:rPr>
              <w:t>0</w:t>
            </w:r>
          </w:p>
        </w:tc>
        <w:tc>
          <w:tcPr>
            <w:tcW w:w="1275" w:type="dxa"/>
            <w:tcBorders>
              <w:top w:val="nil"/>
              <w:left w:val="nil"/>
              <w:bottom w:val="single" w:sz="4" w:space="0" w:color="auto"/>
              <w:right w:val="single" w:sz="8" w:space="0" w:color="auto"/>
            </w:tcBorders>
          </w:tcPr>
          <w:p w:rsidR="001B509A" w:rsidRPr="001B509A" w:rsidRDefault="001B509A" w:rsidP="005C2869">
            <w:pPr>
              <w:spacing w:after="0" w:line="240" w:lineRule="auto"/>
              <w:rPr>
                <w:rFonts w:ascii="Times New Roman" w:eastAsia="Times New Roman" w:hAnsi="Times New Roman"/>
                <w:color w:val="000000" w:themeColor="text1"/>
                <w:lang w:eastAsia="ru-RU"/>
              </w:rPr>
            </w:pPr>
            <w:r w:rsidRPr="001B509A">
              <w:rPr>
                <w:rFonts w:ascii="Times New Roman" w:eastAsia="Times New Roman" w:hAnsi="Times New Roman"/>
                <w:color w:val="000000" w:themeColor="text1"/>
                <w:lang w:eastAsia="ru-RU"/>
              </w:rPr>
              <w:t>0</w:t>
            </w:r>
          </w:p>
        </w:tc>
        <w:tc>
          <w:tcPr>
            <w:tcW w:w="1418" w:type="dxa"/>
            <w:tcBorders>
              <w:top w:val="nil"/>
              <w:left w:val="nil"/>
              <w:bottom w:val="single" w:sz="4" w:space="0" w:color="auto"/>
              <w:right w:val="single" w:sz="8" w:space="0" w:color="auto"/>
            </w:tcBorders>
            <w:vAlign w:val="center"/>
          </w:tcPr>
          <w:p w:rsidR="001B509A" w:rsidRPr="001B509A" w:rsidRDefault="001B509A" w:rsidP="005C2869">
            <w:pPr>
              <w:rPr>
                <w:rFonts w:ascii="Times New Roman" w:hAnsi="Times New Roman"/>
                <w:color w:val="000000" w:themeColor="text1"/>
              </w:rPr>
            </w:pPr>
            <w:r w:rsidRPr="001B509A">
              <w:rPr>
                <w:rFonts w:ascii="Times New Roman" w:hAnsi="Times New Roman"/>
                <w:color w:val="000000" w:themeColor="text1"/>
              </w:rPr>
              <w:t>2624,55</w:t>
            </w:r>
          </w:p>
        </w:tc>
      </w:tr>
      <w:tr w:rsidR="001B509A" w:rsidRPr="001B509A" w:rsidTr="005C2869">
        <w:trPr>
          <w:trHeight w:val="405"/>
        </w:trPr>
        <w:tc>
          <w:tcPr>
            <w:tcW w:w="4077" w:type="dxa"/>
            <w:tcBorders>
              <w:top w:val="nil"/>
              <w:left w:val="single" w:sz="8" w:space="0" w:color="auto"/>
              <w:bottom w:val="single" w:sz="4" w:space="0" w:color="auto"/>
              <w:right w:val="single" w:sz="8" w:space="0" w:color="auto"/>
            </w:tcBorders>
            <w:shd w:val="clear" w:color="auto" w:fill="auto"/>
            <w:vAlign w:val="center"/>
          </w:tcPr>
          <w:p w:rsidR="001B509A" w:rsidRPr="001B509A" w:rsidRDefault="001B509A" w:rsidP="005C2869">
            <w:pPr>
              <w:spacing w:after="0" w:line="240" w:lineRule="auto"/>
              <w:rPr>
                <w:rFonts w:ascii="Times New Roman" w:eastAsia="Times New Roman" w:hAnsi="Times New Roman"/>
                <w:color w:val="000000" w:themeColor="text1"/>
                <w:lang w:eastAsia="ru-RU"/>
              </w:rPr>
            </w:pPr>
            <w:r w:rsidRPr="001B509A">
              <w:rPr>
                <w:rFonts w:ascii="Times New Roman" w:eastAsia="Times New Roman" w:hAnsi="Times New Roman"/>
                <w:color w:val="000000" w:themeColor="text1"/>
                <w:lang w:eastAsia="ru-RU"/>
              </w:rPr>
              <w:t>Удорожание работ в зимнее время 2,3 %</w:t>
            </w:r>
          </w:p>
        </w:tc>
        <w:tc>
          <w:tcPr>
            <w:tcW w:w="1985" w:type="dxa"/>
            <w:tcBorders>
              <w:top w:val="nil"/>
              <w:left w:val="nil"/>
              <w:bottom w:val="single" w:sz="4" w:space="0" w:color="auto"/>
              <w:right w:val="single" w:sz="8" w:space="0" w:color="auto"/>
            </w:tcBorders>
            <w:shd w:val="clear" w:color="auto" w:fill="auto"/>
            <w:vAlign w:val="center"/>
          </w:tcPr>
          <w:p w:rsidR="001B509A" w:rsidRPr="001B509A" w:rsidRDefault="001B509A" w:rsidP="005C2869">
            <w:pPr>
              <w:rPr>
                <w:rFonts w:ascii="Times New Roman" w:hAnsi="Times New Roman"/>
                <w:color w:val="000000" w:themeColor="text1"/>
              </w:rPr>
            </w:pPr>
            <w:r w:rsidRPr="001B509A">
              <w:rPr>
                <w:rFonts w:ascii="Times New Roman" w:hAnsi="Times New Roman"/>
                <w:color w:val="000000" w:themeColor="text1"/>
              </w:rPr>
              <w:t>1300,00</w:t>
            </w:r>
          </w:p>
        </w:tc>
        <w:tc>
          <w:tcPr>
            <w:tcW w:w="1276" w:type="dxa"/>
            <w:tcBorders>
              <w:top w:val="nil"/>
              <w:left w:val="nil"/>
              <w:bottom w:val="single" w:sz="4" w:space="0" w:color="auto"/>
              <w:right w:val="single" w:sz="8" w:space="0" w:color="auto"/>
            </w:tcBorders>
          </w:tcPr>
          <w:p w:rsidR="001B509A" w:rsidRPr="001B509A" w:rsidRDefault="001B509A" w:rsidP="005C2869">
            <w:pPr>
              <w:spacing w:after="0" w:line="240" w:lineRule="auto"/>
              <w:rPr>
                <w:rFonts w:ascii="Times New Roman" w:eastAsia="Times New Roman" w:hAnsi="Times New Roman"/>
                <w:color w:val="000000" w:themeColor="text1"/>
                <w:lang w:eastAsia="ru-RU"/>
              </w:rPr>
            </w:pPr>
            <w:r w:rsidRPr="001B509A">
              <w:rPr>
                <w:rFonts w:ascii="Times New Roman" w:eastAsia="Times New Roman" w:hAnsi="Times New Roman"/>
                <w:color w:val="000000" w:themeColor="text1"/>
                <w:lang w:eastAsia="ru-RU"/>
              </w:rPr>
              <w:t>0</w:t>
            </w:r>
          </w:p>
        </w:tc>
        <w:tc>
          <w:tcPr>
            <w:tcW w:w="1275" w:type="dxa"/>
            <w:tcBorders>
              <w:top w:val="nil"/>
              <w:left w:val="nil"/>
              <w:bottom w:val="single" w:sz="4" w:space="0" w:color="auto"/>
              <w:right w:val="single" w:sz="8" w:space="0" w:color="auto"/>
            </w:tcBorders>
          </w:tcPr>
          <w:p w:rsidR="001B509A" w:rsidRPr="001B509A" w:rsidRDefault="001B509A" w:rsidP="005C2869">
            <w:pPr>
              <w:spacing w:after="0" w:line="240" w:lineRule="auto"/>
              <w:rPr>
                <w:rFonts w:ascii="Times New Roman" w:eastAsia="Times New Roman" w:hAnsi="Times New Roman"/>
                <w:color w:val="000000" w:themeColor="text1"/>
                <w:lang w:eastAsia="ru-RU"/>
              </w:rPr>
            </w:pPr>
            <w:r w:rsidRPr="001B509A">
              <w:rPr>
                <w:rFonts w:ascii="Times New Roman" w:eastAsia="Times New Roman" w:hAnsi="Times New Roman"/>
                <w:color w:val="000000" w:themeColor="text1"/>
                <w:lang w:eastAsia="ru-RU"/>
              </w:rPr>
              <w:t>0</w:t>
            </w:r>
          </w:p>
        </w:tc>
        <w:tc>
          <w:tcPr>
            <w:tcW w:w="1418" w:type="dxa"/>
            <w:tcBorders>
              <w:top w:val="nil"/>
              <w:left w:val="nil"/>
              <w:bottom w:val="single" w:sz="4" w:space="0" w:color="auto"/>
              <w:right w:val="single" w:sz="8" w:space="0" w:color="auto"/>
            </w:tcBorders>
            <w:vAlign w:val="center"/>
          </w:tcPr>
          <w:p w:rsidR="001B509A" w:rsidRPr="001B509A" w:rsidRDefault="001B509A" w:rsidP="005C2869">
            <w:pPr>
              <w:rPr>
                <w:rFonts w:ascii="Times New Roman" w:hAnsi="Times New Roman"/>
                <w:color w:val="000000" w:themeColor="text1"/>
              </w:rPr>
            </w:pPr>
            <w:r w:rsidRPr="001B509A">
              <w:rPr>
                <w:rFonts w:ascii="Times New Roman" w:hAnsi="Times New Roman"/>
                <w:color w:val="000000" w:themeColor="text1"/>
              </w:rPr>
              <w:t>1300,00</w:t>
            </w:r>
          </w:p>
        </w:tc>
      </w:tr>
      <w:tr w:rsidR="001B509A" w:rsidRPr="001B509A" w:rsidTr="005C2869">
        <w:trPr>
          <w:trHeight w:val="405"/>
        </w:trPr>
        <w:tc>
          <w:tcPr>
            <w:tcW w:w="4077" w:type="dxa"/>
            <w:tcBorders>
              <w:top w:val="nil"/>
              <w:left w:val="single" w:sz="8" w:space="0" w:color="auto"/>
              <w:bottom w:val="single" w:sz="4" w:space="0" w:color="auto"/>
              <w:right w:val="single" w:sz="8" w:space="0" w:color="auto"/>
            </w:tcBorders>
            <w:shd w:val="clear" w:color="auto" w:fill="auto"/>
            <w:vAlign w:val="center"/>
          </w:tcPr>
          <w:p w:rsidR="001B509A" w:rsidRPr="001B509A" w:rsidRDefault="001B509A" w:rsidP="005C2869">
            <w:pPr>
              <w:spacing w:after="0" w:line="240" w:lineRule="auto"/>
              <w:rPr>
                <w:rFonts w:ascii="Times New Roman" w:eastAsia="Times New Roman" w:hAnsi="Times New Roman"/>
                <w:color w:val="000000" w:themeColor="text1"/>
                <w:lang w:eastAsia="ru-RU"/>
              </w:rPr>
            </w:pPr>
            <w:r w:rsidRPr="001B509A">
              <w:rPr>
                <w:rFonts w:ascii="Times New Roman" w:eastAsia="Times New Roman" w:hAnsi="Times New Roman"/>
                <w:color w:val="000000" w:themeColor="text1"/>
                <w:lang w:eastAsia="ru-RU"/>
              </w:rPr>
              <w:t>Непредвиденные работы и затраты 3%</w:t>
            </w:r>
          </w:p>
        </w:tc>
        <w:tc>
          <w:tcPr>
            <w:tcW w:w="1985" w:type="dxa"/>
            <w:tcBorders>
              <w:top w:val="nil"/>
              <w:left w:val="nil"/>
              <w:bottom w:val="single" w:sz="4" w:space="0" w:color="auto"/>
              <w:right w:val="single" w:sz="8" w:space="0" w:color="auto"/>
            </w:tcBorders>
            <w:shd w:val="clear" w:color="auto" w:fill="auto"/>
            <w:vAlign w:val="center"/>
          </w:tcPr>
          <w:p w:rsidR="001B509A" w:rsidRPr="001B509A" w:rsidRDefault="001B509A" w:rsidP="005C2869">
            <w:pPr>
              <w:rPr>
                <w:rFonts w:ascii="Times New Roman" w:hAnsi="Times New Roman"/>
                <w:color w:val="000000" w:themeColor="text1"/>
              </w:rPr>
            </w:pPr>
            <w:r w:rsidRPr="001B509A">
              <w:rPr>
                <w:rFonts w:ascii="Times New Roman" w:hAnsi="Times New Roman"/>
                <w:color w:val="000000" w:themeColor="text1"/>
              </w:rPr>
              <w:t>1670,00</w:t>
            </w:r>
          </w:p>
        </w:tc>
        <w:tc>
          <w:tcPr>
            <w:tcW w:w="1276" w:type="dxa"/>
            <w:tcBorders>
              <w:top w:val="nil"/>
              <w:left w:val="nil"/>
              <w:bottom w:val="single" w:sz="4" w:space="0" w:color="auto"/>
              <w:right w:val="single" w:sz="8" w:space="0" w:color="auto"/>
            </w:tcBorders>
          </w:tcPr>
          <w:p w:rsidR="001B509A" w:rsidRPr="001B509A" w:rsidRDefault="001B509A" w:rsidP="005C2869">
            <w:pPr>
              <w:spacing w:after="0" w:line="240" w:lineRule="auto"/>
              <w:rPr>
                <w:rFonts w:ascii="Times New Roman" w:eastAsia="Times New Roman" w:hAnsi="Times New Roman"/>
                <w:color w:val="000000" w:themeColor="text1"/>
                <w:lang w:eastAsia="ru-RU"/>
              </w:rPr>
            </w:pPr>
            <w:r w:rsidRPr="001B509A">
              <w:rPr>
                <w:rFonts w:ascii="Times New Roman" w:eastAsia="Times New Roman" w:hAnsi="Times New Roman"/>
                <w:color w:val="000000" w:themeColor="text1"/>
                <w:lang w:eastAsia="ru-RU"/>
              </w:rPr>
              <w:t>0</w:t>
            </w:r>
          </w:p>
        </w:tc>
        <w:tc>
          <w:tcPr>
            <w:tcW w:w="1275" w:type="dxa"/>
            <w:tcBorders>
              <w:top w:val="nil"/>
              <w:left w:val="nil"/>
              <w:bottom w:val="single" w:sz="4" w:space="0" w:color="auto"/>
              <w:right w:val="single" w:sz="8" w:space="0" w:color="auto"/>
            </w:tcBorders>
          </w:tcPr>
          <w:p w:rsidR="001B509A" w:rsidRPr="001B509A" w:rsidRDefault="001B509A" w:rsidP="005C2869">
            <w:pPr>
              <w:spacing w:after="0" w:line="240" w:lineRule="auto"/>
              <w:rPr>
                <w:rFonts w:ascii="Times New Roman" w:eastAsia="Times New Roman" w:hAnsi="Times New Roman"/>
                <w:color w:val="000000" w:themeColor="text1"/>
                <w:lang w:eastAsia="ru-RU"/>
              </w:rPr>
            </w:pPr>
            <w:r w:rsidRPr="001B509A">
              <w:rPr>
                <w:rFonts w:ascii="Times New Roman" w:eastAsia="Times New Roman" w:hAnsi="Times New Roman"/>
                <w:color w:val="000000" w:themeColor="text1"/>
                <w:lang w:eastAsia="ru-RU"/>
              </w:rPr>
              <w:t>0</w:t>
            </w:r>
          </w:p>
        </w:tc>
        <w:tc>
          <w:tcPr>
            <w:tcW w:w="1418" w:type="dxa"/>
            <w:tcBorders>
              <w:top w:val="nil"/>
              <w:left w:val="nil"/>
              <w:bottom w:val="single" w:sz="4" w:space="0" w:color="auto"/>
              <w:right w:val="single" w:sz="8" w:space="0" w:color="auto"/>
            </w:tcBorders>
            <w:vAlign w:val="center"/>
          </w:tcPr>
          <w:p w:rsidR="001B509A" w:rsidRPr="001B509A" w:rsidRDefault="001B509A" w:rsidP="005C2869">
            <w:pPr>
              <w:rPr>
                <w:rFonts w:ascii="Times New Roman" w:hAnsi="Times New Roman"/>
                <w:color w:val="000000" w:themeColor="text1"/>
              </w:rPr>
            </w:pPr>
            <w:r w:rsidRPr="001B509A">
              <w:rPr>
                <w:rFonts w:ascii="Times New Roman" w:hAnsi="Times New Roman"/>
                <w:color w:val="000000" w:themeColor="text1"/>
              </w:rPr>
              <w:t>1670,00</w:t>
            </w:r>
          </w:p>
        </w:tc>
      </w:tr>
      <w:tr w:rsidR="001B509A" w:rsidRPr="001B509A" w:rsidTr="005C2869">
        <w:trPr>
          <w:trHeight w:val="450"/>
        </w:trPr>
        <w:tc>
          <w:tcPr>
            <w:tcW w:w="4077" w:type="dxa"/>
            <w:tcBorders>
              <w:top w:val="nil"/>
              <w:left w:val="single" w:sz="8" w:space="0" w:color="auto"/>
              <w:bottom w:val="single" w:sz="4" w:space="0" w:color="auto"/>
              <w:right w:val="single" w:sz="8" w:space="0" w:color="auto"/>
            </w:tcBorders>
            <w:shd w:val="clear" w:color="auto" w:fill="auto"/>
            <w:vAlign w:val="center"/>
            <w:hideMark/>
          </w:tcPr>
          <w:p w:rsidR="001B509A" w:rsidRPr="001B509A" w:rsidRDefault="001B509A" w:rsidP="005C2869">
            <w:pPr>
              <w:spacing w:after="0" w:line="240" w:lineRule="auto"/>
              <w:rPr>
                <w:rFonts w:ascii="Times New Roman" w:eastAsia="Times New Roman" w:hAnsi="Times New Roman"/>
                <w:b/>
                <w:bCs/>
                <w:color w:val="000000" w:themeColor="text1"/>
                <w:lang w:eastAsia="ru-RU"/>
              </w:rPr>
            </w:pPr>
            <w:r w:rsidRPr="001B509A">
              <w:rPr>
                <w:rFonts w:ascii="Times New Roman" w:eastAsia="Times New Roman" w:hAnsi="Times New Roman"/>
                <w:b/>
                <w:bCs/>
                <w:color w:val="000000" w:themeColor="text1"/>
                <w:lang w:eastAsia="ru-RU"/>
              </w:rPr>
              <w:t xml:space="preserve">Итого </w:t>
            </w:r>
          </w:p>
        </w:tc>
        <w:tc>
          <w:tcPr>
            <w:tcW w:w="1985" w:type="dxa"/>
            <w:tcBorders>
              <w:top w:val="nil"/>
              <w:left w:val="nil"/>
              <w:bottom w:val="single" w:sz="4" w:space="0" w:color="auto"/>
              <w:right w:val="single" w:sz="8" w:space="0" w:color="auto"/>
            </w:tcBorders>
            <w:shd w:val="clear" w:color="auto" w:fill="auto"/>
            <w:vAlign w:val="center"/>
          </w:tcPr>
          <w:p w:rsidR="001B509A" w:rsidRPr="001B509A" w:rsidRDefault="001B509A" w:rsidP="005C2869">
            <w:pPr>
              <w:spacing w:after="0" w:line="240" w:lineRule="auto"/>
              <w:rPr>
                <w:rFonts w:ascii="Times New Roman" w:eastAsia="Times New Roman" w:hAnsi="Times New Roman"/>
                <w:b/>
                <w:bCs/>
                <w:color w:val="000000" w:themeColor="text1"/>
                <w:lang w:eastAsia="ru-RU"/>
              </w:rPr>
            </w:pPr>
            <w:r w:rsidRPr="001B509A">
              <w:rPr>
                <w:rFonts w:ascii="Times New Roman" w:eastAsia="Times New Roman" w:hAnsi="Times New Roman"/>
                <w:b/>
                <w:bCs/>
                <w:color w:val="000000" w:themeColor="text1"/>
                <w:lang w:eastAsia="ru-RU"/>
              </w:rPr>
              <w:t>55791,085</w:t>
            </w:r>
          </w:p>
        </w:tc>
        <w:tc>
          <w:tcPr>
            <w:tcW w:w="1276" w:type="dxa"/>
            <w:tcBorders>
              <w:top w:val="nil"/>
              <w:left w:val="nil"/>
              <w:bottom w:val="single" w:sz="4" w:space="0" w:color="auto"/>
              <w:right w:val="single" w:sz="8" w:space="0" w:color="auto"/>
            </w:tcBorders>
          </w:tcPr>
          <w:p w:rsidR="001B509A" w:rsidRPr="001B509A" w:rsidRDefault="001B509A" w:rsidP="005C2869">
            <w:pPr>
              <w:spacing w:after="0" w:line="240" w:lineRule="auto"/>
              <w:rPr>
                <w:rFonts w:ascii="Times New Roman" w:eastAsia="Times New Roman" w:hAnsi="Times New Roman"/>
                <w:b/>
                <w:bCs/>
                <w:color w:val="000000" w:themeColor="text1"/>
                <w:lang w:eastAsia="ru-RU"/>
              </w:rPr>
            </w:pPr>
            <w:r w:rsidRPr="001B509A">
              <w:rPr>
                <w:rFonts w:ascii="Times New Roman" w:eastAsia="Times New Roman" w:hAnsi="Times New Roman"/>
                <w:b/>
                <w:bCs/>
                <w:color w:val="000000" w:themeColor="text1"/>
                <w:lang w:eastAsia="ru-RU"/>
              </w:rPr>
              <w:t>0</w:t>
            </w:r>
          </w:p>
        </w:tc>
        <w:tc>
          <w:tcPr>
            <w:tcW w:w="1275" w:type="dxa"/>
            <w:tcBorders>
              <w:top w:val="nil"/>
              <w:left w:val="nil"/>
              <w:bottom w:val="single" w:sz="4" w:space="0" w:color="auto"/>
              <w:right w:val="single" w:sz="8" w:space="0" w:color="auto"/>
            </w:tcBorders>
          </w:tcPr>
          <w:p w:rsidR="001B509A" w:rsidRPr="001B509A" w:rsidRDefault="001B509A" w:rsidP="005C2869">
            <w:pPr>
              <w:spacing w:after="0" w:line="240" w:lineRule="auto"/>
              <w:rPr>
                <w:rFonts w:ascii="Times New Roman" w:eastAsia="Times New Roman" w:hAnsi="Times New Roman"/>
                <w:b/>
                <w:bCs/>
                <w:color w:val="000000" w:themeColor="text1"/>
                <w:lang w:eastAsia="ru-RU"/>
              </w:rPr>
            </w:pPr>
            <w:r w:rsidRPr="001B509A">
              <w:rPr>
                <w:rFonts w:ascii="Times New Roman" w:eastAsia="Times New Roman" w:hAnsi="Times New Roman"/>
                <w:b/>
                <w:bCs/>
                <w:color w:val="000000" w:themeColor="text1"/>
                <w:lang w:eastAsia="ru-RU"/>
              </w:rPr>
              <w:t>0</w:t>
            </w:r>
          </w:p>
        </w:tc>
        <w:tc>
          <w:tcPr>
            <w:tcW w:w="1418" w:type="dxa"/>
            <w:tcBorders>
              <w:top w:val="nil"/>
              <w:left w:val="nil"/>
              <w:bottom w:val="single" w:sz="4" w:space="0" w:color="auto"/>
              <w:right w:val="single" w:sz="8" w:space="0" w:color="auto"/>
            </w:tcBorders>
            <w:vAlign w:val="center"/>
          </w:tcPr>
          <w:p w:rsidR="001B509A" w:rsidRPr="001B509A" w:rsidRDefault="001B509A" w:rsidP="005C2869">
            <w:pPr>
              <w:spacing w:after="0" w:line="240" w:lineRule="auto"/>
              <w:rPr>
                <w:rFonts w:ascii="Times New Roman" w:eastAsia="Times New Roman" w:hAnsi="Times New Roman"/>
                <w:b/>
                <w:bCs/>
                <w:color w:val="000000" w:themeColor="text1"/>
                <w:lang w:eastAsia="ru-RU"/>
              </w:rPr>
            </w:pPr>
            <w:r w:rsidRPr="001B509A">
              <w:rPr>
                <w:rFonts w:ascii="Times New Roman" w:eastAsia="Times New Roman" w:hAnsi="Times New Roman"/>
                <w:b/>
                <w:bCs/>
                <w:color w:val="000000" w:themeColor="text1"/>
                <w:lang w:eastAsia="ru-RU"/>
              </w:rPr>
              <w:t>55791,085</w:t>
            </w:r>
          </w:p>
        </w:tc>
      </w:tr>
      <w:tr w:rsidR="001B509A" w:rsidRPr="001B509A" w:rsidTr="005C2869">
        <w:trPr>
          <w:trHeight w:val="330"/>
        </w:trPr>
        <w:tc>
          <w:tcPr>
            <w:tcW w:w="4077" w:type="dxa"/>
            <w:tcBorders>
              <w:top w:val="nil"/>
              <w:left w:val="single" w:sz="8" w:space="0" w:color="auto"/>
              <w:bottom w:val="nil"/>
              <w:right w:val="single" w:sz="8" w:space="0" w:color="auto"/>
            </w:tcBorders>
            <w:shd w:val="clear" w:color="auto" w:fill="auto"/>
            <w:vAlign w:val="center"/>
            <w:hideMark/>
          </w:tcPr>
          <w:p w:rsidR="001B509A" w:rsidRPr="001B509A" w:rsidRDefault="001B509A" w:rsidP="005C2869">
            <w:pPr>
              <w:spacing w:after="0" w:line="240" w:lineRule="auto"/>
              <w:rPr>
                <w:rFonts w:ascii="Times New Roman" w:eastAsia="Times New Roman" w:hAnsi="Times New Roman"/>
                <w:b/>
                <w:bCs/>
                <w:color w:val="000000" w:themeColor="text1"/>
                <w:lang w:eastAsia="ru-RU"/>
              </w:rPr>
            </w:pPr>
            <w:r w:rsidRPr="001B509A">
              <w:rPr>
                <w:rFonts w:ascii="Times New Roman" w:eastAsia="Times New Roman" w:hAnsi="Times New Roman"/>
                <w:b/>
                <w:bCs/>
                <w:color w:val="000000" w:themeColor="text1"/>
                <w:lang w:eastAsia="ru-RU"/>
              </w:rPr>
              <w:t>НДС</w:t>
            </w:r>
          </w:p>
        </w:tc>
        <w:tc>
          <w:tcPr>
            <w:tcW w:w="1985" w:type="dxa"/>
            <w:tcBorders>
              <w:top w:val="nil"/>
              <w:left w:val="nil"/>
              <w:bottom w:val="nil"/>
              <w:right w:val="single" w:sz="8" w:space="0" w:color="auto"/>
            </w:tcBorders>
            <w:shd w:val="clear" w:color="auto" w:fill="auto"/>
            <w:vAlign w:val="center"/>
          </w:tcPr>
          <w:p w:rsidR="001B509A" w:rsidRPr="001B509A" w:rsidRDefault="001B509A" w:rsidP="005C2869">
            <w:pPr>
              <w:spacing w:after="0" w:line="240" w:lineRule="auto"/>
              <w:rPr>
                <w:rFonts w:ascii="Times New Roman" w:eastAsia="Times New Roman" w:hAnsi="Times New Roman"/>
                <w:b/>
                <w:bCs/>
                <w:color w:val="000000" w:themeColor="text1"/>
                <w:lang w:eastAsia="ru-RU"/>
              </w:rPr>
            </w:pPr>
            <w:r w:rsidRPr="001B509A">
              <w:rPr>
                <w:rFonts w:ascii="Times New Roman" w:eastAsia="Times New Roman" w:hAnsi="Times New Roman"/>
                <w:b/>
                <w:bCs/>
                <w:color w:val="000000" w:themeColor="text1"/>
                <w:lang w:eastAsia="ru-RU"/>
              </w:rPr>
              <w:t>10042,3953</w:t>
            </w:r>
          </w:p>
        </w:tc>
        <w:tc>
          <w:tcPr>
            <w:tcW w:w="1276" w:type="dxa"/>
            <w:tcBorders>
              <w:top w:val="nil"/>
              <w:left w:val="nil"/>
              <w:bottom w:val="nil"/>
              <w:right w:val="single" w:sz="8" w:space="0" w:color="auto"/>
            </w:tcBorders>
          </w:tcPr>
          <w:p w:rsidR="001B509A" w:rsidRPr="001B509A" w:rsidRDefault="001B509A" w:rsidP="005C2869">
            <w:pPr>
              <w:spacing w:after="0" w:line="240" w:lineRule="auto"/>
              <w:rPr>
                <w:rFonts w:ascii="Times New Roman" w:eastAsia="Times New Roman" w:hAnsi="Times New Roman"/>
                <w:b/>
                <w:bCs/>
                <w:color w:val="000000" w:themeColor="text1"/>
                <w:lang w:eastAsia="ru-RU"/>
              </w:rPr>
            </w:pPr>
            <w:r w:rsidRPr="001B509A">
              <w:rPr>
                <w:rFonts w:ascii="Times New Roman" w:eastAsia="Times New Roman" w:hAnsi="Times New Roman"/>
                <w:b/>
                <w:bCs/>
                <w:color w:val="000000" w:themeColor="text1"/>
                <w:lang w:eastAsia="ru-RU"/>
              </w:rPr>
              <w:t>0</w:t>
            </w:r>
          </w:p>
        </w:tc>
        <w:tc>
          <w:tcPr>
            <w:tcW w:w="1275" w:type="dxa"/>
            <w:tcBorders>
              <w:top w:val="nil"/>
              <w:left w:val="nil"/>
              <w:bottom w:val="nil"/>
              <w:right w:val="single" w:sz="8" w:space="0" w:color="auto"/>
            </w:tcBorders>
          </w:tcPr>
          <w:p w:rsidR="001B509A" w:rsidRPr="001B509A" w:rsidRDefault="001B509A" w:rsidP="005C2869">
            <w:pPr>
              <w:spacing w:after="0" w:line="240" w:lineRule="auto"/>
              <w:rPr>
                <w:rFonts w:ascii="Times New Roman" w:eastAsia="Times New Roman" w:hAnsi="Times New Roman"/>
                <w:b/>
                <w:bCs/>
                <w:color w:val="000000" w:themeColor="text1"/>
                <w:lang w:eastAsia="ru-RU"/>
              </w:rPr>
            </w:pPr>
            <w:r w:rsidRPr="001B509A">
              <w:rPr>
                <w:rFonts w:ascii="Times New Roman" w:eastAsia="Times New Roman" w:hAnsi="Times New Roman"/>
                <w:b/>
                <w:bCs/>
                <w:color w:val="000000" w:themeColor="text1"/>
                <w:lang w:eastAsia="ru-RU"/>
              </w:rPr>
              <w:t>0</w:t>
            </w:r>
          </w:p>
        </w:tc>
        <w:tc>
          <w:tcPr>
            <w:tcW w:w="1418" w:type="dxa"/>
            <w:tcBorders>
              <w:top w:val="nil"/>
              <w:left w:val="nil"/>
              <w:bottom w:val="nil"/>
              <w:right w:val="single" w:sz="8" w:space="0" w:color="auto"/>
            </w:tcBorders>
            <w:vAlign w:val="center"/>
          </w:tcPr>
          <w:p w:rsidR="001B509A" w:rsidRPr="001B509A" w:rsidRDefault="001B509A" w:rsidP="005C2869">
            <w:pPr>
              <w:spacing w:after="0" w:line="240" w:lineRule="auto"/>
              <w:rPr>
                <w:rFonts w:ascii="Times New Roman" w:eastAsia="Times New Roman" w:hAnsi="Times New Roman"/>
                <w:b/>
                <w:bCs/>
                <w:color w:val="000000" w:themeColor="text1"/>
                <w:lang w:eastAsia="ru-RU"/>
              </w:rPr>
            </w:pPr>
            <w:r w:rsidRPr="001B509A">
              <w:rPr>
                <w:rFonts w:ascii="Times New Roman" w:eastAsia="Times New Roman" w:hAnsi="Times New Roman"/>
                <w:b/>
                <w:bCs/>
                <w:color w:val="000000" w:themeColor="text1"/>
                <w:lang w:eastAsia="ru-RU"/>
              </w:rPr>
              <w:t>10042,3953</w:t>
            </w:r>
          </w:p>
        </w:tc>
      </w:tr>
      <w:tr w:rsidR="001B509A" w:rsidRPr="001B509A" w:rsidTr="005C2869">
        <w:trPr>
          <w:trHeight w:val="330"/>
        </w:trPr>
        <w:tc>
          <w:tcPr>
            <w:tcW w:w="407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B509A" w:rsidRPr="001B509A" w:rsidRDefault="001B509A" w:rsidP="005C2869">
            <w:pPr>
              <w:spacing w:after="0" w:line="240" w:lineRule="auto"/>
              <w:rPr>
                <w:rFonts w:ascii="Times New Roman" w:eastAsia="Times New Roman" w:hAnsi="Times New Roman"/>
                <w:b/>
                <w:bCs/>
                <w:color w:val="000000" w:themeColor="text1"/>
                <w:lang w:eastAsia="ru-RU"/>
              </w:rPr>
            </w:pPr>
            <w:r w:rsidRPr="001B509A">
              <w:rPr>
                <w:rFonts w:ascii="Times New Roman" w:eastAsia="Times New Roman" w:hAnsi="Times New Roman"/>
                <w:b/>
                <w:bCs/>
                <w:color w:val="000000" w:themeColor="text1"/>
                <w:lang w:eastAsia="ru-RU"/>
              </w:rPr>
              <w:t>Итого с НДС</w:t>
            </w:r>
          </w:p>
        </w:tc>
        <w:tc>
          <w:tcPr>
            <w:tcW w:w="1985" w:type="dxa"/>
            <w:tcBorders>
              <w:top w:val="single" w:sz="8" w:space="0" w:color="auto"/>
              <w:left w:val="nil"/>
              <w:bottom w:val="single" w:sz="8" w:space="0" w:color="auto"/>
              <w:right w:val="single" w:sz="8" w:space="0" w:color="auto"/>
            </w:tcBorders>
            <w:shd w:val="clear" w:color="auto" w:fill="auto"/>
            <w:vAlign w:val="center"/>
          </w:tcPr>
          <w:p w:rsidR="001B509A" w:rsidRPr="001B509A" w:rsidRDefault="001B509A" w:rsidP="005C2869">
            <w:pPr>
              <w:spacing w:after="0" w:line="240" w:lineRule="auto"/>
              <w:rPr>
                <w:rFonts w:ascii="Times New Roman" w:eastAsia="Times New Roman" w:hAnsi="Times New Roman"/>
                <w:b/>
                <w:bCs/>
                <w:color w:val="000000" w:themeColor="text1"/>
                <w:highlight w:val="yellow"/>
                <w:lang w:eastAsia="ru-RU"/>
              </w:rPr>
            </w:pPr>
            <w:r w:rsidRPr="001B509A">
              <w:rPr>
                <w:rFonts w:ascii="Times New Roman" w:eastAsia="Times New Roman" w:hAnsi="Times New Roman"/>
                <w:b/>
                <w:bCs/>
                <w:color w:val="000000" w:themeColor="text1"/>
                <w:lang w:eastAsia="ru-RU"/>
              </w:rPr>
              <w:t>65 833,48</w:t>
            </w:r>
          </w:p>
        </w:tc>
        <w:tc>
          <w:tcPr>
            <w:tcW w:w="1276" w:type="dxa"/>
            <w:tcBorders>
              <w:top w:val="single" w:sz="8" w:space="0" w:color="auto"/>
              <w:left w:val="nil"/>
              <w:bottom w:val="single" w:sz="8" w:space="0" w:color="auto"/>
              <w:right w:val="single" w:sz="8" w:space="0" w:color="auto"/>
            </w:tcBorders>
          </w:tcPr>
          <w:p w:rsidR="001B509A" w:rsidRPr="001B509A" w:rsidRDefault="001B509A" w:rsidP="005C2869">
            <w:pPr>
              <w:spacing w:after="0" w:line="240" w:lineRule="auto"/>
              <w:rPr>
                <w:rFonts w:ascii="Times New Roman" w:eastAsia="Times New Roman" w:hAnsi="Times New Roman"/>
                <w:b/>
                <w:bCs/>
                <w:color w:val="000000" w:themeColor="text1"/>
                <w:lang w:eastAsia="ru-RU"/>
              </w:rPr>
            </w:pPr>
            <w:r w:rsidRPr="001B509A">
              <w:rPr>
                <w:rFonts w:ascii="Times New Roman" w:eastAsia="Times New Roman" w:hAnsi="Times New Roman"/>
                <w:b/>
                <w:bCs/>
                <w:color w:val="000000" w:themeColor="text1"/>
                <w:lang w:eastAsia="ru-RU"/>
              </w:rPr>
              <w:t>0</w:t>
            </w:r>
          </w:p>
        </w:tc>
        <w:tc>
          <w:tcPr>
            <w:tcW w:w="1275" w:type="dxa"/>
            <w:tcBorders>
              <w:top w:val="single" w:sz="8" w:space="0" w:color="auto"/>
              <w:left w:val="nil"/>
              <w:bottom w:val="single" w:sz="8" w:space="0" w:color="auto"/>
              <w:right w:val="single" w:sz="8" w:space="0" w:color="auto"/>
            </w:tcBorders>
          </w:tcPr>
          <w:p w:rsidR="001B509A" w:rsidRPr="001B509A" w:rsidRDefault="001B509A" w:rsidP="005C2869">
            <w:pPr>
              <w:spacing w:after="0" w:line="240" w:lineRule="auto"/>
              <w:rPr>
                <w:rFonts w:ascii="Times New Roman" w:eastAsia="Times New Roman" w:hAnsi="Times New Roman"/>
                <w:b/>
                <w:bCs/>
                <w:color w:val="000000" w:themeColor="text1"/>
                <w:lang w:eastAsia="ru-RU"/>
              </w:rPr>
            </w:pPr>
            <w:r w:rsidRPr="001B509A">
              <w:rPr>
                <w:rFonts w:ascii="Times New Roman" w:eastAsia="Times New Roman" w:hAnsi="Times New Roman"/>
                <w:b/>
                <w:bCs/>
                <w:color w:val="000000" w:themeColor="text1"/>
                <w:lang w:eastAsia="ru-RU"/>
              </w:rPr>
              <w:t>0</w:t>
            </w:r>
          </w:p>
        </w:tc>
        <w:tc>
          <w:tcPr>
            <w:tcW w:w="1418" w:type="dxa"/>
            <w:tcBorders>
              <w:top w:val="single" w:sz="8" w:space="0" w:color="auto"/>
              <w:left w:val="nil"/>
              <w:bottom w:val="single" w:sz="8" w:space="0" w:color="auto"/>
              <w:right w:val="single" w:sz="8" w:space="0" w:color="auto"/>
            </w:tcBorders>
            <w:vAlign w:val="center"/>
          </w:tcPr>
          <w:p w:rsidR="001B509A" w:rsidRPr="001B509A" w:rsidRDefault="001B509A" w:rsidP="005C2869">
            <w:pPr>
              <w:spacing w:after="0" w:line="240" w:lineRule="auto"/>
              <w:rPr>
                <w:rFonts w:ascii="Times New Roman" w:eastAsia="Times New Roman" w:hAnsi="Times New Roman"/>
                <w:b/>
                <w:bCs/>
                <w:color w:val="000000" w:themeColor="text1"/>
                <w:lang w:eastAsia="ru-RU"/>
              </w:rPr>
            </w:pPr>
            <w:r w:rsidRPr="001B509A">
              <w:rPr>
                <w:rFonts w:ascii="Times New Roman" w:eastAsia="Times New Roman" w:hAnsi="Times New Roman"/>
                <w:b/>
                <w:bCs/>
                <w:color w:val="000000" w:themeColor="text1"/>
                <w:lang w:eastAsia="ru-RU"/>
              </w:rPr>
              <w:t>65833,48</w:t>
            </w:r>
          </w:p>
        </w:tc>
      </w:tr>
    </w:tbl>
    <w:p w:rsidR="001B509A" w:rsidRPr="001B509A" w:rsidRDefault="001B509A" w:rsidP="001B509A">
      <w:pPr>
        <w:spacing w:after="0" w:line="240" w:lineRule="auto"/>
        <w:jc w:val="center"/>
        <w:rPr>
          <w:rFonts w:ascii="Times New Roman" w:hAnsi="Times New Roman"/>
          <w:b/>
          <w:color w:val="000000" w:themeColor="text1"/>
          <w:lang w:eastAsia="ru-RU"/>
        </w:rPr>
      </w:pPr>
    </w:p>
    <w:p w:rsidR="001B509A" w:rsidRPr="001B509A" w:rsidRDefault="001B509A" w:rsidP="001B509A">
      <w:pPr>
        <w:spacing w:after="0" w:line="240" w:lineRule="auto"/>
        <w:jc w:val="center"/>
        <w:rPr>
          <w:rFonts w:ascii="Times New Roman" w:hAnsi="Times New Roman"/>
          <w:b/>
          <w:color w:val="000000" w:themeColor="text1"/>
          <w:lang w:eastAsia="ru-RU"/>
        </w:rPr>
      </w:pPr>
    </w:p>
    <w:p w:rsidR="001B509A" w:rsidRPr="001B509A" w:rsidRDefault="001B509A" w:rsidP="001B509A">
      <w:pPr>
        <w:spacing w:after="0" w:line="240" w:lineRule="auto"/>
        <w:jc w:val="center"/>
        <w:rPr>
          <w:rFonts w:ascii="Times New Roman" w:hAnsi="Times New Roman"/>
          <w:b/>
          <w:color w:val="000000" w:themeColor="text1"/>
          <w:lang w:eastAsia="ru-RU"/>
        </w:rPr>
      </w:pPr>
    </w:p>
    <w:p w:rsidR="001B509A" w:rsidRPr="001B509A" w:rsidRDefault="001B509A" w:rsidP="001B509A">
      <w:pPr>
        <w:spacing w:after="0" w:line="240" w:lineRule="auto"/>
        <w:jc w:val="center"/>
        <w:rPr>
          <w:rFonts w:ascii="Times New Roman" w:hAnsi="Times New Roman"/>
          <w:b/>
          <w:color w:val="000000" w:themeColor="text1"/>
          <w:lang w:eastAsia="ru-RU"/>
        </w:rPr>
      </w:pPr>
    </w:p>
    <w:p w:rsidR="001B509A" w:rsidRPr="001B509A" w:rsidRDefault="001B509A" w:rsidP="001B509A">
      <w:pPr>
        <w:spacing w:after="0" w:line="240" w:lineRule="auto"/>
        <w:jc w:val="center"/>
        <w:rPr>
          <w:rFonts w:ascii="Times New Roman" w:hAnsi="Times New Roman"/>
          <w:b/>
          <w:color w:val="000000" w:themeColor="text1"/>
          <w:lang w:eastAsia="ru-RU"/>
        </w:rPr>
      </w:pPr>
    </w:p>
    <w:p w:rsidR="001B509A" w:rsidRPr="001B509A" w:rsidRDefault="001B509A" w:rsidP="001B509A">
      <w:pPr>
        <w:spacing w:after="0" w:line="240" w:lineRule="auto"/>
        <w:jc w:val="center"/>
        <w:rPr>
          <w:rFonts w:ascii="Times New Roman" w:hAnsi="Times New Roman"/>
          <w:b/>
          <w:color w:val="000000" w:themeColor="text1"/>
          <w:lang w:eastAsia="ru-RU"/>
        </w:rPr>
      </w:pPr>
    </w:p>
    <w:p w:rsidR="001B509A" w:rsidRPr="001B509A" w:rsidRDefault="001B509A" w:rsidP="001B509A">
      <w:pPr>
        <w:spacing w:after="0" w:line="240" w:lineRule="auto"/>
        <w:jc w:val="center"/>
        <w:rPr>
          <w:rFonts w:ascii="Times New Roman" w:hAnsi="Times New Roman"/>
          <w:b/>
          <w:color w:val="000000" w:themeColor="text1"/>
          <w:lang w:eastAsia="ru-RU"/>
        </w:rPr>
      </w:pPr>
    </w:p>
    <w:p w:rsidR="001B509A" w:rsidRPr="001B509A" w:rsidRDefault="001B509A" w:rsidP="001B509A">
      <w:pPr>
        <w:spacing w:after="0" w:line="240" w:lineRule="auto"/>
        <w:jc w:val="center"/>
        <w:rPr>
          <w:rFonts w:ascii="Times New Roman" w:hAnsi="Times New Roman"/>
          <w:b/>
          <w:color w:val="000000" w:themeColor="text1"/>
          <w:lang w:eastAsia="ru-RU"/>
        </w:rPr>
      </w:pPr>
    </w:p>
    <w:p w:rsidR="001B509A" w:rsidRPr="001B509A" w:rsidRDefault="001B509A" w:rsidP="001B509A">
      <w:pPr>
        <w:spacing w:after="0" w:line="240" w:lineRule="auto"/>
        <w:jc w:val="center"/>
        <w:rPr>
          <w:rFonts w:ascii="Times New Roman" w:hAnsi="Times New Roman"/>
          <w:b/>
          <w:color w:val="000000" w:themeColor="text1"/>
          <w:lang w:eastAsia="ru-RU"/>
        </w:rPr>
      </w:pPr>
    </w:p>
    <w:p w:rsidR="001B509A" w:rsidRPr="001B509A" w:rsidRDefault="001B509A" w:rsidP="001B509A">
      <w:pPr>
        <w:spacing w:after="0" w:line="240" w:lineRule="auto"/>
        <w:jc w:val="center"/>
        <w:rPr>
          <w:rFonts w:ascii="Times New Roman" w:hAnsi="Times New Roman"/>
          <w:b/>
          <w:color w:val="000000" w:themeColor="text1"/>
          <w:lang w:eastAsia="ru-RU"/>
        </w:rPr>
      </w:pPr>
    </w:p>
    <w:p w:rsidR="001B509A" w:rsidRPr="001B509A" w:rsidRDefault="001B509A" w:rsidP="001B509A">
      <w:pPr>
        <w:spacing w:after="0" w:line="240" w:lineRule="auto"/>
        <w:jc w:val="center"/>
        <w:rPr>
          <w:rFonts w:ascii="Times New Roman" w:hAnsi="Times New Roman"/>
          <w:b/>
          <w:color w:val="000000" w:themeColor="text1"/>
          <w:lang w:eastAsia="ru-RU"/>
        </w:rPr>
      </w:pPr>
    </w:p>
    <w:p w:rsidR="001B509A" w:rsidRPr="001B509A" w:rsidRDefault="001B509A" w:rsidP="001B509A">
      <w:pPr>
        <w:spacing w:after="0" w:line="240" w:lineRule="auto"/>
        <w:jc w:val="center"/>
        <w:rPr>
          <w:rFonts w:ascii="Times New Roman" w:hAnsi="Times New Roman"/>
          <w:b/>
          <w:color w:val="000000" w:themeColor="text1"/>
          <w:lang w:eastAsia="ru-RU"/>
        </w:rPr>
      </w:pPr>
    </w:p>
    <w:p w:rsidR="001B509A" w:rsidRPr="001B509A" w:rsidRDefault="001B509A" w:rsidP="001B509A">
      <w:pPr>
        <w:spacing w:after="0" w:line="240" w:lineRule="auto"/>
        <w:jc w:val="center"/>
        <w:rPr>
          <w:rFonts w:ascii="Times New Roman" w:hAnsi="Times New Roman"/>
          <w:b/>
          <w:color w:val="000000" w:themeColor="text1"/>
          <w:lang w:eastAsia="ru-RU"/>
        </w:rPr>
      </w:pPr>
    </w:p>
    <w:p w:rsidR="001B509A" w:rsidRPr="001B509A" w:rsidRDefault="001B509A" w:rsidP="001B509A">
      <w:pPr>
        <w:spacing w:after="0" w:line="240" w:lineRule="auto"/>
        <w:jc w:val="center"/>
        <w:rPr>
          <w:rFonts w:ascii="Times New Roman" w:hAnsi="Times New Roman"/>
          <w:b/>
          <w:color w:val="000000" w:themeColor="text1"/>
          <w:lang w:eastAsia="ru-RU"/>
        </w:rPr>
      </w:pPr>
    </w:p>
    <w:p w:rsidR="001B509A" w:rsidRPr="001B509A" w:rsidRDefault="001B509A" w:rsidP="001B509A">
      <w:pPr>
        <w:spacing w:after="0" w:line="240" w:lineRule="auto"/>
        <w:jc w:val="center"/>
        <w:rPr>
          <w:rFonts w:ascii="Times New Roman" w:hAnsi="Times New Roman"/>
          <w:b/>
          <w:color w:val="000000" w:themeColor="text1"/>
          <w:lang w:eastAsia="ru-RU"/>
        </w:rPr>
      </w:pPr>
    </w:p>
    <w:p w:rsidR="001B509A" w:rsidRPr="001B509A" w:rsidRDefault="001B509A" w:rsidP="001B509A">
      <w:pPr>
        <w:spacing w:after="0" w:line="240" w:lineRule="auto"/>
        <w:jc w:val="center"/>
        <w:rPr>
          <w:rFonts w:ascii="Times New Roman" w:hAnsi="Times New Roman"/>
          <w:b/>
          <w:color w:val="000000" w:themeColor="text1"/>
          <w:lang w:eastAsia="ru-RU"/>
        </w:rPr>
      </w:pPr>
    </w:p>
    <w:p w:rsidR="001B509A" w:rsidRPr="001B509A" w:rsidRDefault="001B509A" w:rsidP="001B509A">
      <w:pPr>
        <w:spacing w:after="0" w:line="240" w:lineRule="auto"/>
        <w:jc w:val="center"/>
        <w:rPr>
          <w:rFonts w:ascii="Times New Roman" w:hAnsi="Times New Roman"/>
          <w:b/>
          <w:color w:val="000000" w:themeColor="text1"/>
          <w:lang w:eastAsia="ru-RU"/>
        </w:rPr>
      </w:pPr>
    </w:p>
    <w:p w:rsidR="001B509A" w:rsidRPr="001B509A" w:rsidRDefault="001B509A" w:rsidP="001B509A">
      <w:pPr>
        <w:spacing w:after="0" w:line="240" w:lineRule="auto"/>
        <w:jc w:val="center"/>
        <w:rPr>
          <w:rFonts w:ascii="Times New Roman" w:hAnsi="Times New Roman"/>
          <w:b/>
          <w:color w:val="000000" w:themeColor="text1"/>
          <w:lang w:eastAsia="ru-RU"/>
        </w:rPr>
      </w:pPr>
    </w:p>
    <w:p w:rsidR="001B509A" w:rsidRPr="001B509A" w:rsidRDefault="001B509A" w:rsidP="001B509A">
      <w:pPr>
        <w:spacing w:after="0" w:line="240" w:lineRule="auto"/>
        <w:jc w:val="center"/>
        <w:rPr>
          <w:rFonts w:ascii="Times New Roman" w:hAnsi="Times New Roman"/>
          <w:b/>
          <w:color w:val="000000" w:themeColor="text1"/>
          <w:lang w:eastAsia="ru-RU"/>
        </w:rPr>
      </w:pPr>
    </w:p>
    <w:p w:rsidR="001B509A" w:rsidRPr="001B509A" w:rsidRDefault="001B509A" w:rsidP="001B509A">
      <w:pPr>
        <w:spacing w:after="0" w:line="240" w:lineRule="auto"/>
        <w:jc w:val="center"/>
        <w:rPr>
          <w:rFonts w:ascii="Times New Roman" w:hAnsi="Times New Roman"/>
          <w:b/>
          <w:color w:val="000000" w:themeColor="text1"/>
          <w:lang w:eastAsia="ru-RU"/>
        </w:rPr>
      </w:pPr>
    </w:p>
    <w:p w:rsidR="001B509A" w:rsidRPr="001B509A" w:rsidRDefault="001B509A" w:rsidP="001B509A">
      <w:pPr>
        <w:spacing w:after="0" w:line="240" w:lineRule="auto"/>
        <w:jc w:val="center"/>
        <w:rPr>
          <w:rFonts w:ascii="Times New Roman" w:hAnsi="Times New Roman"/>
          <w:b/>
          <w:color w:val="000000" w:themeColor="text1"/>
          <w:lang w:eastAsia="ru-RU"/>
        </w:rPr>
      </w:pPr>
    </w:p>
    <w:p w:rsidR="001B509A" w:rsidRPr="001B509A" w:rsidRDefault="001B509A" w:rsidP="001B509A">
      <w:pPr>
        <w:spacing w:after="0" w:line="240" w:lineRule="auto"/>
        <w:jc w:val="center"/>
        <w:rPr>
          <w:rFonts w:ascii="Times New Roman" w:hAnsi="Times New Roman"/>
          <w:b/>
          <w:color w:val="000000" w:themeColor="text1"/>
          <w:lang w:eastAsia="ru-RU"/>
        </w:rPr>
      </w:pPr>
    </w:p>
    <w:p w:rsidR="001B509A" w:rsidRPr="001B509A" w:rsidRDefault="001B509A" w:rsidP="001B509A">
      <w:pPr>
        <w:spacing w:after="0" w:line="240" w:lineRule="auto"/>
        <w:jc w:val="center"/>
        <w:rPr>
          <w:rFonts w:ascii="Times New Roman" w:hAnsi="Times New Roman"/>
          <w:b/>
          <w:color w:val="000000" w:themeColor="text1"/>
          <w:lang w:eastAsia="ru-RU"/>
        </w:rPr>
      </w:pPr>
    </w:p>
    <w:p w:rsidR="001B509A" w:rsidRPr="001B509A" w:rsidRDefault="001B509A" w:rsidP="001B509A">
      <w:pPr>
        <w:spacing w:after="0" w:line="240" w:lineRule="auto"/>
        <w:jc w:val="center"/>
        <w:rPr>
          <w:rFonts w:ascii="Times New Roman" w:hAnsi="Times New Roman"/>
          <w:b/>
          <w:color w:val="000000" w:themeColor="text1"/>
          <w:lang w:eastAsia="ru-RU"/>
        </w:rPr>
      </w:pPr>
    </w:p>
    <w:p w:rsidR="001B509A" w:rsidRPr="001B509A" w:rsidRDefault="001B509A" w:rsidP="001B509A">
      <w:pPr>
        <w:spacing w:after="0" w:line="240" w:lineRule="auto"/>
        <w:jc w:val="center"/>
        <w:rPr>
          <w:rFonts w:ascii="Times New Roman" w:hAnsi="Times New Roman"/>
          <w:b/>
          <w:color w:val="000000" w:themeColor="text1"/>
          <w:lang w:eastAsia="ru-RU"/>
        </w:rPr>
      </w:pPr>
    </w:p>
    <w:p w:rsidR="001B509A" w:rsidRPr="001B509A" w:rsidRDefault="001B509A" w:rsidP="001B509A">
      <w:pPr>
        <w:spacing w:after="0" w:line="240" w:lineRule="auto"/>
        <w:jc w:val="center"/>
        <w:rPr>
          <w:rFonts w:ascii="Times New Roman" w:hAnsi="Times New Roman"/>
          <w:b/>
          <w:color w:val="000000" w:themeColor="text1"/>
          <w:lang w:eastAsia="ru-RU"/>
        </w:rPr>
      </w:pPr>
    </w:p>
    <w:p w:rsidR="001B509A" w:rsidRPr="001B509A" w:rsidRDefault="001B509A" w:rsidP="001B509A">
      <w:pPr>
        <w:spacing w:after="0" w:line="240" w:lineRule="auto"/>
        <w:jc w:val="center"/>
        <w:rPr>
          <w:rFonts w:ascii="Times New Roman" w:hAnsi="Times New Roman"/>
          <w:b/>
          <w:color w:val="000000" w:themeColor="text1"/>
          <w:lang w:eastAsia="ru-RU"/>
        </w:rPr>
      </w:pPr>
    </w:p>
    <w:p w:rsidR="001B509A" w:rsidRPr="001B509A" w:rsidRDefault="001B509A" w:rsidP="001B509A">
      <w:pPr>
        <w:spacing w:after="0" w:line="240" w:lineRule="auto"/>
        <w:rPr>
          <w:rFonts w:ascii="Times New Roman" w:hAnsi="Times New Roman"/>
          <w:b/>
          <w:color w:val="000000" w:themeColor="text1"/>
          <w:lang w:eastAsia="ru-RU"/>
        </w:rPr>
        <w:sectPr w:rsidR="001B509A" w:rsidRPr="001B509A" w:rsidSect="001B509A">
          <w:pgSz w:w="16838" w:h="11906" w:orient="landscape"/>
          <w:pgMar w:top="851" w:right="851" w:bottom="992" w:left="851" w:header="709" w:footer="45" w:gutter="0"/>
          <w:cols w:space="708"/>
          <w:titlePg/>
          <w:docGrid w:linePitch="360"/>
        </w:sectPr>
      </w:pPr>
    </w:p>
    <w:p w:rsidR="001B509A" w:rsidRPr="001B509A" w:rsidRDefault="001B509A" w:rsidP="001B509A">
      <w:pPr>
        <w:spacing w:after="0" w:line="240" w:lineRule="auto"/>
        <w:rPr>
          <w:rFonts w:ascii="Times New Roman" w:hAnsi="Times New Roman"/>
          <w:b/>
          <w:color w:val="000000" w:themeColor="text1"/>
          <w:lang w:eastAsia="ru-RU"/>
        </w:rPr>
      </w:pPr>
    </w:p>
    <w:tbl>
      <w:tblPr>
        <w:tblpPr w:leftFromText="180" w:rightFromText="180" w:vertAnchor="text" w:horzAnchor="margin" w:tblpXSpec="center" w:tblpY="174"/>
        <w:tblW w:w="14709" w:type="dxa"/>
        <w:tblLayout w:type="fixed"/>
        <w:tblLook w:val="04A0"/>
      </w:tblPr>
      <w:tblGrid>
        <w:gridCol w:w="3652"/>
        <w:gridCol w:w="1559"/>
        <w:gridCol w:w="710"/>
        <w:gridCol w:w="708"/>
        <w:gridCol w:w="283"/>
        <w:gridCol w:w="851"/>
        <w:gridCol w:w="142"/>
        <w:gridCol w:w="424"/>
        <w:gridCol w:w="284"/>
        <w:gridCol w:w="425"/>
        <w:gridCol w:w="709"/>
        <w:gridCol w:w="143"/>
        <w:gridCol w:w="424"/>
        <w:gridCol w:w="567"/>
        <w:gridCol w:w="284"/>
        <w:gridCol w:w="283"/>
        <w:gridCol w:w="284"/>
        <w:gridCol w:w="426"/>
        <w:gridCol w:w="425"/>
        <w:gridCol w:w="425"/>
        <w:gridCol w:w="142"/>
        <w:gridCol w:w="283"/>
        <w:gridCol w:w="284"/>
        <w:gridCol w:w="283"/>
        <w:gridCol w:w="709"/>
      </w:tblGrid>
      <w:tr w:rsidR="001B509A" w:rsidRPr="001B509A" w:rsidTr="001B509A">
        <w:trPr>
          <w:trHeight w:val="401"/>
        </w:trPr>
        <w:tc>
          <w:tcPr>
            <w:tcW w:w="3652" w:type="dxa"/>
            <w:vMerge w:val="restart"/>
            <w:tcBorders>
              <w:top w:val="single" w:sz="8" w:space="0" w:color="auto"/>
              <w:left w:val="single" w:sz="8" w:space="0" w:color="auto"/>
              <w:right w:val="single" w:sz="8" w:space="0" w:color="auto"/>
            </w:tcBorders>
            <w:shd w:val="clear" w:color="auto" w:fill="auto"/>
            <w:vAlign w:val="center"/>
            <w:hideMark/>
          </w:tcPr>
          <w:p w:rsidR="001B509A" w:rsidRPr="001B509A" w:rsidRDefault="001B509A" w:rsidP="001B509A">
            <w:pPr>
              <w:spacing w:after="0" w:line="240" w:lineRule="auto"/>
              <w:jc w:val="center"/>
              <w:rPr>
                <w:rFonts w:ascii="Times New Roman" w:eastAsia="Times New Roman" w:hAnsi="Times New Roman"/>
                <w:b/>
                <w:bCs/>
                <w:color w:val="000000" w:themeColor="text1"/>
                <w:lang w:eastAsia="ru-RU"/>
              </w:rPr>
            </w:pPr>
            <w:r w:rsidRPr="001B509A">
              <w:rPr>
                <w:rFonts w:ascii="Times New Roman" w:eastAsia="Times New Roman" w:hAnsi="Times New Roman"/>
                <w:b/>
                <w:bCs/>
                <w:color w:val="000000" w:themeColor="text1"/>
                <w:lang w:eastAsia="ru-RU"/>
              </w:rPr>
              <w:t>Наименование работ</w:t>
            </w:r>
          </w:p>
          <w:p w:rsidR="001B509A" w:rsidRPr="001B509A" w:rsidRDefault="001B509A" w:rsidP="001B509A">
            <w:pPr>
              <w:spacing w:after="0" w:line="240" w:lineRule="auto"/>
              <w:jc w:val="center"/>
              <w:rPr>
                <w:rFonts w:ascii="Times New Roman" w:eastAsia="Times New Roman" w:hAnsi="Times New Roman"/>
                <w:b/>
                <w:bCs/>
                <w:color w:val="000000" w:themeColor="text1"/>
                <w:lang w:eastAsia="ru-RU"/>
              </w:rPr>
            </w:pPr>
          </w:p>
        </w:tc>
        <w:tc>
          <w:tcPr>
            <w:tcW w:w="1559" w:type="dxa"/>
            <w:vMerge w:val="restart"/>
            <w:tcBorders>
              <w:top w:val="single" w:sz="8" w:space="0" w:color="auto"/>
              <w:left w:val="single" w:sz="8" w:space="0" w:color="auto"/>
              <w:right w:val="single" w:sz="8" w:space="0" w:color="auto"/>
            </w:tcBorders>
            <w:shd w:val="clear" w:color="auto" w:fill="auto"/>
            <w:vAlign w:val="center"/>
            <w:hideMark/>
          </w:tcPr>
          <w:p w:rsidR="001B509A" w:rsidRPr="001B509A" w:rsidRDefault="001B509A" w:rsidP="001B509A">
            <w:pPr>
              <w:spacing w:after="0" w:line="240" w:lineRule="auto"/>
              <w:jc w:val="center"/>
              <w:rPr>
                <w:rFonts w:ascii="Times New Roman" w:eastAsia="Times New Roman" w:hAnsi="Times New Roman"/>
                <w:b/>
                <w:bCs/>
                <w:color w:val="000000" w:themeColor="text1"/>
                <w:lang w:eastAsia="ru-RU"/>
              </w:rPr>
            </w:pPr>
            <w:r w:rsidRPr="001B509A">
              <w:rPr>
                <w:rFonts w:ascii="Times New Roman" w:eastAsia="Times New Roman" w:hAnsi="Times New Roman"/>
                <w:b/>
                <w:bCs/>
                <w:color w:val="000000" w:themeColor="text1"/>
                <w:lang w:eastAsia="ru-RU"/>
              </w:rPr>
              <w:t>Стоимость</w:t>
            </w:r>
          </w:p>
          <w:p w:rsidR="001B509A" w:rsidRPr="001B509A" w:rsidRDefault="001B509A" w:rsidP="001B509A">
            <w:pPr>
              <w:spacing w:after="0" w:line="240" w:lineRule="auto"/>
              <w:jc w:val="center"/>
              <w:rPr>
                <w:rFonts w:ascii="Times New Roman" w:eastAsia="Times New Roman" w:hAnsi="Times New Roman"/>
                <w:b/>
                <w:bCs/>
                <w:color w:val="000000" w:themeColor="text1"/>
                <w:lang w:eastAsia="ru-RU"/>
              </w:rPr>
            </w:pPr>
          </w:p>
        </w:tc>
        <w:tc>
          <w:tcPr>
            <w:tcW w:w="9498" w:type="dxa"/>
            <w:gridSpan w:val="23"/>
            <w:tcBorders>
              <w:top w:val="single" w:sz="8" w:space="0" w:color="auto"/>
              <w:left w:val="nil"/>
              <w:bottom w:val="single" w:sz="8" w:space="0" w:color="auto"/>
              <w:right w:val="single" w:sz="8" w:space="0" w:color="000000"/>
            </w:tcBorders>
            <w:shd w:val="clear" w:color="auto" w:fill="auto"/>
            <w:vAlign w:val="center"/>
            <w:hideMark/>
          </w:tcPr>
          <w:p w:rsidR="001B509A" w:rsidRPr="001B509A" w:rsidRDefault="001B509A" w:rsidP="001B509A">
            <w:pPr>
              <w:spacing w:after="0" w:line="240" w:lineRule="auto"/>
              <w:jc w:val="center"/>
              <w:rPr>
                <w:rFonts w:ascii="Times New Roman" w:eastAsia="Times New Roman" w:hAnsi="Times New Roman"/>
                <w:b/>
                <w:bCs/>
                <w:color w:val="000000" w:themeColor="text1"/>
                <w:lang w:eastAsia="ru-RU"/>
              </w:rPr>
            </w:pPr>
            <w:r w:rsidRPr="001B509A">
              <w:rPr>
                <w:rFonts w:ascii="Times New Roman" w:eastAsia="Times New Roman" w:hAnsi="Times New Roman"/>
                <w:b/>
                <w:bCs/>
                <w:color w:val="000000" w:themeColor="text1"/>
                <w:lang w:eastAsia="ru-RU"/>
              </w:rPr>
              <w:t>201</w:t>
            </w:r>
            <w:r w:rsidRPr="001B509A">
              <w:rPr>
                <w:rFonts w:ascii="Times New Roman" w:eastAsia="Times New Roman" w:hAnsi="Times New Roman"/>
                <w:b/>
                <w:bCs/>
                <w:color w:val="000000" w:themeColor="text1"/>
                <w:lang w:val="en-US" w:eastAsia="ru-RU"/>
              </w:rPr>
              <w:t>7</w:t>
            </w:r>
            <w:r w:rsidRPr="001B509A">
              <w:rPr>
                <w:rFonts w:ascii="Times New Roman" w:eastAsia="Times New Roman" w:hAnsi="Times New Roman"/>
                <w:b/>
                <w:bCs/>
                <w:color w:val="000000" w:themeColor="text1"/>
                <w:lang w:eastAsia="ru-RU"/>
              </w:rPr>
              <w:t xml:space="preserve"> г.</w:t>
            </w:r>
          </w:p>
        </w:tc>
      </w:tr>
      <w:tr w:rsidR="001B509A" w:rsidRPr="001B509A" w:rsidTr="001B509A">
        <w:trPr>
          <w:trHeight w:val="330"/>
        </w:trPr>
        <w:tc>
          <w:tcPr>
            <w:tcW w:w="3652" w:type="dxa"/>
            <w:vMerge/>
            <w:tcBorders>
              <w:left w:val="single" w:sz="8" w:space="0" w:color="auto"/>
              <w:right w:val="single" w:sz="8" w:space="0" w:color="auto"/>
            </w:tcBorders>
            <w:vAlign w:val="center"/>
            <w:hideMark/>
          </w:tcPr>
          <w:p w:rsidR="001B509A" w:rsidRPr="001B509A" w:rsidRDefault="001B509A" w:rsidP="001B509A">
            <w:pPr>
              <w:spacing w:after="0" w:line="240" w:lineRule="auto"/>
              <w:jc w:val="center"/>
              <w:rPr>
                <w:rFonts w:ascii="Times New Roman" w:eastAsia="Times New Roman" w:hAnsi="Times New Roman"/>
                <w:b/>
                <w:bCs/>
                <w:color w:val="000000" w:themeColor="text1"/>
                <w:lang w:eastAsia="ru-RU"/>
              </w:rPr>
            </w:pPr>
          </w:p>
        </w:tc>
        <w:tc>
          <w:tcPr>
            <w:tcW w:w="1559" w:type="dxa"/>
            <w:vMerge/>
            <w:tcBorders>
              <w:left w:val="single" w:sz="8" w:space="0" w:color="auto"/>
              <w:right w:val="single" w:sz="8" w:space="0" w:color="auto"/>
            </w:tcBorders>
            <w:vAlign w:val="center"/>
            <w:hideMark/>
          </w:tcPr>
          <w:p w:rsidR="001B509A" w:rsidRPr="001B509A" w:rsidRDefault="001B509A" w:rsidP="001B509A">
            <w:pPr>
              <w:spacing w:after="0" w:line="240" w:lineRule="auto"/>
              <w:jc w:val="center"/>
              <w:rPr>
                <w:rFonts w:ascii="Times New Roman" w:eastAsia="Times New Roman" w:hAnsi="Times New Roman"/>
                <w:b/>
                <w:bCs/>
                <w:color w:val="000000" w:themeColor="text1"/>
                <w:lang w:eastAsia="ru-RU"/>
              </w:rPr>
            </w:pPr>
          </w:p>
        </w:tc>
        <w:tc>
          <w:tcPr>
            <w:tcW w:w="2552" w:type="dxa"/>
            <w:gridSpan w:val="4"/>
            <w:tcBorders>
              <w:top w:val="single" w:sz="8" w:space="0" w:color="auto"/>
              <w:left w:val="nil"/>
              <w:bottom w:val="single" w:sz="8" w:space="0" w:color="auto"/>
              <w:right w:val="single" w:sz="8" w:space="0" w:color="000000"/>
            </w:tcBorders>
            <w:shd w:val="clear" w:color="auto" w:fill="auto"/>
            <w:noWrap/>
            <w:vAlign w:val="center"/>
            <w:hideMark/>
          </w:tcPr>
          <w:p w:rsidR="001B509A" w:rsidRPr="001B509A" w:rsidRDefault="001B509A" w:rsidP="001B509A">
            <w:pPr>
              <w:spacing w:after="0" w:line="240" w:lineRule="auto"/>
              <w:jc w:val="center"/>
              <w:rPr>
                <w:rFonts w:ascii="Times New Roman" w:eastAsia="Times New Roman" w:hAnsi="Times New Roman"/>
                <w:b/>
                <w:bCs/>
                <w:color w:val="000000" w:themeColor="text1"/>
                <w:lang w:eastAsia="ru-RU"/>
              </w:rPr>
            </w:pPr>
            <w:r w:rsidRPr="001B509A">
              <w:rPr>
                <w:rFonts w:ascii="Times New Roman" w:eastAsia="Times New Roman" w:hAnsi="Times New Roman"/>
                <w:b/>
                <w:bCs/>
                <w:color w:val="000000" w:themeColor="text1"/>
                <w:lang w:eastAsia="ru-RU"/>
              </w:rPr>
              <w:t>I квартал</w:t>
            </w:r>
          </w:p>
        </w:tc>
        <w:tc>
          <w:tcPr>
            <w:tcW w:w="1984" w:type="dxa"/>
            <w:gridSpan w:val="5"/>
            <w:tcBorders>
              <w:top w:val="single" w:sz="8" w:space="0" w:color="auto"/>
              <w:left w:val="nil"/>
              <w:bottom w:val="single" w:sz="8" w:space="0" w:color="auto"/>
              <w:right w:val="single" w:sz="8" w:space="0" w:color="000000"/>
            </w:tcBorders>
            <w:shd w:val="clear" w:color="auto" w:fill="auto"/>
            <w:noWrap/>
            <w:vAlign w:val="center"/>
            <w:hideMark/>
          </w:tcPr>
          <w:p w:rsidR="001B509A" w:rsidRPr="001B509A" w:rsidRDefault="001B509A" w:rsidP="001B509A">
            <w:pPr>
              <w:spacing w:after="0" w:line="240" w:lineRule="auto"/>
              <w:jc w:val="center"/>
              <w:rPr>
                <w:rFonts w:ascii="Times New Roman" w:eastAsia="Times New Roman" w:hAnsi="Times New Roman"/>
                <w:b/>
                <w:bCs/>
                <w:color w:val="000000" w:themeColor="text1"/>
                <w:lang w:eastAsia="ru-RU"/>
              </w:rPr>
            </w:pPr>
            <w:r w:rsidRPr="001B509A">
              <w:rPr>
                <w:rFonts w:ascii="Times New Roman" w:eastAsia="Times New Roman" w:hAnsi="Times New Roman"/>
                <w:b/>
                <w:bCs/>
                <w:color w:val="000000" w:themeColor="text1"/>
                <w:lang w:eastAsia="ru-RU"/>
              </w:rPr>
              <w:t>II квартал</w:t>
            </w:r>
          </w:p>
        </w:tc>
        <w:tc>
          <w:tcPr>
            <w:tcW w:w="1701" w:type="dxa"/>
            <w:gridSpan w:val="5"/>
            <w:tcBorders>
              <w:top w:val="single" w:sz="8" w:space="0" w:color="auto"/>
              <w:left w:val="nil"/>
              <w:bottom w:val="single" w:sz="8" w:space="0" w:color="auto"/>
              <w:right w:val="single" w:sz="8" w:space="0" w:color="000000"/>
            </w:tcBorders>
            <w:vAlign w:val="center"/>
          </w:tcPr>
          <w:p w:rsidR="001B509A" w:rsidRPr="001B509A" w:rsidRDefault="001B509A" w:rsidP="001B509A">
            <w:pPr>
              <w:spacing w:after="0" w:line="240" w:lineRule="auto"/>
              <w:jc w:val="center"/>
              <w:rPr>
                <w:rFonts w:ascii="Times New Roman" w:eastAsia="Times New Roman" w:hAnsi="Times New Roman"/>
                <w:b/>
                <w:bCs/>
                <w:color w:val="000000" w:themeColor="text1"/>
                <w:lang w:eastAsia="ru-RU"/>
              </w:rPr>
            </w:pPr>
            <w:r w:rsidRPr="001B509A">
              <w:rPr>
                <w:rFonts w:ascii="Times New Roman" w:eastAsia="Times New Roman" w:hAnsi="Times New Roman"/>
                <w:b/>
                <w:bCs/>
                <w:color w:val="000000" w:themeColor="text1"/>
                <w:lang w:eastAsia="ru-RU"/>
              </w:rPr>
              <w:t>I</w:t>
            </w:r>
            <w:r w:rsidRPr="001B509A">
              <w:rPr>
                <w:rFonts w:ascii="Times New Roman" w:eastAsia="Times New Roman" w:hAnsi="Times New Roman"/>
                <w:b/>
                <w:bCs/>
                <w:color w:val="000000" w:themeColor="text1"/>
                <w:lang w:val="en-US" w:eastAsia="ru-RU"/>
              </w:rPr>
              <w:t>I</w:t>
            </w:r>
            <w:r w:rsidRPr="001B509A">
              <w:rPr>
                <w:rFonts w:ascii="Times New Roman" w:eastAsia="Times New Roman" w:hAnsi="Times New Roman"/>
                <w:b/>
                <w:bCs/>
                <w:color w:val="000000" w:themeColor="text1"/>
                <w:lang w:eastAsia="ru-RU"/>
              </w:rPr>
              <w:t>I квартал</w:t>
            </w:r>
          </w:p>
        </w:tc>
        <w:tc>
          <w:tcPr>
            <w:tcW w:w="3261" w:type="dxa"/>
            <w:gridSpan w:val="9"/>
            <w:tcBorders>
              <w:top w:val="single" w:sz="8" w:space="0" w:color="auto"/>
              <w:left w:val="nil"/>
              <w:bottom w:val="single" w:sz="8" w:space="0" w:color="auto"/>
              <w:right w:val="single" w:sz="8" w:space="0" w:color="000000"/>
            </w:tcBorders>
            <w:vAlign w:val="center"/>
          </w:tcPr>
          <w:p w:rsidR="001B509A" w:rsidRPr="001B509A" w:rsidRDefault="001B509A" w:rsidP="001B509A">
            <w:pPr>
              <w:spacing w:after="0" w:line="240" w:lineRule="auto"/>
              <w:jc w:val="center"/>
              <w:rPr>
                <w:rFonts w:ascii="Times New Roman" w:eastAsia="Times New Roman" w:hAnsi="Times New Roman"/>
                <w:b/>
                <w:bCs/>
                <w:color w:val="000000" w:themeColor="text1"/>
                <w:lang w:eastAsia="ru-RU"/>
              </w:rPr>
            </w:pPr>
            <w:r w:rsidRPr="001B509A">
              <w:rPr>
                <w:rFonts w:ascii="Times New Roman" w:eastAsia="Times New Roman" w:hAnsi="Times New Roman"/>
                <w:b/>
                <w:bCs/>
                <w:color w:val="000000" w:themeColor="text1"/>
                <w:lang w:eastAsia="ru-RU"/>
              </w:rPr>
              <w:t>I</w:t>
            </w:r>
            <w:r w:rsidRPr="001B509A">
              <w:rPr>
                <w:rFonts w:ascii="Times New Roman" w:eastAsia="Times New Roman" w:hAnsi="Times New Roman"/>
                <w:b/>
                <w:bCs/>
                <w:color w:val="000000" w:themeColor="text1"/>
                <w:lang w:val="en-US" w:eastAsia="ru-RU"/>
              </w:rPr>
              <w:t>V</w:t>
            </w:r>
            <w:r w:rsidRPr="001B509A">
              <w:rPr>
                <w:rFonts w:ascii="Times New Roman" w:eastAsia="Times New Roman" w:hAnsi="Times New Roman"/>
                <w:b/>
                <w:bCs/>
                <w:color w:val="000000" w:themeColor="text1"/>
                <w:lang w:eastAsia="ru-RU"/>
              </w:rPr>
              <w:t xml:space="preserve"> квартал</w:t>
            </w:r>
          </w:p>
        </w:tc>
      </w:tr>
      <w:tr w:rsidR="001B509A" w:rsidRPr="001B509A" w:rsidTr="001B509A">
        <w:trPr>
          <w:trHeight w:val="315"/>
        </w:trPr>
        <w:tc>
          <w:tcPr>
            <w:tcW w:w="3652" w:type="dxa"/>
            <w:vMerge/>
            <w:tcBorders>
              <w:left w:val="single" w:sz="8" w:space="0" w:color="auto"/>
              <w:bottom w:val="single" w:sz="4" w:space="0" w:color="auto"/>
              <w:right w:val="single" w:sz="8" w:space="0" w:color="auto"/>
            </w:tcBorders>
            <w:shd w:val="clear" w:color="auto" w:fill="auto"/>
            <w:vAlign w:val="center"/>
            <w:hideMark/>
          </w:tcPr>
          <w:p w:rsidR="001B509A" w:rsidRPr="001B509A" w:rsidRDefault="001B509A" w:rsidP="001B509A">
            <w:pPr>
              <w:spacing w:after="0" w:line="240" w:lineRule="auto"/>
              <w:jc w:val="center"/>
              <w:rPr>
                <w:rFonts w:ascii="Times New Roman" w:eastAsia="Times New Roman" w:hAnsi="Times New Roman"/>
                <w:b/>
                <w:bCs/>
                <w:color w:val="000000" w:themeColor="text1"/>
                <w:lang w:eastAsia="ru-RU"/>
              </w:rPr>
            </w:pPr>
          </w:p>
        </w:tc>
        <w:tc>
          <w:tcPr>
            <w:tcW w:w="1559" w:type="dxa"/>
            <w:vMerge/>
            <w:tcBorders>
              <w:left w:val="single" w:sz="8" w:space="0" w:color="auto"/>
              <w:bottom w:val="single" w:sz="4" w:space="0" w:color="auto"/>
              <w:right w:val="single" w:sz="8" w:space="0" w:color="auto"/>
            </w:tcBorders>
            <w:shd w:val="clear" w:color="auto" w:fill="auto"/>
            <w:vAlign w:val="center"/>
            <w:hideMark/>
          </w:tcPr>
          <w:p w:rsidR="001B509A" w:rsidRPr="001B509A" w:rsidRDefault="001B509A" w:rsidP="001B509A">
            <w:pPr>
              <w:spacing w:after="0" w:line="240" w:lineRule="auto"/>
              <w:jc w:val="center"/>
              <w:rPr>
                <w:rFonts w:ascii="Times New Roman" w:eastAsia="Times New Roman" w:hAnsi="Times New Roman"/>
                <w:b/>
                <w:bCs/>
                <w:color w:val="000000" w:themeColor="text1"/>
                <w:lang w:eastAsia="ru-RU"/>
              </w:rPr>
            </w:pPr>
          </w:p>
        </w:tc>
        <w:tc>
          <w:tcPr>
            <w:tcW w:w="710" w:type="dxa"/>
            <w:tcBorders>
              <w:top w:val="nil"/>
              <w:left w:val="nil"/>
              <w:bottom w:val="single" w:sz="4" w:space="0" w:color="auto"/>
              <w:right w:val="single" w:sz="4" w:space="0" w:color="auto"/>
            </w:tcBorders>
            <w:shd w:val="clear" w:color="auto" w:fill="auto"/>
            <w:noWrap/>
            <w:vAlign w:val="center"/>
          </w:tcPr>
          <w:p w:rsidR="001B509A" w:rsidRPr="001B509A" w:rsidRDefault="001B509A" w:rsidP="001B509A">
            <w:pPr>
              <w:spacing w:after="0" w:line="240" w:lineRule="auto"/>
              <w:jc w:val="center"/>
              <w:rPr>
                <w:rFonts w:ascii="Times New Roman" w:eastAsia="Times New Roman" w:hAnsi="Times New Roman"/>
                <w:color w:val="000000" w:themeColor="text1"/>
                <w:lang w:val="en-US" w:eastAsia="ru-RU"/>
              </w:rPr>
            </w:pPr>
            <w:r w:rsidRPr="001B509A">
              <w:rPr>
                <w:rFonts w:ascii="Times New Roman" w:eastAsia="Times New Roman" w:hAnsi="Times New Roman"/>
                <w:color w:val="000000" w:themeColor="text1"/>
                <w:lang w:val="en-US" w:eastAsia="ru-RU"/>
              </w:rPr>
              <w:t>1</w:t>
            </w:r>
          </w:p>
        </w:tc>
        <w:tc>
          <w:tcPr>
            <w:tcW w:w="991" w:type="dxa"/>
            <w:gridSpan w:val="2"/>
            <w:tcBorders>
              <w:top w:val="nil"/>
              <w:left w:val="nil"/>
              <w:bottom w:val="single" w:sz="4" w:space="0" w:color="auto"/>
              <w:right w:val="single" w:sz="4" w:space="0" w:color="auto"/>
            </w:tcBorders>
            <w:shd w:val="clear" w:color="auto" w:fill="auto"/>
            <w:noWrap/>
            <w:vAlign w:val="center"/>
          </w:tcPr>
          <w:p w:rsidR="001B509A" w:rsidRPr="001B509A" w:rsidRDefault="001B509A" w:rsidP="001B509A">
            <w:pPr>
              <w:spacing w:after="0" w:line="240" w:lineRule="auto"/>
              <w:jc w:val="center"/>
              <w:rPr>
                <w:rFonts w:ascii="Times New Roman" w:eastAsia="Times New Roman" w:hAnsi="Times New Roman"/>
                <w:color w:val="000000" w:themeColor="text1"/>
                <w:lang w:val="en-US" w:eastAsia="ru-RU"/>
              </w:rPr>
            </w:pPr>
            <w:r w:rsidRPr="001B509A">
              <w:rPr>
                <w:rFonts w:ascii="Times New Roman" w:eastAsia="Times New Roman" w:hAnsi="Times New Roman"/>
                <w:color w:val="000000" w:themeColor="text1"/>
                <w:lang w:val="en-US" w:eastAsia="ru-RU"/>
              </w:rPr>
              <w:t>2</w:t>
            </w:r>
          </w:p>
        </w:tc>
        <w:tc>
          <w:tcPr>
            <w:tcW w:w="851" w:type="dxa"/>
            <w:tcBorders>
              <w:top w:val="nil"/>
              <w:left w:val="nil"/>
              <w:bottom w:val="single" w:sz="4" w:space="0" w:color="auto"/>
              <w:right w:val="single" w:sz="8" w:space="0" w:color="auto"/>
            </w:tcBorders>
            <w:shd w:val="clear" w:color="auto" w:fill="auto"/>
            <w:noWrap/>
            <w:vAlign w:val="center"/>
          </w:tcPr>
          <w:p w:rsidR="001B509A" w:rsidRPr="001B509A" w:rsidRDefault="001B509A" w:rsidP="001B509A">
            <w:pPr>
              <w:spacing w:after="0" w:line="240" w:lineRule="auto"/>
              <w:jc w:val="center"/>
              <w:rPr>
                <w:rFonts w:ascii="Times New Roman" w:eastAsia="Times New Roman" w:hAnsi="Times New Roman"/>
                <w:color w:val="000000" w:themeColor="text1"/>
                <w:lang w:val="en-US" w:eastAsia="ru-RU"/>
              </w:rPr>
            </w:pPr>
            <w:r w:rsidRPr="001B509A">
              <w:rPr>
                <w:rFonts w:ascii="Times New Roman" w:eastAsia="Times New Roman" w:hAnsi="Times New Roman"/>
                <w:color w:val="000000" w:themeColor="text1"/>
                <w:lang w:val="en-US" w:eastAsia="ru-RU"/>
              </w:rPr>
              <w:t>3</w:t>
            </w:r>
          </w:p>
        </w:tc>
        <w:tc>
          <w:tcPr>
            <w:tcW w:w="566" w:type="dxa"/>
            <w:gridSpan w:val="2"/>
            <w:tcBorders>
              <w:top w:val="nil"/>
              <w:left w:val="nil"/>
              <w:bottom w:val="single" w:sz="4" w:space="0" w:color="auto"/>
              <w:right w:val="single" w:sz="4" w:space="0" w:color="auto"/>
            </w:tcBorders>
            <w:shd w:val="clear" w:color="auto" w:fill="auto"/>
            <w:noWrap/>
            <w:vAlign w:val="center"/>
          </w:tcPr>
          <w:p w:rsidR="001B509A" w:rsidRPr="001B509A" w:rsidRDefault="001B509A" w:rsidP="001B509A">
            <w:pPr>
              <w:spacing w:after="0" w:line="240" w:lineRule="auto"/>
              <w:jc w:val="center"/>
              <w:rPr>
                <w:rFonts w:ascii="Times New Roman" w:eastAsia="Times New Roman" w:hAnsi="Times New Roman"/>
                <w:color w:val="000000" w:themeColor="text1"/>
                <w:lang w:eastAsia="ru-RU"/>
              </w:rPr>
            </w:pPr>
            <w:r w:rsidRPr="001B509A">
              <w:rPr>
                <w:rFonts w:ascii="Times New Roman" w:eastAsia="Times New Roman" w:hAnsi="Times New Roman"/>
                <w:color w:val="000000" w:themeColor="text1"/>
                <w:lang w:eastAsia="ru-RU"/>
              </w:rPr>
              <w:t>4</w:t>
            </w:r>
          </w:p>
        </w:tc>
        <w:tc>
          <w:tcPr>
            <w:tcW w:w="709" w:type="dxa"/>
            <w:gridSpan w:val="2"/>
            <w:tcBorders>
              <w:top w:val="nil"/>
              <w:left w:val="nil"/>
              <w:bottom w:val="single" w:sz="4" w:space="0" w:color="auto"/>
              <w:right w:val="single" w:sz="4" w:space="0" w:color="auto"/>
            </w:tcBorders>
            <w:shd w:val="clear" w:color="auto" w:fill="auto"/>
            <w:noWrap/>
            <w:vAlign w:val="center"/>
          </w:tcPr>
          <w:p w:rsidR="001B509A" w:rsidRPr="001B509A" w:rsidRDefault="001B509A" w:rsidP="001B509A">
            <w:pPr>
              <w:spacing w:after="0" w:line="240" w:lineRule="auto"/>
              <w:jc w:val="center"/>
              <w:rPr>
                <w:rFonts w:ascii="Times New Roman" w:eastAsia="Times New Roman" w:hAnsi="Times New Roman"/>
                <w:color w:val="000000" w:themeColor="text1"/>
                <w:lang w:eastAsia="ru-RU"/>
              </w:rPr>
            </w:pPr>
            <w:r w:rsidRPr="001B509A">
              <w:rPr>
                <w:rFonts w:ascii="Times New Roman" w:eastAsia="Times New Roman" w:hAnsi="Times New Roman"/>
                <w:color w:val="000000" w:themeColor="text1"/>
                <w:lang w:eastAsia="ru-RU"/>
              </w:rPr>
              <w:t>5</w:t>
            </w:r>
          </w:p>
        </w:tc>
        <w:tc>
          <w:tcPr>
            <w:tcW w:w="709" w:type="dxa"/>
            <w:tcBorders>
              <w:top w:val="nil"/>
              <w:left w:val="nil"/>
              <w:bottom w:val="single" w:sz="4" w:space="0" w:color="auto"/>
              <w:right w:val="single" w:sz="8" w:space="0" w:color="auto"/>
            </w:tcBorders>
            <w:shd w:val="clear" w:color="auto" w:fill="auto"/>
            <w:noWrap/>
            <w:vAlign w:val="center"/>
          </w:tcPr>
          <w:p w:rsidR="001B509A" w:rsidRPr="001B509A" w:rsidRDefault="001B509A" w:rsidP="001B509A">
            <w:pPr>
              <w:spacing w:after="0" w:line="240" w:lineRule="auto"/>
              <w:jc w:val="center"/>
              <w:rPr>
                <w:rFonts w:ascii="Times New Roman" w:eastAsia="Times New Roman" w:hAnsi="Times New Roman"/>
                <w:color w:val="000000" w:themeColor="text1"/>
                <w:lang w:eastAsia="ru-RU"/>
              </w:rPr>
            </w:pPr>
            <w:r w:rsidRPr="001B509A">
              <w:rPr>
                <w:rFonts w:ascii="Times New Roman" w:eastAsia="Times New Roman" w:hAnsi="Times New Roman"/>
                <w:color w:val="000000" w:themeColor="text1"/>
                <w:lang w:eastAsia="ru-RU"/>
              </w:rPr>
              <w:t>6</w:t>
            </w:r>
          </w:p>
        </w:tc>
        <w:tc>
          <w:tcPr>
            <w:tcW w:w="567" w:type="dxa"/>
            <w:gridSpan w:val="2"/>
            <w:tcBorders>
              <w:top w:val="nil"/>
              <w:left w:val="nil"/>
              <w:bottom w:val="single" w:sz="4" w:space="0" w:color="auto"/>
              <w:right w:val="single" w:sz="8" w:space="0" w:color="auto"/>
            </w:tcBorders>
            <w:vAlign w:val="center"/>
          </w:tcPr>
          <w:p w:rsidR="001B509A" w:rsidRPr="001B509A" w:rsidRDefault="001B509A" w:rsidP="001B509A">
            <w:pPr>
              <w:spacing w:after="0" w:line="240" w:lineRule="auto"/>
              <w:jc w:val="center"/>
              <w:rPr>
                <w:rFonts w:ascii="Times New Roman" w:eastAsia="Times New Roman" w:hAnsi="Times New Roman"/>
                <w:color w:val="000000" w:themeColor="text1"/>
                <w:lang w:eastAsia="ru-RU"/>
              </w:rPr>
            </w:pPr>
            <w:r w:rsidRPr="001B509A">
              <w:rPr>
                <w:rFonts w:ascii="Times New Roman" w:eastAsia="Times New Roman" w:hAnsi="Times New Roman"/>
                <w:color w:val="000000" w:themeColor="text1"/>
                <w:lang w:eastAsia="ru-RU"/>
              </w:rPr>
              <w:t>7</w:t>
            </w:r>
          </w:p>
        </w:tc>
        <w:tc>
          <w:tcPr>
            <w:tcW w:w="567" w:type="dxa"/>
            <w:tcBorders>
              <w:top w:val="nil"/>
              <w:left w:val="nil"/>
              <w:bottom w:val="single" w:sz="4" w:space="0" w:color="auto"/>
              <w:right w:val="single" w:sz="8" w:space="0" w:color="auto"/>
            </w:tcBorders>
            <w:vAlign w:val="center"/>
          </w:tcPr>
          <w:p w:rsidR="001B509A" w:rsidRPr="001B509A" w:rsidRDefault="001B509A" w:rsidP="001B509A">
            <w:pPr>
              <w:spacing w:after="0" w:line="240" w:lineRule="auto"/>
              <w:jc w:val="center"/>
              <w:rPr>
                <w:rFonts w:ascii="Times New Roman" w:eastAsia="Times New Roman" w:hAnsi="Times New Roman"/>
                <w:color w:val="000000" w:themeColor="text1"/>
                <w:lang w:eastAsia="ru-RU"/>
              </w:rPr>
            </w:pPr>
            <w:r w:rsidRPr="001B509A">
              <w:rPr>
                <w:rFonts w:ascii="Times New Roman" w:eastAsia="Times New Roman" w:hAnsi="Times New Roman"/>
                <w:color w:val="000000" w:themeColor="text1"/>
                <w:lang w:eastAsia="ru-RU"/>
              </w:rPr>
              <w:t>8</w:t>
            </w:r>
          </w:p>
        </w:tc>
        <w:tc>
          <w:tcPr>
            <w:tcW w:w="567" w:type="dxa"/>
            <w:gridSpan w:val="2"/>
            <w:tcBorders>
              <w:top w:val="nil"/>
              <w:left w:val="nil"/>
              <w:bottom w:val="single" w:sz="4" w:space="0" w:color="auto"/>
              <w:right w:val="single" w:sz="8" w:space="0" w:color="auto"/>
            </w:tcBorders>
            <w:vAlign w:val="center"/>
          </w:tcPr>
          <w:p w:rsidR="001B509A" w:rsidRPr="001B509A" w:rsidRDefault="001B509A" w:rsidP="001B509A">
            <w:pPr>
              <w:spacing w:after="0" w:line="240" w:lineRule="auto"/>
              <w:jc w:val="center"/>
              <w:rPr>
                <w:rFonts w:ascii="Times New Roman" w:eastAsia="Times New Roman" w:hAnsi="Times New Roman"/>
                <w:color w:val="000000" w:themeColor="text1"/>
                <w:lang w:eastAsia="ru-RU"/>
              </w:rPr>
            </w:pPr>
            <w:r w:rsidRPr="001B509A">
              <w:rPr>
                <w:rFonts w:ascii="Times New Roman" w:eastAsia="Times New Roman" w:hAnsi="Times New Roman"/>
                <w:color w:val="000000" w:themeColor="text1"/>
                <w:lang w:eastAsia="ru-RU"/>
              </w:rPr>
              <w:t>9</w:t>
            </w:r>
          </w:p>
        </w:tc>
        <w:tc>
          <w:tcPr>
            <w:tcW w:w="1702" w:type="dxa"/>
            <w:gridSpan w:val="5"/>
            <w:tcBorders>
              <w:top w:val="nil"/>
              <w:left w:val="nil"/>
              <w:bottom w:val="single" w:sz="4" w:space="0" w:color="auto"/>
              <w:right w:val="single" w:sz="8" w:space="0" w:color="auto"/>
            </w:tcBorders>
            <w:vAlign w:val="center"/>
          </w:tcPr>
          <w:p w:rsidR="001B509A" w:rsidRPr="001B509A" w:rsidRDefault="001B509A" w:rsidP="001B509A">
            <w:pPr>
              <w:spacing w:after="0" w:line="240" w:lineRule="auto"/>
              <w:jc w:val="center"/>
              <w:rPr>
                <w:rFonts w:ascii="Times New Roman" w:eastAsia="Times New Roman" w:hAnsi="Times New Roman"/>
                <w:color w:val="000000" w:themeColor="text1"/>
                <w:lang w:eastAsia="ru-RU"/>
              </w:rPr>
            </w:pPr>
            <w:r w:rsidRPr="001B509A">
              <w:rPr>
                <w:rFonts w:ascii="Times New Roman" w:eastAsia="Times New Roman" w:hAnsi="Times New Roman"/>
                <w:color w:val="000000" w:themeColor="text1"/>
                <w:lang w:val="en-US" w:eastAsia="ru-RU"/>
              </w:rPr>
              <w:t>1</w:t>
            </w:r>
            <w:r w:rsidRPr="001B509A">
              <w:rPr>
                <w:rFonts w:ascii="Times New Roman" w:eastAsia="Times New Roman" w:hAnsi="Times New Roman"/>
                <w:color w:val="000000" w:themeColor="text1"/>
                <w:lang w:eastAsia="ru-RU"/>
              </w:rPr>
              <w:t>0</w:t>
            </w:r>
          </w:p>
        </w:tc>
        <w:tc>
          <w:tcPr>
            <w:tcW w:w="567" w:type="dxa"/>
            <w:gridSpan w:val="2"/>
            <w:tcBorders>
              <w:top w:val="nil"/>
              <w:left w:val="nil"/>
              <w:bottom w:val="single" w:sz="4" w:space="0" w:color="auto"/>
              <w:right w:val="single" w:sz="8" w:space="0" w:color="auto"/>
            </w:tcBorders>
            <w:vAlign w:val="center"/>
          </w:tcPr>
          <w:p w:rsidR="001B509A" w:rsidRPr="001B509A" w:rsidRDefault="001B509A" w:rsidP="001B509A">
            <w:pPr>
              <w:spacing w:after="0" w:line="240" w:lineRule="auto"/>
              <w:jc w:val="center"/>
              <w:rPr>
                <w:rFonts w:ascii="Times New Roman" w:eastAsia="Times New Roman" w:hAnsi="Times New Roman"/>
                <w:color w:val="000000" w:themeColor="text1"/>
                <w:lang w:eastAsia="ru-RU"/>
              </w:rPr>
            </w:pPr>
            <w:r w:rsidRPr="001B509A">
              <w:rPr>
                <w:rFonts w:ascii="Times New Roman" w:eastAsia="Times New Roman" w:hAnsi="Times New Roman"/>
                <w:color w:val="000000" w:themeColor="text1"/>
                <w:lang w:eastAsia="ru-RU"/>
              </w:rPr>
              <w:t>11</w:t>
            </w:r>
          </w:p>
        </w:tc>
        <w:tc>
          <w:tcPr>
            <w:tcW w:w="992" w:type="dxa"/>
            <w:gridSpan w:val="2"/>
            <w:tcBorders>
              <w:top w:val="nil"/>
              <w:left w:val="nil"/>
              <w:bottom w:val="single" w:sz="4" w:space="0" w:color="auto"/>
              <w:right w:val="single" w:sz="8" w:space="0" w:color="auto"/>
            </w:tcBorders>
            <w:vAlign w:val="center"/>
          </w:tcPr>
          <w:p w:rsidR="001B509A" w:rsidRPr="001B509A" w:rsidRDefault="001B509A" w:rsidP="001B509A">
            <w:pPr>
              <w:spacing w:after="0" w:line="240" w:lineRule="auto"/>
              <w:jc w:val="center"/>
              <w:rPr>
                <w:rFonts w:ascii="Times New Roman" w:eastAsia="Times New Roman" w:hAnsi="Times New Roman"/>
                <w:color w:val="000000" w:themeColor="text1"/>
                <w:lang w:eastAsia="ru-RU"/>
              </w:rPr>
            </w:pPr>
            <w:r w:rsidRPr="001B509A">
              <w:rPr>
                <w:rFonts w:ascii="Times New Roman" w:eastAsia="Times New Roman" w:hAnsi="Times New Roman"/>
                <w:color w:val="000000" w:themeColor="text1"/>
                <w:lang w:eastAsia="ru-RU"/>
              </w:rPr>
              <w:t>12</w:t>
            </w:r>
          </w:p>
        </w:tc>
      </w:tr>
      <w:tr w:rsidR="001B509A" w:rsidRPr="001B509A" w:rsidTr="001B509A">
        <w:trPr>
          <w:trHeight w:val="405"/>
        </w:trPr>
        <w:tc>
          <w:tcPr>
            <w:tcW w:w="3652" w:type="dxa"/>
            <w:tcBorders>
              <w:top w:val="nil"/>
              <w:left w:val="single" w:sz="8" w:space="0" w:color="auto"/>
              <w:bottom w:val="single" w:sz="4" w:space="0" w:color="auto"/>
              <w:right w:val="single" w:sz="8" w:space="0" w:color="auto"/>
            </w:tcBorders>
            <w:shd w:val="clear" w:color="auto" w:fill="auto"/>
            <w:vAlign w:val="center"/>
          </w:tcPr>
          <w:p w:rsidR="001B509A" w:rsidRPr="001B509A" w:rsidRDefault="001B509A" w:rsidP="001B509A">
            <w:pPr>
              <w:spacing w:after="0" w:line="240" w:lineRule="auto"/>
              <w:jc w:val="center"/>
              <w:rPr>
                <w:rFonts w:ascii="Times New Roman" w:eastAsia="Times New Roman" w:hAnsi="Times New Roman"/>
                <w:color w:val="000000" w:themeColor="text1"/>
                <w:lang w:eastAsia="ru-RU"/>
              </w:rPr>
            </w:pPr>
            <w:r w:rsidRPr="001B509A">
              <w:rPr>
                <w:rFonts w:ascii="Times New Roman" w:eastAsia="Times New Roman" w:hAnsi="Times New Roman"/>
                <w:color w:val="000000" w:themeColor="text1"/>
                <w:lang w:eastAsia="ru-RU"/>
              </w:rPr>
              <w:t>Наружные газопроводы. 1 очередь строительства</w:t>
            </w:r>
          </w:p>
        </w:tc>
        <w:tc>
          <w:tcPr>
            <w:tcW w:w="1559" w:type="dxa"/>
            <w:tcBorders>
              <w:top w:val="nil"/>
              <w:left w:val="nil"/>
              <w:bottom w:val="single" w:sz="4" w:space="0" w:color="auto"/>
              <w:right w:val="single" w:sz="8" w:space="0" w:color="auto"/>
            </w:tcBorders>
            <w:shd w:val="clear" w:color="auto" w:fill="auto"/>
            <w:vAlign w:val="center"/>
          </w:tcPr>
          <w:p w:rsidR="001B509A" w:rsidRPr="001B509A" w:rsidRDefault="001B509A" w:rsidP="001B509A">
            <w:pPr>
              <w:spacing w:after="0" w:line="240" w:lineRule="auto"/>
              <w:jc w:val="center"/>
              <w:rPr>
                <w:rFonts w:ascii="Times New Roman" w:eastAsia="Times New Roman" w:hAnsi="Times New Roman"/>
                <w:color w:val="000000" w:themeColor="text1"/>
                <w:lang w:eastAsia="ru-RU"/>
              </w:rPr>
            </w:pPr>
            <w:r w:rsidRPr="001B509A">
              <w:rPr>
                <w:rFonts w:ascii="Times New Roman" w:eastAsia="Times New Roman" w:hAnsi="Times New Roman"/>
                <w:color w:val="000000" w:themeColor="text1"/>
                <w:lang w:eastAsia="ru-RU"/>
              </w:rPr>
              <w:t>34279,2203</w:t>
            </w:r>
          </w:p>
        </w:tc>
        <w:tc>
          <w:tcPr>
            <w:tcW w:w="710" w:type="dxa"/>
            <w:tcBorders>
              <w:top w:val="nil"/>
              <w:left w:val="nil"/>
              <w:bottom w:val="single" w:sz="4" w:space="0" w:color="auto"/>
              <w:right w:val="single" w:sz="4" w:space="0" w:color="auto"/>
            </w:tcBorders>
            <w:shd w:val="clear" w:color="auto" w:fill="auto"/>
            <w:vAlign w:val="center"/>
          </w:tcPr>
          <w:p w:rsidR="001B509A" w:rsidRPr="001B509A" w:rsidRDefault="001B509A" w:rsidP="001B509A">
            <w:pPr>
              <w:spacing w:after="0" w:line="240" w:lineRule="auto"/>
              <w:jc w:val="center"/>
              <w:rPr>
                <w:rFonts w:ascii="Times New Roman" w:eastAsia="Times New Roman" w:hAnsi="Times New Roman"/>
                <w:color w:val="000000" w:themeColor="text1"/>
                <w:lang w:eastAsia="ru-RU"/>
              </w:rPr>
            </w:pPr>
          </w:p>
        </w:tc>
        <w:tc>
          <w:tcPr>
            <w:tcW w:w="991" w:type="dxa"/>
            <w:gridSpan w:val="2"/>
            <w:tcBorders>
              <w:top w:val="nil"/>
              <w:left w:val="nil"/>
              <w:bottom w:val="single" w:sz="4" w:space="0" w:color="auto"/>
              <w:right w:val="single" w:sz="4" w:space="0" w:color="auto"/>
            </w:tcBorders>
            <w:shd w:val="clear" w:color="auto" w:fill="auto"/>
            <w:vAlign w:val="center"/>
          </w:tcPr>
          <w:p w:rsidR="001B509A" w:rsidRPr="001B509A" w:rsidRDefault="001B509A" w:rsidP="001B509A">
            <w:pPr>
              <w:spacing w:after="0" w:line="240" w:lineRule="auto"/>
              <w:jc w:val="center"/>
              <w:rPr>
                <w:rFonts w:ascii="Times New Roman" w:eastAsia="Times New Roman" w:hAnsi="Times New Roman"/>
                <w:color w:val="000000" w:themeColor="text1"/>
                <w:lang w:eastAsia="ru-RU"/>
              </w:rPr>
            </w:pPr>
          </w:p>
        </w:tc>
        <w:tc>
          <w:tcPr>
            <w:tcW w:w="851" w:type="dxa"/>
            <w:tcBorders>
              <w:top w:val="nil"/>
              <w:left w:val="nil"/>
              <w:bottom w:val="single" w:sz="4" w:space="0" w:color="auto"/>
              <w:right w:val="single" w:sz="8" w:space="0" w:color="auto"/>
            </w:tcBorders>
            <w:shd w:val="clear" w:color="auto" w:fill="auto"/>
            <w:vAlign w:val="center"/>
          </w:tcPr>
          <w:p w:rsidR="001B509A" w:rsidRPr="001B509A" w:rsidRDefault="001B509A" w:rsidP="001B509A">
            <w:pPr>
              <w:spacing w:after="0" w:line="240" w:lineRule="auto"/>
              <w:jc w:val="center"/>
              <w:rPr>
                <w:rFonts w:ascii="Times New Roman" w:eastAsia="Times New Roman" w:hAnsi="Times New Roman"/>
                <w:color w:val="000000" w:themeColor="text1"/>
                <w:lang w:eastAsia="ru-RU"/>
              </w:rPr>
            </w:pPr>
          </w:p>
        </w:tc>
        <w:tc>
          <w:tcPr>
            <w:tcW w:w="566" w:type="dxa"/>
            <w:gridSpan w:val="2"/>
            <w:tcBorders>
              <w:top w:val="nil"/>
              <w:left w:val="nil"/>
              <w:bottom w:val="single" w:sz="4" w:space="0" w:color="auto"/>
              <w:right w:val="single" w:sz="4" w:space="0" w:color="auto"/>
            </w:tcBorders>
            <w:shd w:val="clear" w:color="auto" w:fill="auto"/>
            <w:vAlign w:val="center"/>
          </w:tcPr>
          <w:p w:rsidR="001B509A" w:rsidRPr="001B509A" w:rsidRDefault="001B509A" w:rsidP="001B509A">
            <w:pPr>
              <w:spacing w:after="0" w:line="240" w:lineRule="auto"/>
              <w:jc w:val="center"/>
              <w:rPr>
                <w:rFonts w:ascii="Times New Roman" w:eastAsia="Times New Roman" w:hAnsi="Times New Roman"/>
                <w:color w:val="000000" w:themeColor="text1"/>
                <w:lang w:eastAsia="ru-RU"/>
              </w:rPr>
            </w:pPr>
          </w:p>
        </w:tc>
        <w:tc>
          <w:tcPr>
            <w:tcW w:w="709" w:type="dxa"/>
            <w:gridSpan w:val="2"/>
            <w:tcBorders>
              <w:top w:val="nil"/>
              <w:left w:val="nil"/>
              <w:bottom w:val="single" w:sz="4" w:space="0" w:color="auto"/>
              <w:right w:val="single" w:sz="4" w:space="0" w:color="auto"/>
            </w:tcBorders>
            <w:shd w:val="clear" w:color="auto" w:fill="auto"/>
            <w:vAlign w:val="center"/>
          </w:tcPr>
          <w:p w:rsidR="001B509A" w:rsidRPr="001B509A" w:rsidRDefault="001B509A" w:rsidP="001B509A">
            <w:pPr>
              <w:spacing w:after="0" w:line="240" w:lineRule="auto"/>
              <w:jc w:val="center"/>
              <w:rPr>
                <w:rFonts w:ascii="Times New Roman" w:eastAsia="Times New Roman" w:hAnsi="Times New Roman"/>
                <w:color w:val="000000" w:themeColor="text1"/>
                <w:lang w:eastAsia="ru-RU"/>
              </w:rPr>
            </w:pPr>
          </w:p>
        </w:tc>
        <w:tc>
          <w:tcPr>
            <w:tcW w:w="709" w:type="dxa"/>
            <w:tcBorders>
              <w:top w:val="nil"/>
              <w:left w:val="nil"/>
              <w:bottom w:val="single" w:sz="4" w:space="0" w:color="auto"/>
              <w:right w:val="single" w:sz="8" w:space="0" w:color="auto"/>
            </w:tcBorders>
            <w:shd w:val="clear" w:color="auto" w:fill="auto"/>
            <w:vAlign w:val="center"/>
          </w:tcPr>
          <w:p w:rsidR="001B509A" w:rsidRPr="001B509A" w:rsidRDefault="001B509A" w:rsidP="001B509A">
            <w:pPr>
              <w:spacing w:after="0" w:line="240" w:lineRule="auto"/>
              <w:jc w:val="center"/>
              <w:rPr>
                <w:rFonts w:ascii="Times New Roman" w:eastAsia="Times New Roman" w:hAnsi="Times New Roman"/>
                <w:color w:val="000000" w:themeColor="text1"/>
                <w:lang w:eastAsia="ru-RU"/>
              </w:rPr>
            </w:pPr>
          </w:p>
        </w:tc>
        <w:tc>
          <w:tcPr>
            <w:tcW w:w="567" w:type="dxa"/>
            <w:gridSpan w:val="2"/>
            <w:tcBorders>
              <w:top w:val="nil"/>
              <w:left w:val="nil"/>
              <w:bottom w:val="single" w:sz="4" w:space="0" w:color="auto"/>
              <w:right w:val="single" w:sz="8" w:space="0" w:color="auto"/>
            </w:tcBorders>
            <w:vAlign w:val="center"/>
          </w:tcPr>
          <w:p w:rsidR="001B509A" w:rsidRPr="001B509A" w:rsidRDefault="001B509A" w:rsidP="001B509A">
            <w:pPr>
              <w:spacing w:after="0" w:line="240" w:lineRule="auto"/>
              <w:jc w:val="center"/>
              <w:rPr>
                <w:rFonts w:ascii="Times New Roman" w:eastAsia="Times New Roman" w:hAnsi="Times New Roman"/>
                <w:color w:val="000000" w:themeColor="text1"/>
                <w:lang w:eastAsia="ru-RU"/>
              </w:rPr>
            </w:pPr>
          </w:p>
        </w:tc>
        <w:tc>
          <w:tcPr>
            <w:tcW w:w="567" w:type="dxa"/>
            <w:tcBorders>
              <w:top w:val="nil"/>
              <w:left w:val="nil"/>
              <w:bottom w:val="single" w:sz="4" w:space="0" w:color="auto"/>
              <w:right w:val="single" w:sz="8" w:space="0" w:color="auto"/>
            </w:tcBorders>
            <w:vAlign w:val="center"/>
          </w:tcPr>
          <w:p w:rsidR="001B509A" w:rsidRPr="001B509A" w:rsidRDefault="001B509A" w:rsidP="001B509A">
            <w:pPr>
              <w:spacing w:after="0" w:line="240" w:lineRule="auto"/>
              <w:jc w:val="center"/>
              <w:rPr>
                <w:rFonts w:ascii="Times New Roman" w:eastAsia="Times New Roman" w:hAnsi="Times New Roman"/>
                <w:color w:val="000000" w:themeColor="text1"/>
                <w:lang w:eastAsia="ru-RU"/>
              </w:rPr>
            </w:pPr>
          </w:p>
        </w:tc>
        <w:tc>
          <w:tcPr>
            <w:tcW w:w="567" w:type="dxa"/>
            <w:gridSpan w:val="2"/>
            <w:tcBorders>
              <w:top w:val="nil"/>
              <w:left w:val="nil"/>
              <w:bottom w:val="single" w:sz="4" w:space="0" w:color="auto"/>
              <w:right w:val="single" w:sz="8" w:space="0" w:color="auto"/>
            </w:tcBorders>
            <w:vAlign w:val="center"/>
          </w:tcPr>
          <w:p w:rsidR="001B509A" w:rsidRPr="001B509A" w:rsidRDefault="001B509A" w:rsidP="001B509A">
            <w:pPr>
              <w:spacing w:after="0" w:line="240" w:lineRule="auto"/>
              <w:jc w:val="center"/>
              <w:rPr>
                <w:rFonts w:ascii="Times New Roman" w:eastAsia="Times New Roman" w:hAnsi="Times New Roman"/>
                <w:color w:val="000000" w:themeColor="text1"/>
                <w:lang w:eastAsia="ru-RU"/>
              </w:rPr>
            </w:pPr>
          </w:p>
        </w:tc>
        <w:tc>
          <w:tcPr>
            <w:tcW w:w="1702" w:type="dxa"/>
            <w:gridSpan w:val="5"/>
            <w:tcBorders>
              <w:top w:val="nil"/>
              <w:left w:val="nil"/>
              <w:bottom w:val="single" w:sz="4" w:space="0" w:color="auto"/>
              <w:right w:val="single" w:sz="8" w:space="0" w:color="auto"/>
            </w:tcBorders>
            <w:vAlign w:val="center"/>
          </w:tcPr>
          <w:p w:rsidR="001B509A" w:rsidRPr="001B509A" w:rsidRDefault="001B509A" w:rsidP="001B509A">
            <w:pPr>
              <w:spacing w:after="0" w:line="240" w:lineRule="auto"/>
              <w:jc w:val="center"/>
              <w:rPr>
                <w:rFonts w:ascii="Times New Roman" w:eastAsia="Times New Roman" w:hAnsi="Times New Roman"/>
                <w:color w:val="000000" w:themeColor="text1"/>
                <w:lang w:eastAsia="ru-RU"/>
              </w:rPr>
            </w:pPr>
            <w:r w:rsidRPr="001B509A">
              <w:rPr>
                <w:rFonts w:ascii="Times New Roman" w:eastAsia="Times New Roman" w:hAnsi="Times New Roman"/>
                <w:color w:val="000000" w:themeColor="text1"/>
                <w:lang w:eastAsia="ru-RU"/>
              </w:rPr>
              <w:t>34279,2203</w:t>
            </w:r>
          </w:p>
        </w:tc>
        <w:tc>
          <w:tcPr>
            <w:tcW w:w="567" w:type="dxa"/>
            <w:gridSpan w:val="2"/>
            <w:tcBorders>
              <w:top w:val="nil"/>
              <w:left w:val="nil"/>
              <w:bottom w:val="single" w:sz="4" w:space="0" w:color="auto"/>
              <w:right w:val="single" w:sz="8" w:space="0" w:color="auto"/>
            </w:tcBorders>
            <w:vAlign w:val="center"/>
          </w:tcPr>
          <w:p w:rsidR="001B509A" w:rsidRPr="001B509A" w:rsidRDefault="001B509A" w:rsidP="001B509A">
            <w:pPr>
              <w:spacing w:after="0" w:line="240" w:lineRule="auto"/>
              <w:jc w:val="center"/>
              <w:rPr>
                <w:rFonts w:ascii="Times New Roman" w:eastAsia="Times New Roman" w:hAnsi="Times New Roman"/>
                <w:color w:val="000000" w:themeColor="text1"/>
                <w:lang w:eastAsia="ru-RU"/>
              </w:rPr>
            </w:pPr>
          </w:p>
        </w:tc>
        <w:tc>
          <w:tcPr>
            <w:tcW w:w="992" w:type="dxa"/>
            <w:gridSpan w:val="2"/>
            <w:tcBorders>
              <w:top w:val="nil"/>
              <w:left w:val="nil"/>
              <w:bottom w:val="single" w:sz="4" w:space="0" w:color="auto"/>
              <w:right w:val="single" w:sz="8" w:space="0" w:color="auto"/>
            </w:tcBorders>
            <w:vAlign w:val="center"/>
          </w:tcPr>
          <w:p w:rsidR="001B509A" w:rsidRPr="001B509A" w:rsidRDefault="001B509A" w:rsidP="001B509A">
            <w:pPr>
              <w:spacing w:after="0" w:line="240" w:lineRule="auto"/>
              <w:jc w:val="center"/>
              <w:rPr>
                <w:rFonts w:ascii="Times New Roman" w:eastAsia="Times New Roman" w:hAnsi="Times New Roman"/>
                <w:color w:val="000000" w:themeColor="text1"/>
                <w:lang w:eastAsia="ru-RU"/>
              </w:rPr>
            </w:pPr>
          </w:p>
        </w:tc>
      </w:tr>
      <w:tr w:rsidR="001B509A" w:rsidRPr="001B509A" w:rsidTr="001B509A">
        <w:trPr>
          <w:trHeight w:val="405"/>
        </w:trPr>
        <w:tc>
          <w:tcPr>
            <w:tcW w:w="3652" w:type="dxa"/>
            <w:tcBorders>
              <w:top w:val="nil"/>
              <w:left w:val="single" w:sz="8" w:space="0" w:color="auto"/>
              <w:bottom w:val="single" w:sz="4" w:space="0" w:color="auto"/>
              <w:right w:val="single" w:sz="8" w:space="0" w:color="auto"/>
            </w:tcBorders>
            <w:shd w:val="clear" w:color="auto" w:fill="auto"/>
            <w:vAlign w:val="center"/>
          </w:tcPr>
          <w:p w:rsidR="001B509A" w:rsidRPr="001B509A" w:rsidRDefault="001B509A" w:rsidP="001B509A">
            <w:pPr>
              <w:spacing w:after="0" w:line="240" w:lineRule="auto"/>
              <w:jc w:val="center"/>
              <w:rPr>
                <w:rFonts w:ascii="Times New Roman" w:eastAsia="Times New Roman" w:hAnsi="Times New Roman"/>
                <w:color w:val="000000" w:themeColor="text1"/>
                <w:lang w:eastAsia="ru-RU"/>
              </w:rPr>
            </w:pPr>
            <w:r w:rsidRPr="001B509A">
              <w:rPr>
                <w:rFonts w:ascii="Times New Roman" w:eastAsia="Times New Roman" w:hAnsi="Times New Roman"/>
                <w:color w:val="000000" w:themeColor="text1"/>
                <w:lang w:eastAsia="ru-RU"/>
              </w:rPr>
              <w:t>Удорожание работ в зимнее время 2,3 %</w:t>
            </w:r>
          </w:p>
        </w:tc>
        <w:tc>
          <w:tcPr>
            <w:tcW w:w="1559" w:type="dxa"/>
            <w:tcBorders>
              <w:top w:val="nil"/>
              <w:left w:val="nil"/>
              <w:bottom w:val="single" w:sz="4" w:space="0" w:color="auto"/>
              <w:right w:val="single" w:sz="8" w:space="0" w:color="auto"/>
            </w:tcBorders>
            <w:shd w:val="clear" w:color="auto" w:fill="auto"/>
            <w:vAlign w:val="center"/>
          </w:tcPr>
          <w:p w:rsidR="001B509A" w:rsidRPr="001B509A" w:rsidRDefault="001B509A" w:rsidP="001B509A">
            <w:pPr>
              <w:spacing w:after="0" w:line="240" w:lineRule="auto"/>
              <w:jc w:val="center"/>
              <w:rPr>
                <w:rFonts w:ascii="Times New Roman" w:eastAsia="Times New Roman" w:hAnsi="Times New Roman"/>
                <w:color w:val="000000" w:themeColor="text1"/>
                <w:lang w:eastAsia="ru-RU"/>
              </w:rPr>
            </w:pPr>
            <w:r w:rsidRPr="001B509A">
              <w:rPr>
                <w:rFonts w:ascii="Times New Roman" w:eastAsia="Times New Roman" w:hAnsi="Times New Roman"/>
                <w:color w:val="000000" w:themeColor="text1"/>
                <w:lang w:eastAsia="ru-RU"/>
              </w:rPr>
              <w:t>831,00</w:t>
            </w:r>
          </w:p>
        </w:tc>
        <w:tc>
          <w:tcPr>
            <w:tcW w:w="710" w:type="dxa"/>
            <w:tcBorders>
              <w:top w:val="nil"/>
              <w:left w:val="nil"/>
              <w:bottom w:val="single" w:sz="4" w:space="0" w:color="auto"/>
              <w:right w:val="single" w:sz="4" w:space="0" w:color="auto"/>
            </w:tcBorders>
            <w:shd w:val="clear" w:color="auto" w:fill="auto"/>
            <w:vAlign w:val="center"/>
          </w:tcPr>
          <w:p w:rsidR="001B509A" w:rsidRPr="001B509A" w:rsidRDefault="001B509A" w:rsidP="001B509A">
            <w:pPr>
              <w:spacing w:after="0" w:line="240" w:lineRule="auto"/>
              <w:jc w:val="center"/>
              <w:rPr>
                <w:rFonts w:ascii="Times New Roman" w:eastAsia="Times New Roman" w:hAnsi="Times New Roman"/>
                <w:color w:val="000000" w:themeColor="text1"/>
                <w:lang w:eastAsia="ru-RU"/>
              </w:rPr>
            </w:pPr>
          </w:p>
        </w:tc>
        <w:tc>
          <w:tcPr>
            <w:tcW w:w="991" w:type="dxa"/>
            <w:gridSpan w:val="2"/>
            <w:tcBorders>
              <w:top w:val="nil"/>
              <w:left w:val="nil"/>
              <w:bottom w:val="single" w:sz="4" w:space="0" w:color="auto"/>
              <w:right w:val="single" w:sz="4" w:space="0" w:color="auto"/>
            </w:tcBorders>
            <w:shd w:val="clear" w:color="auto" w:fill="auto"/>
            <w:vAlign w:val="center"/>
          </w:tcPr>
          <w:p w:rsidR="001B509A" w:rsidRPr="001B509A" w:rsidRDefault="001B509A" w:rsidP="001B509A">
            <w:pPr>
              <w:spacing w:after="0" w:line="240" w:lineRule="auto"/>
              <w:jc w:val="center"/>
              <w:rPr>
                <w:rFonts w:ascii="Times New Roman" w:eastAsia="Times New Roman" w:hAnsi="Times New Roman"/>
                <w:color w:val="000000" w:themeColor="text1"/>
                <w:lang w:eastAsia="ru-RU"/>
              </w:rPr>
            </w:pPr>
            <w:r w:rsidRPr="001B509A">
              <w:rPr>
                <w:rFonts w:ascii="Times New Roman" w:eastAsia="Times New Roman" w:hAnsi="Times New Roman"/>
                <w:color w:val="000000" w:themeColor="text1"/>
                <w:lang w:eastAsia="ru-RU"/>
              </w:rPr>
              <w:t>831,00</w:t>
            </w:r>
          </w:p>
        </w:tc>
        <w:tc>
          <w:tcPr>
            <w:tcW w:w="851" w:type="dxa"/>
            <w:tcBorders>
              <w:top w:val="nil"/>
              <w:left w:val="nil"/>
              <w:bottom w:val="single" w:sz="4" w:space="0" w:color="auto"/>
              <w:right w:val="single" w:sz="8" w:space="0" w:color="auto"/>
            </w:tcBorders>
            <w:shd w:val="clear" w:color="auto" w:fill="auto"/>
            <w:vAlign w:val="center"/>
          </w:tcPr>
          <w:p w:rsidR="001B509A" w:rsidRPr="001B509A" w:rsidRDefault="001B509A" w:rsidP="001B509A">
            <w:pPr>
              <w:spacing w:after="0" w:line="240" w:lineRule="auto"/>
              <w:jc w:val="center"/>
              <w:rPr>
                <w:rFonts w:ascii="Times New Roman" w:eastAsia="Times New Roman" w:hAnsi="Times New Roman"/>
                <w:color w:val="000000" w:themeColor="text1"/>
                <w:lang w:eastAsia="ru-RU"/>
              </w:rPr>
            </w:pPr>
          </w:p>
        </w:tc>
        <w:tc>
          <w:tcPr>
            <w:tcW w:w="566" w:type="dxa"/>
            <w:gridSpan w:val="2"/>
            <w:tcBorders>
              <w:top w:val="nil"/>
              <w:left w:val="nil"/>
              <w:bottom w:val="single" w:sz="4" w:space="0" w:color="auto"/>
              <w:right w:val="single" w:sz="4" w:space="0" w:color="auto"/>
            </w:tcBorders>
            <w:shd w:val="clear" w:color="auto" w:fill="auto"/>
            <w:vAlign w:val="center"/>
          </w:tcPr>
          <w:p w:rsidR="001B509A" w:rsidRPr="001B509A" w:rsidRDefault="001B509A" w:rsidP="001B509A">
            <w:pPr>
              <w:spacing w:after="0" w:line="240" w:lineRule="auto"/>
              <w:jc w:val="center"/>
              <w:rPr>
                <w:rFonts w:ascii="Times New Roman" w:eastAsia="Times New Roman" w:hAnsi="Times New Roman"/>
                <w:color w:val="000000" w:themeColor="text1"/>
                <w:lang w:eastAsia="ru-RU"/>
              </w:rPr>
            </w:pPr>
          </w:p>
        </w:tc>
        <w:tc>
          <w:tcPr>
            <w:tcW w:w="709" w:type="dxa"/>
            <w:gridSpan w:val="2"/>
            <w:tcBorders>
              <w:top w:val="nil"/>
              <w:left w:val="nil"/>
              <w:bottom w:val="single" w:sz="4" w:space="0" w:color="auto"/>
              <w:right w:val="single" w:sz="4" w:space="0" w:color="auto"/>
            </w:tcBorders>
            <w:shd w:val="clear" w:color="auto" w:fill="auto"/>
            <w:vAlign w:val="center"/>
          </w:tcPr>
          <w:p w:rsidR="001B509A" w:rsidRPr="001B509A" w:rsidRDefault="001B509A" w:rsidP="001B509A">
            <w:pPr>
              <w:spacing w:after="0" w:line="240" w:lineRule="auto"/>
              <w:jc w:val="center"/>
              <w:rPr>
                <w:rFonts w:ascii="Times New Roman" w:eastAsia="Times New Roman" w:hAnsi="Times New Roman"/>
                <w:color w:val="000000" w:themeColor="text1"/>
                <w:lang w:eastAsia="ru-RU"/>
              </w:rPr>
            </w:pPr>
          </w:p>
        </w:tc>
        <w:tc>
          <w:tcPr>
            <w:tcW w:w="709" w:type="dxa"/>
            <w:tcBorders>
              <w:top w:val="nil"/>
              <w:left w:val="nil"/>
              <w:bottom w:val="single" w:sz="4" w:space="0" w:color="auto"/>
              <w:right w:val="single" w:sz="8" w:space="0" w:color="auto"/>
            </w:tcBorders>
            <w:shd w:val="clear" w:color="auto" w:fill="auto"/>
            <w:vAlign w:val="center"/>
          </w:tcPr>
          <w:p w:rsidR="001B509A" w:rsidRPr="001B509A" w:rsidRDefault="001B509A" w:rsidP="001B509A">
            <w:pPr>
              <w:spacing w:after="0" w:line="240" w:lineRule="auto"/>
              <w:jc w:val="center"/>
              <w:rPr>
                <w:rFonts w:ascii="Times New Roman" w:eastAsia="Times New Roman" w:hAnsi="Times New Roman"/>
                <w:color w:val="000000" w:themeColor="text1"/>
                <w:lang w:eastAsia="ru-RU"/>
              </w:rPr>
            </w:pPr>
          </w:p>
        </w:tc>
        <w:tc>
          <w:tcPr>
            <w:tcW w:w="567" w:type="dxa"/>
            <w:gridSpan w:val="2"/>
            <w:tcBorders>
              <w:top w:val="nil"/>
              <w:left w:val="nil"/>
              <w:bottom w:val="single" w:sz="4" w:space="0" w:color="auto"/>
              <w:right w:val="single" w:sz="8" w:space="0" w:color="auto"/>
            </w:tcBorders>
            <w:vAlign w:val="center"/>
          </w:tcPr>
          <w:p w:rsidR="001B509A" w:rsidRPr="001B509A" w:rsidRDefault="001B509A" w:rsidP="001B509A">
            <w:pPr>
              <w:spacing w:after="0" w:line="240" w:lineRule="auto"/>
              <w:jc w:val="center"/>
              <w:rPr>
                <w:rFonts w:ascii="Times New Roman" w:eastAsia="Times New Roman" w:hAnsi="Times New Roman"/>
                <w:color w:val="000000" w:themeColor="text1"/>
                <w:lang w:eastAsia="ru-RU"/>
              </w:rPr>
            </w:pPr>
          </w:p>
        </w:tc>
        <w:tc>
          <w:tcPr>
            <w:tcW w:w="567" w:type="dxa"/>
            <w:tcBorders>
              <w:top w:val="nil"/>
              <w:left w:val="nil"/>
              <w:bottom w:val="single" w:sz="4" w:space="0" w:color="auto"/>
              <w:right w:val="single" w:sz="8" w:space="0" w:color="auto"/>
            </w:tcBorders>
            <w:vAlign w:val="center"/>
          </w:tcPr>
          <w:p w:rsidR="001B509A" w:rsidRPr="001B509A" w:rsidRDefault="001B509A" w:rsidP="001B509A">
            <w:pPr>
              <w:spacing w:after="0" w:line="240" w:lineRule="auto"/>
              <w:jc w:val="center"/>
              <w:rPr>
                <w:rFonts w:ascii="Times New Roman" w:eastAsia="Times New Roman" w:hAnsi="Times New Roman"/>
                <w:color w:val="000000" w:themeColor="text1"/>
                <w:lang w:eastAsia="ru-RU"/>
              </w:rPr>
            </w:pPr>
          </w:p>
        </w:tc>
        <w:tc>
          <w:tcPr>
            <w:tcW w:w="567" w:type="dxa"/>
            <w:gridSpan w:val="2"/>
            <w:tcBorders>
              <w:top w:val="nil"/>
              <w:left w:val="nil"/>
              <w:bottom w:val="single" w:sz="4" w:space="0" w:color="auto"/>
              <w:right w:val="single" w:sz="8" w:space="0" w:color="auto"/>
            </w:tcBorders>
            <w:vAlign w:val="center"/>
          </w:tcPr>
          <w:p w:rsidR="001B509A" w:rsidRPr="001B509A" w:rsidRDefault="001B509A" w:rsidP="001B509A">
            <w:pPr>
              <w:spacing w:after="0" w:line="240" w:lineRule="auto"/>
              <w:jc w:val="center"/>
              <w:rPr>
                <w:rFonts w:ascii="Times New Roman" w:eastAsia="Times New Roman" w:hAnsi="Times New Roman"/>
                <w:color w:val="000000" w:themeColor="text1"/>
                <w:lang w:eastAsia="ru-RU"/>
              </w:rPr>
            </w:pPr>
          </w:p>
        </w:tc>
        <w:tc>
          <w:tcPr>
            <w:tcW w:w="1702" w:type="dxa"/>
            <w:gridSpan w:val="5"/>
            <w:tcBorders>
              <w:top w:val="nil"/>
              <w:left w:val="nil"/>
              <w:bottom w:val="single" w:sz="4" w:space="0" w:color="auto"/>
              <w:right w:val="single" w:sz="8" w:space="0" w:color="auto"/>
            </w:tcBorders>
            <w:vAlign w:val="center"/>
          </w:tcPr>
          <w:p w:rsidR="001B509A" w:rsidRPr="001B509A" w:rsidRDefault="001B509A" w:rsidP="001B509A">
            <w:pPr>
              <w:spacing w:after="0" w:line="240" w:lineRule="auto"/>
              <w:jc w:val="center"/>
              <w:rPr>
                <w:rFonts w:ascii="Times New Roman" w:eastAsia="Times New Roman" w:hAnsi="Times New Roman"/>
                <w:color w:val="000000" w:themeColor="text1"/>
                <w:lang w:eastAsia="ru-RU"/>
              </w:rPr>
            </w:pPr>
          </w:p>
        </w:tc>
        <w:tc>
          <w:tcPr>
            <w:tcW w:w="567" w:type="dxa"/>
            <w:gridSpan w:val="2"/>
            <w:tcBorders>
              <w:top w:val="nil"/>
              <w:left w:val="nil"/>
              <w:bottom w:val="single" w:sz="4" w:space="0" w:color="auto"/>
              <w:right w:val="single" w:sz="8" w:space="0" w:color="auto"/>
            </w:tcBorders>
            <w:vAlign w:val="center"/>
          </w:tcPr>
          <w:p w:rsidR="001B509A" w:rsidRPr="001B509A" w:rsidRDefault="001B509A" w:rsidP="001B509A">
            <w:pPr>
              <w:spacing w:after="0" w:line="240" w:lineRule="auto"/>
              <w:jc w:val="center"/>
              <w:rPr>
                <w:rFonts w:ascii="Times New Roman" w:eastAsia="Times New Roman" w:hAnsi="Times New Roman"/>
                <w:color w:val="000000" w:themeColor="text1"/>
                <w:lang w:eastAsia="ru-RU"/>
              </w:rPr>
            </w:pPr>
          </w:p>
        </w:tc>
        <w:tc>
          <w:tcPr>
            <w:tcW w:w="992" w:type="dxa"/>
            <w:gridSpan w:val="2"/>
            <w:tcBorders>
              <w:top w:val="nil"/>
              <w:left w:val="nil"/>
              <w:bottom w:val="single" w:sz="4" w:space="0" w:color="auto"/>
              <w:right w:val="single" w:sz="8" w:space="0" w:color="auto"/>
            </w:tcBorders>
            <w:vAlign w:val="center"/>
          </w:tcPr>
          <w:p w:rsidR="001B509A" w:rsidRPr="001B509A" w:rsidRDefault="001B509A" w:rsidP="001B509A">
            <w:pPr>
              <w:spacing w:after="0" w:line="240" w:lineRule="auto"/>
              <w:jc w:val="center"/>
              <w:rPr>
                <w:rFonts w:ascii="Times New Roman" w:eastAsia="Times New Roman" w:hAnsi="Times New Roman"/>
                <w:color w:val="000000" w:themeColor="text1"/>
                <w:lang w:eastAsia="ru-RU"/>
              </w:rPr>
            </w:pPr>
          </w:p>
        </w:tc>
      </w:tr>
      <w:tr w:rsidR="001B509A" w:rsidRPr="001B509A" w:rsidTr="001B509A">
        <w:trPr>
          <w:trHeight w:val="405"/>
        </w:trPr>
        <w:tc>
          <w:tcPr>
            <w:tcW w:w="3652" w:type="dxa"/>
            <w:tcBorders>
              <w:top w:val="nil"/>
              <w:left w:val="single" w:sz="8" w:space="0" w:color="auto"/>
              <w:bottom w:val="single" w:sz="4" w:space="0" w:color="auto"/>
              <w:right w:val="single" w:sz="8" w:space="0" w:color="auto"/>
            </w:tcBorders>
            <w:shd w:val="clear" w:color="auto" w:fill="auto"/>
            <w:vAlign w:val="center"/>
          </w:tcPr>
          <w:p w:rsidR="001B509A" w:rsidRPr="001B509A" w:rsidRDefault="001B509A" w:rsidP="001B509A">
            <w:pPr>
              <w:spacing w:after="0" w:line="240" w:lineRule="auto"/>
              <w:jc w:val="center"/>
              <w:rPr>
                <w:rFonts w:ascii="Times New Roman" w:eastAsia="Times New Roman" w:hAnsi="Times New Roman"/>
                <w:color w:val="000000" w:themeColor="text1"/>
                <w:lang w:eastAsia="ru-RU"/>
              </w:rPr>
            </w:pPr>
            <w:r w:rsidRPr="001B509A">
              <w:rPr>
                <w:rFonts w:ascii="Times New Roman" w:eastAsia="Times New Roman" w:hAnsi="Times New Roman"/>
                <w:color w:val="000000" w:themeColor="text1"/>
                <w:lang w:eastAsia="ru-RU"/>
              </w:rPr>
              <w:t>Непредвиденные работы и затраты 3%</w:t>
            </w:r>
          </w:p>
        </w:tc>
        <w:tc>
          <w:tcPr>
            <w:tcW w:w="1559" w:type="dxa"/>
            <w:tcBorders>
              <w:top w:val="nil"/>
              <w:left w:val="nil"/>
              <w:bottom w:val="single" w:sz="4" w:space="0" w:color="auto"/>
              <w:right w:val="single" w:sz="8" w:space="0" w:color="auto"/>
            </w:tcBorders>
            <w:shd w:val="clear" w:color="auto" w:fill="auto"/>
            <w:vAlign w:val="center"/>
          </w:tcPr>
          <w:p w:rsidR="001B509A" w:rsidRPr="001B509A" w:rsidRDefault="001B509A" w:rsidP="001B509A">
            <w:pPr>
              <w:spacing w:after="0" w:line="240" w:lineRule="auto"/>
              <w:jc w:val="center"/>
              <w:rPr>
                <w:rFonts w:ascii="Times New Roman" w:eastAsia="Times New Roman" w:hAnsi="Times New Roman"/>
                <w:color w:val="000000" w:themeColor="text1"/>
                <w:lang w:eastAsia="ru-RU"/>
              </w:rPr>
            </w:pPr>
            <w:r w:rsidRPr="001B509A">
              <w:rPr>
                <w:rFonts w:ascii="Times New Roman" w:eastAsia="Times New Roman" w:hAnsi="Times New Roman"/>
                <w:color w:val="000000" w:themeColor="text1"/>
                <w:lang w:eastAsia="ru-RU"/>
              </w:rPr>
              <w:t>1000,00</w:t>
            </w:r>
          </w:p>
        </w:tc>
        <w:tc>
          <w:tcPr>
            <w:tcW w:w="710" w:type="dxa"/>
            <w:tcBorders>
              <w:top w:val="nil"/>
              <w:left w:val="nil"/>
              <w:bottom w:val="single" w:sz="4" w:space="0" w:color="auto"/>
              <w:right w:val="single" w:sz="4" w:space="0" w:color="auto"/>
            </w:tcBorders>
            <w:shd w:val="clear" w:color="auto" w:fill="auto"/>
            <w:vAlign w:val="center"/>
          </w:tcPr>
          <w:p w:rsidR="001B509A" w:rsidRPr="001B509A" w:rsidRDefault="001B509A" w:rsidP="001B509A">
            <w:pPr>
              <w:spacing w:after="0" w:line="240" w:lineRule="auto"/>
              <w:jc w:val="center"/>
              <w:rPr>
                <w:rFonts w:ascii="Times New Roman" w:eastAsia="Times New Roman" w:hAnsi="Times New Roman"/>
                <w:color w:val="000000" w:themeColor="text1"/>
                <w:lang w:eastAsia="ru-RU"/>
              </w:rPr>
            </w:pPr>
          </w:p>
        </w:tc>
        <w:tc>
          <w:tcPr>
            <w:tcW w:w="991" w:type="dxa"/>
            <w:gridSpan w:val="2"/>
            <w:tcBorders>
              <w:top w:val="nil"/>
              <w:left w:val="nil"/>
              <w:bottom w:val="single" w:sz="4" w:space="0" w:color="auto"/>
              <w:right w:val="single" w:sz="4" w:space="0" w:color="auto"/>
            </w:tcBorders>
            <w:shd w:val="clear" w:color="auto" w:fill="auto"/>
            <w:vAlign w:val="center"/>
          </w:tcPr>
          <w:p w:rsidR="001B509A" w:rsidRPr="001B509A" w:rsidRDefault="001B509A" w:rsidP="001B509A">
            <w:pPr>
              <w:spacing w:after="0" w:line="240" w:lineRule="auto"/>
              <w:jc w:val="center"/>
              <w:rPr>
                <w:rFonts w:ascii="Times New Roman" w:eastAsia="Times New Roman" w:hAnsi="Times New Roman"/>
                <w:color w:val="000000" w:themeColor="text1"/>
                <w:lang w:eastAsia="ru-RU"/>
              </w:rPr>
            </w:pPr>
          </w:p>
        </w:tc>
        <w:tc>
          <w:tcPr>
            <w:tcW w:w="851" w:type="dxa"/>
            <w:tcBorders>
              <w:top w:val="nil"/>
              <w:left w:val="nil"/>
              <w:bottom w:val="single" w:sz="4" w:space="0" w:color="auto"/>
              <w:right w:val="single" w:sz="8" w:space="0" w:color="auto"/>
            </w:tcBorders>
            <w:shd w:val="clear" w:color="auto" w:fill="auto"/>
            <w:vAlign w:val="center"/>
          </w:tcPr>
          <w:p w:rsidR="001B509A" w:rsidRPr="001B509A" w:rsidRDefault="001B509A" w:rsidP="001B509A">
            <w:pPr>
              <w:spacing w:after="0" w:line="240" w:lineRule="auto"/>
              <w:jc w:val="center"/>
              <w:rPr>
                <w:rFonts w:ascii="Times New Roman" w:eastAsia="Times New Roman" w:hAnsi="Times New Roman"/>
                <w:color w:val="000000" w:themeColor="text1"/>
                <w:lang w:eastAsia="ru-RU"/>
              </w:rPr>
            </w:pPr>
          </w:p>
        </w:tc>
        <w:tc>
          <w:tcPr>
            <w:tcW w:w="566" w:type="dxa"/>
            <w:gridSpan w:val="2"/>
            <w:tcBorders>
              <w:top w:val="nil"/>
              <w:left w:val="nil"/>
              <w:bottom w:val="single" w:sz="4" w:space="0" w:color="auto"/>
              <w:right w:val="single" w:sz="4" w:space="0" w:color="auto"/>
            </w:tcBorders>
            <w:shd w:val="clear" w:color="auto" w:fill="auto"/>
            <w:vAlign w:val="center"/>
          </w:tcPr>
          <w:p w:rsidR="001B509A" w:rsidRPr="001B509A" w:rsidRDefault="001B509A" w:rsidP="001B509A">
            <w:pPr>
              <w:spacing w:after="0" w:line="240" w:lineRule="auto"/>
              <w:jc w:val="center"/>
              <w:rPr>
                <w:rFonts w:ascii="Times New Roman" w:eastAsia="Times New Roman" w:hAnsi="Times New Roman"/>
                <w:color w:val="000000" w:themeColor="text1"/>
                <w:lang w:eastAsia="ru-RU"/>
              </w:rPr>
            </w:pPr>
          </w:p>
        </w:tc>
        <w:tc>
          <w:tcPr>
            <w:tcW w:w="709" w:type="dxa"/>
            <w:gridSpan w:val="2"/>
            <w:tcBorders>
              <w:top w:val="nil"/>
              <w:left w:val="nil"/>
              <w:bottom w:val="single" w:sz="4" w:space="0" w:color="auto"/>
              <w:right w:val="single" w:sz="4" w:space="0" w:color="auto"/>
            </w:tcBorders>
            <w:shd w:val="clear" w:color="auto" w:fill="auto"/>
            <w:vAlign w:val="center"/>
          </w:tcPr>
          <w:p w:rsidR="001B509A" w:rsidRPr="001B509A" w:rsidRDefault="001B509A" w:rsidP="001B509A">
            <w:pPr>
              <w:spacing w:after="0" w:line="240" w:lineRule="auto"/>
              <w:jc w:val="center"/>
              <w:rPr>
                <w:rFonts w:ascii="Times New Roman" w:eastAsia="Times New Roman" w:hAnsi="Times New Roman"/>
                <w:color w:val="000000" w:themeColor="text1"/>
                <w:lang w:eastAsia="ru-RU"/>
              </w:rPr>
            </w:pPr>
          </w:p>
        </w:tc>
        <w:tc>
          <w:tcPr>
            <w:tcW w:w="709" w:type="dxa"/>
            <w:tcBorders>
              <w:top w:val="nil"/>
              <w:left w:val="nil"/>
              <w:bottom w:val="single" w:sz="4" w:space="0" w:color="auto"/>
              <w:right w:val="single" w:sz="8" w:space="0" w:color="auto"/>
            </w:tcBorders>
            <w:shd w:val="clear" w:color="auto" w:fill="auto"/>
            <w:vAlign w:val="center"/>
          </w:tcPr>
          <w:p w:rsidR="001B509A" w:rsidRPr="001B509A" w:rsidRDefault="001B509A" w:rsidP="001B509A">
            <w:pPr>
              <w:spacing w:after="0" w:line="240" w:lineRule="auto"/>
              <w:jc w:val="center"/>
              <w:rPr>
                <w:rFonts w:ascii="Times New Roman" w:eastAsia="Times New Roman" w:hAnsi="Times New Roman"/>
                <w:color w:val="000000" w:themeColor="text1"/>
                <w:lang w:eastAsia="ru-RU"/>
              </w:rPr>
            </w:pPr>
          </w:p>
        </w:tc>
        <w:tc>
          <w:tcPr>
            <w:tcW w:w="567" w:type="dxa"/>
            <w:gridSpan w:val="2"/>
            <w:tcBorders>
              <w:top w:val="nil"/>
              <w:left w:val="nil"/>
              <w:bottom w:val="single" w:sz="4" w:space="0" w:color="auto"/>
              <w:right w:val="single" w:sz="8" w:space="0" w:color="auto"/>
            </w:tcBorders>
            <w:vAlign w:val="center"/>
          </w:tcPr>
          <w:p w:rsidR="001B509A" w:rsidRPr="001B509A" w:rsidRDefault="001B509A" w:rsidP="001B509A">
            <w:pPr>
              <w:spacing w:after="0" w:line="240" w:lineRule="auto"/>
              <w:jc w:val="center"/>
              <w:rPr>
                <w:rFonts w:ascii="Times New Roman" w:eastAsia="Times New Roman" w:hAnsi="Times New Roman"/>
                <w:color w:val="000000" w:themeColor="text1"/>
                <w:lang w:eastAsia="ru-RU"/>
              </w:rPr>
            </w:pPr>
          </w:p>
        </w:tc>
        <w:tc>
          <w:tcPr>
            <w:tcW w:w="567" w:type="dxa"/>
            <w:tcBorders>
              <w:top w:val="nil"/>
              <w:left w:val="nil"/>
              <w:bottom w:val="single" w:sz="4" w:space="0" w:color="auto"/>
              <w:right w:val="single" w:sz="8" w:space="0" w:color="auto"/>
            </w:tcBorders>
            <w:vAlign w:val="center"/>
          </w:tcPr>
          <w:p w:rsidR="001B509A" w:rsidRPr="001B509A" w:rsidRDefault="001B509A" w:rsidP="001B509A">
            <w:pPr>
              <w:spacing w:after="0" w:line="240" w:lineRule="auto"/>
              <w:jc w:val="center"/>
              <w:rPr>
                <w:rFonts w:ascii="Times New Roman" w:eastAsia="Times New Roman" w:hAnsi="Times New Roman"/>
                <w:color w:val="000000" w:themeColor="text1"/>
                <w:lang w:eastAsia="ru-RU"/>
              </w:rPr>
            </w:pPr>
          </w:p>
        </w:tc>
        <w:tc>
          <w:tcPr>
            <w:tcW w:w="567" w:type="dxa"/>
            <w:gridSpan w:val="2"/>
            <w:tcBorders>
              <w:top w:val="nil"/>
              <w:left w:val="nil"/>
              <w:bottom w:val="single" w:sz="4" w:space="0" w:color="auto"/>
              <w:right w:val="single" w:sz="8" w:space="0" w:color="auto"/>
            </w:tcBorders>
            <w:vAlign w:val="center"/>
          </w:tcPr>
          <w:p w:rsidR="001B509A" w:rsidRPr="001B509A" w:rsidRDefault="001B509A" w:rsidP="001B509A">
            <w:pPr>
              <w:spacing w:after="0" w:line="240" w:lineRule="auto"/>
              <w:jc w:val="center"/>
              <w:rPr>
                <w:rFonts w:ascii="Times New Roman" w:eastAsia="Times New Roman" w:hAnsi="Times New Roman"/>
                <w:color w:val="000000" w:themeColor="text1"/>
                <w:lang w:eastAsia="ru-RU"/>
              </w:rPr>
            </w:pPr>
          </w:p>
        </w:tc>
        <w:tc>
          <w:tcPr>
            <w:tcW w:w="1702" w:type="dxa"/>
            <w:gridSpan w:val="5"/>
            <w:tcBorders>
              <w:top w:val="nil"/>
              <w:left w:val="nil"/>
              <w:bottom w:val="single" w:sz="4" w:space="0" w:color="auto"/>
              <w:right w:val="single" w:sz="8" w:space="0" w:color="auto"/>
            </w:tcBorders>
            <w:vAlign w:val="center"/>
          </w:tcPr>
          <w:p w:rsidR="001B509A" w:rsidRPr="001B509A" w:rsidRDefault="001B509A" w:rsidP="001B509A">
            <w:pPr>
              <w:spacing w:after="0" w:line="240" w:lineRule="auto"/>
              <w:jc w:val="center"/>
              <w:rPr>
                <w:rFonts w:ascii="Times New Roman" w:eastAsia="Times New Roman" w:hAnsi="Times New Roman"/>
                <w:color w:val="000000" w:themeColor="text1"/>
                <w:lang w:eastAsia="ru-RU"/>
              </w:rPr>
            </w:pPr>
            <w:r w:rsidRPr="001B509A">
              <w:rPr>
                <w:rFonts w:ascii="Times New Roman" w:eastAsia="Times New Roman" w:hAnsi="Times New Roman"/>
                <w:color w:val="000000" w:themeColor="text1"/>
                <w:lang w:eastAsia="ru-RU"/>
              </w:rPr>
              <w:t>1000,00</w:t>
            </w:r>
          </w:p>
        </w:tc>
        <w:tc>
          <w:tcPr>
            <w:tcW w:w="567" w:type="dxa"/>
            <w:gridSpan w:val="2"/>
            <w:tcBorders>
              <w:top w:val="nil"/>
              <w:left w:val="nil"/>
              <w:bottom w:val="single" w:sz="4" w:space="0" w:color="auto"/>
              <w:right w:val="single" w:sz="8" w:space="0" w:color="auto"/>
            </w:tcBorders>
            <w:vAlign w:val="center"/>
          </w:tcPr>
          <w:p w:rsidR="001B509A" w:rsidRPr="001B509A" w:rsidRDefault="001B509A" w:rsidP="001B509A">
            <w:pPr>
              <w:spacing w:after="0" w:line="240" w:lineRule="auto"/>
              <w:jc w:val="center"/>
              <w:rPr>
                <w:rFonts w:ascii="Times New Roman" w:eastAsia="Times New Roman" w:hAnsi="Times New Roman"/>
                <w:color w:val="000000" w:themeColor="text1"/>
                <w:lang w:eastAsia="ru-RU"/>
              </w:rPr>
            </w:pPr>
          </w:p>
        </w:tc>
        <w:tc>
          <w:tcPr>
            <w:tcW w:w="992" w:type="dxa"/>
            <w:gridSpan w:val="2"/>
            <w:tcBorders>
              <w:top w:val="nil"/>
              <w:left w:val="nil"/>
              <w:bottom w:val="single" w:sz="4" w:space="0" w:color="auto"/>
              <w:right w:val="single" w:sz="8" w:space="0" w:color="auto"/>
            </w:tcBorders>
            <w:vAlign w:val="center"/>
          </w:tcPr>
          <w:p w:rsidR="001B509A" w:rsidRPr="001B509A" w:rsidRDefault="001B509A" w:rsidP="001B509A">
            <w:pPr>
              <w:spacing w:after="0" w:line="240" w:lineRule="auto"/>
              <w:jc w:val="center"/>
              <w:rPr>
                <w:rFonts w:ascii="Times New Roman" w:eastAsia="Times New Roman" w:hAnsi="Times New Roman"/>
                <w:color w:val="000000" w:themeColor="text1"/>
                <w:lang w:eastAsia="ru-RU"/>
              </w:rPr>
            </w:pPr>
          </w:p>
        </w:tc>
      </w:tr>
      <w:tr w:rsidR="001B509A" w:rsidRPr="001B509A" w:rsidTr="001B509A">
        <w:trPr>
          <w:trHeight w:val="405"/>
        </w:trPr>
        <w:tc>
          <w:tcPr>
            <w:tcW w:w="3652" w:type="dxa"/>
            <w:tcBorders>
              <w:top w:val="nil"/>
              <w:left w:val="single" w:sz="8" w:space="0" w:color="auto"/>
              <w:bottom w:val="single" w:sz="4" w:space="0" w:color="auto"/>
              <w:right w:val="single" w:sz="8" w:space="0" w:color="auto"/>
            </w:tcBorders>
            <w:shd w:val="clear" w:color="auto" w:fill="auto"/>
            <w:vAlign w:val="center"/>
          </w:tcPr>
          <w:p w:rsidR="001B509A" w:rsidRPr="001B509A" w:rsidRDefault="001B509A" w:rsidP="001B509A">
            <w:pPr>
              <w:spacing w:after="0" w:line="240" w:lineRule="auto"/>
              <w:jc w:val="center"/>
              <w:rPr>
                <w:rFonts w:ascii="Times New Roman" w:eastAsia="Times New Roman" w:hAnsi="Times New Roman"/>
                <w:b/>
                <w:bCs/>
                <w:color w:val="000000" w:themeColor="text1"/>
                <w:lang w:eastAsia="ru-RU"/>
              </w:rPr>
            </w:pPr>
            <w:r w:rsidRPr="001B509A">
              <w:rPr>
                <w:rFonts w:ascii="Times New Roman" w:eastAsia="Times New Roman" w:hAnsi="Times New Roman"/>
                <w:b/>
                <w:bCs/>
                <w:color w:val="000000" w:themeColor="text1"/>
                <w:lang w:eastAsia="ru-RU"/>
              </w:rPr>
              <w:t>Итого</w:t>
            </w:r>
          </w:p>
        </w:tc>
        <w:tc>
          <w:tcPr>
            <w:tcW w:w="1559" w:type="dxa"/>
            <w:tcBorders>
              <w:top w:val="nil"/>
              <w:left w:val="nil"/>
              <w:bottom w:val="single" w:sz="4" w:space="0" w:color="auto"/>
              <w:right w:val="single" w:sz="8" w:space="0" w:color="auto"/>
            </w:tcBorders>
            <w:shd w:val="clear" w:color="auto" w:fill="auto"/>
            <w:vAlign w:val="center"/>
          </w:tcPr>
          <w:p w:rsidR="001B509A" w:rsidRPr="001B509A" w:rsidRDefault="001B509A" w:rsidP="001B509A">
            <w:pPr>
              <w:spacing w:after="0" w:line="240" w:lineRule="auto"/>
              <w:jc w:val="center"/>
              <w:rPr>
                <w:rFonts w:ascii="Times New Roman" w:eastAsia="Times New Roman" w:hAnsi="Times New Roman"/>
                <w:b/>
                <w:color w:val="000000" w:themeColor="text1"/>
                <w:lang w:eastAsia="ru-RU"/>
              </w:rPr>
            </w:pPr>
            <w:r w:rsidRPr="001B509A">
              <w:rPr>
                <w:rFonts w:ascii="Times New Roman" w:eastAsia="Times New Roman" w:hAnsi="Times New Roman"/>
                <w:b/>
                <w:color w:val="000000" w:themeColor="text1"/>
                <w:lang w:eastAsia="ru-RU"/>
              </w:rPr>
              <w:t>36110,2203</w:t>
            </w:r>
          </w:p>
        </w:tc>
        <w:tc>
          <w:tcPr>
            <w:tcW w:w="710" w:type="dxa"/>
            <w:tcBorders>
              <w:top w:val="nil"/>
              <w:left w:val="nil"/>
              <w:bottom w:val="single" w:sz="4" w:space="0" w:color="auto"/>
              <w:right w:val="single" w:sz="4" w:space="0" w:color="auto"/>
            </w:tcBorders>
            <w:shd w:val="clear" w:color="auto" w:fill="auto"/>
            <w:vAlign w:val="center"/>
          </w:tcPr>
          <w:p w:rsidR="001B509A" w:rsidRPr="001B509A" w:rsidRDefault="001B509A" w:rsidP="001B509A">
            <w:pPr>
              <w:spacing w:after="0" w:line="240" w:lineRule="auto"/>
              <w:jc w:val="center"/>
              <w:rPr>
                <w:rFonts w:ascii="Times New Roman" w:eastAsia="Times New Roman" w:hAnsi="Times New Roman"/>
                <w:b/>
                <w:color w:val="000000" w:themeColor="text1"/>
                <w:lang w:eastAsia="ru-RU"/>
              </w:rPr>
            </w:pPr>
          </w:p>
        </w:tc>
        <w:tc>
          <w:tcPr>
            <w:tcW w:w="991" w:type="dxa"/>
            <w:gridSpan w:val="2"/>
            <w:tcBorders>
              <w:top w:val="nil"/>
              <w:left w:val="nil"/>
              <w:bottom w:val="single" w:sz="4" w:space="0" w:color="auto"/>
              <w:right w:val="single" w:sz="4" w:space="0" w:color="auto"/>
            </w:tcBorders>
            <w:shd w:val="clear" w:color="auto" w:fill="auto"/>
            <w:vAlign w:val="center"/>
          </w:tcPr>
          <w:p w:rsidR="001B509A" w:rsidRPr="001B509A" w:rsidRDefault="001B509A" w:rsidP="001B509A">
            <w:pPr>
              <w:spacing w:after="0" w:line="240" w:lineRule="auto"/>
              <w:jc w:val="center"/>
              <w:rPr>
                <w:rFonts w:ascii="Times New Roman" w:eastAsia="Times New Roman" w:hAnsi="Times New Roman"/>
                <w:b/>
                <w:color w:val="000000" w:themeColor="text1"/>
                <w:lang w:eastAsia="ru-RU"/>
              </w:rPr>
            </w:pPr>
            <w:r w:rsidRPr="001B509A">
              <w:rPr>
                <w:rFonts w:ascii="Times New Roman" w:eastAsia="Times New Roman" w:hAnsi="Times New Roman"/>
                <w:b/>
                <w:color w:val="000000" w:themeColor="text1"/>
                <w:lang w:eastAsia="ru-RU"/>
              </w:rPr>
              <w:t>831,00</w:t>
            </w:r>
          </w:p>
        </w:tc>
        <w:tc>
          <w:tcPr>
            <w:tcW w:w="851" w:type="dxa"/>
            <w:tcBorders>
              <w:top w:val="nil"/>
              <w:left w:val="nil"/>
              <w:bottom w:val="single" w:sz="4" w:space="0" w:color="auto"/>
              <w:right w:val="single" w:sz="8" w:space="0" w:color="auto"/>
            </w:tcBorders>
            <w:shd w:val="clear" w:color="auto" w:fill="auto"/>
            <w:vAlign w:val="center"/>
          </w:tcPr>
          <w:p w:rsidR="001B509A" w:rsidRPr="001B509A" w:rsidRDefault="001B509A" w:rsidP="001B509A">
            <w:pPr>
              <w:spacing w:after="0" w:line="240" w:lineRule="auto"/>
              <w:jc w:val="center"/>
              <w:rPr>
                <w:rFonts w:ascii="Times New Roman" w:eastAsia="Times New Roman" w:hAnsi="Times New Roman"/>
                <w:b/>
                <w:color w:val="000000" w:themeColor="text1"/>
                <w:lang w:eastAsia="ru-RU"/>
              </w:rPr>
            </w:pPr>
          </w:p>
        </w:tc>
        <w:tc>
          <w:tcPr>
            <w:tcW w:w="566" w:type="dxa"/>
            <w:gridSpan w:val="2"/>
            <w:tcBorders>
              <w:top w:val="nil"/>
              <w:left w:val="nil"/>
              <w:bottom w:val="single" w:sz="4" w:space="0" w:color="auto"/>
              <w:right w:val="single" w:sz="4" w:space="0" w:color="auto"/>
            </w:tcBorders>
            <w:shd w:val="clear" w:color="auto" w:fill="auto"/>
            <w:vAlign w:val="center"/>
          </w:tcPr>
          <w:p w:rsidR="001B509A" w:rsidRPr="001B509A" w:rsidRDefault="001B509A" w:rsidP="001B509A">
            <w:pPr>
              <w:spacing w:after="0" w:line="240" w:lineRule="auto"/>
              <w:jc w:val="center"/>
              <w:rPr>
                <w:rFonts w:ascii="Times New Roman" w:eastAsia="Times New Roman" w:hAnsi="Times New Roman"/>
                <w:b/>
                <w:color w:val="000000" w:themeColor="text1"/>
                <w:lang w:eastAsia="ru-RU"/>
              </w:rPr>
            </w:pPr>
          </w:p>
        </w:tc>
        <w:tc>
          <w:tcPr>
            <w:tcW w:w="709" w:type="dxa"/>
            <w:gridSpan w:val="2"/>
            <w:tcBorders>
              <w:top w:val="nil"/>
              <w:left w:val="nil"/>
              <w:bottom w:val="single" w:sz="4" w:space="0" w:color="auto"/>
              <w:right w:val="single" w:sz="4" w:space="0" w:color="auto"/>
            </w:tcBorders>
            <w:shd w:val="clear" w:color="auto" w:fill="auto"/>
            <w:vAlign w:val="center"/>
          </w:tcPr>
          <w:p w:rsidR="001B509A" w:rsidRPr="001B509A" w:rsidRDefault="001B509A" w:rsidP="001B509A">
            <w:pPr>
              <w:spacing w:after="0" w:line="240" w:lineRule="auto"/>
              <w:jc w:val="center"/>
              <w:rPr>
                <w:rFonts w:ascii="Times New Roman" w:eastAsia="Times New Roman" w:hAnsi="Times New Roman"/>
                <w:b/>
                <w:color w:val="000000" w:themeColor="text1"/>
                <w:lang w:eastAsia="ru-RU"/>
              </w:rPr>
            </w:pPr>
          </w:p>
        </w:tc>
        <w:tc>
          <w:tcPr>
            <w:tcW w:w="709" w:type="dxa"/>
            <w:tcBorders>
              <w:top w:val="nil"/>
              <w:left w:val="nil"/>
              <w:bottom w:val="single" w:sz="4" w:space="0" w:color="auto"/>
              <w:right w:val="single" w:sz="8" w:space="0" w:color="auto"/>
            </w:tcBorders>
            <w:shd w:val="clear" w:color="auto" w:fill="auto"/>
            <w:vAlign w:val="center"/>
          </w:tcPr>
          <w:p w:rsidR="001B509A" w:rsidRPr="001B509A" w:rsidRDefault="001B509A" w:rsidP="001B509A">
            <w:pPr>
              <w:spacing w:after="0" w:line="240" w:lineRule="auto"/>
              <w:jc w:val="center"/>
              <w:rPr>
                <w:rFonts w:ascii="Times New Roman" w:eastAsia="Times New Roman" w:hAnsi="Times New Roman"/>
                <w:b/>
                <w:color w:val="000000" w:themeColor="text1"/>
                <w:lang w:eastAsia="ru-RU"/>
              </w:rPr>
            </w:pPr>
          </w:p>
        </w:tc>
        <w:tc>
          <w:tcPr>
            <w:tcW w:w="567" w:type="dxa"/>
            <w:gridSpan w:val="2"/>
            <w:tcBorders>
              <w:top w:val="nil"/>
              <w:left w:val="nil"/>
              <w:bottom w:val="single" w:sz="4" w:space="0" w:color="auto"/>
              <w:right w:val="single" w:sz="8" w:space="0" w:color="auto"/>
            </w:tcBorders>
            <w:vAlign w:val="center"/>
          </w:tcPr>
          <w:p w:rsidR="001B509A" w:rsidRPr="001B509A" w:rsidRDefault="001B509A" w:rsidP="001B509A">
            <w:pPr>
              <w:spacing w:after="0" w:line="240" w:lineRule="auto"/>
              <w:jc w:val="center"/>
              <w:rPr>
                <w:rFonts w:ascii="Times New Roman" w:eastAsia="Times New Roman" w:hAnsi="Times New Roman"/>
                <w:b/>
                <w:color w:val="000000" w:themeColor="text1"/>
                <w:lang w:eastAsia="ru-RU"/>
              </w:rPr>
            </w:pPr>
          </w:p>
        </w:tc>
        <w:tc>
          <w:tcPr>
            <w:tcW w:w="567" w:type="dxa"/>
            <w:tcBorders>
              <w:top w:val="nil"/>
              <w:left w:val="nil"/>
              <w:bottom w:val="single" w:sz="4" w:space="0" w:color="auto"/>
              <w:right w:val="single" w:sz="8" w:space="0" w:color="auto"/>
            </w:tcBorders>
            <w:vAlign w:val="center"/>
          </w:tcPr>
          <w:p w:rsidR="001B509A" w:rsidRPr="001B509A" w:rsidRDefault="001B509A" w:rsidP="001B509A">
            <w:pPr>
              <w:spacing w:after="0" w:line="240" w:lineRule="auto"/>
              <w:jc w:val="center"/>
              <w:rPr>
                <w:rFonts w:ascii="Times New Roman" w:eastAsia="Times New Roman" w:hAnsi="Times New Roman"/>
                <w:b/>
                <w:color w:val="000000" w:themeColor="text1"/>
                <w:lang w:eastAsia="ru-RU"/>
              </w:rPr>
            </w:pPr>
          </w:p>
        </w:tc>
        <w:tc>
          <w:tcPr>
            <w:tcW w:w="567" w:type="dxa"/>
            <w:gridSpan w:val="2"/>
            <w:tcBorders>
              <w:top w:val="nil"/>
              <w:left w:val="nil"/>
              <w:bottom w:val="single" w:sz="4" w:space="0" w:color="auto"/>
              <w:right w:val="single" w:sz="8" w:space="0" w:color="auto"/>
            </w:tcBorders>
            <w:vAlign w:val="center"/>
          </w:tcPr>
          <w:p w:rsidR="001B509A" w:rsidRPr="001B509A" w:rsidRDefault="001B509A" w:rsidP="001B509A">
            <w:pPr>
              <w:spacing w:after="0" w:line="240" w:lineRule="auto"/>
              <w:jc w:val="center"/>
              <w:rPr>
                <w:rFonts w:ascii="Times New Roman" w:eastAsia="Times New Roman" w:hAnsi="Times New Roman"/>
                <w:b/>
                <w:color w:val="000000" w:themeColor="text1"/>
                <w:lang w:eastAsia="ru-RU"/>
              </w:rPr>
            </w:pPr>
          </w:p>
        </w:tc>
        <w:tc>
          <w:tcPr>
            <w:tcW w:w="1702" w:type="dxa"/>
            <w:gridSpan w:val="5"/>
            <w:tcBorders>
              <w:top w:val="nil"/>
              <w:left w:val="nil"/>
              <w:bottom w:val="single" w:sz="4" w:space="0" w:color="auto"/>
              <w:right w:val="single" w:sz="8" w:space="0" w:color="auto"/>
            </w:tcBorders>
            <w:vAlign w:val="center"/>
          </w:tcPr>
          <w:p w:rsidR="001B509A" w:rsidRPr="001B509A" w:rsidRDefault="001B509A" w:rsidP="001B509A">
            <w:pPr>
              <w:spacing w:after="0" w:line="240" w:lineRule="auto"/>
              <w:jc w:val="center"/>
              <w:rPr>
                <w:rFonts w:ascii="Times New Roman" w:eastAsia="Times New Roman" w:hAnsi="Times New Roman"/>
                <w:b/>
                <w:color w:val="000000" w:themeColor="text1"/>
                <w:lang w:eastAsia="ru-RU"/>
              </w:rPr>
            </w:pPr>
            <w:r w:rsidRPr="001B509A">
              <w:rPr>
                <w:rFonts w:ascii="Times New Roman" w:eastAsia="Times New Roman" w:hAnsi="Times New Roman"/>
                <w:b/>
                <w:color w:val="000000" w:themeColor="text1"/>
                <w:lang w:eastAsia="ru-RU"/>
              </w:rPr>
              <w:t>35279,2203</w:t>
            </w:r>
          </w:p>
        </w:tc>
        <w:tc>
          <w:tcPr>
            <w:tcW w:w="567" w:type="dxa"/>
            <w:gridSpan w:val="2"/>
            <w:tcBorders>
              <w:top w:val="nil"/>
              <w:left w:val="nil"/>
              <w:bottom w:val="single" w:sz="4" w:space="0" w:color="auto"/>
              <w:right w:val="single" w:sz="8" w:space="0" w:color="auto"/>
            </w:tcBorders>
            <w:vAlign w:val="center"/>
          </w:tcPr>
          <w:p w:rsidR="001B509A" w:rsidRPr="001B509A" w:rsidRDefault="001B509A" w:rsidP="001B509A">
            <w:pPr>
              <w:spacing w:after="0" w:line="240" w:lineRule="auto"/>
              <w:jc w:val="center"/>
              <w:rPr>
                <w:rFonts w:ascii="Times New Roman" w:eastAsia="Times New Roman" w:hAnsi="Times New Roman"/>
                <w:color w:val="000000" w:themeColor="text1"/>
                <w:lang w:eastAsia="ru-RU"/>
              </w:rPr>
            </w:pPr>
          </w:p>
        </w:tc>
        <w:tc>
          <w:tcPr>
            <w:tcW w:w="992" w:type="dxa"/>
            <w:gridSpan w:val="2"/>
            <w:tcBorders>
              <w:top w:val="nil"/>
              <w:left w:val="nil"/>
              <w:bottom w:val="single" w:sz="4" w:space="0" w:color="auto"/>
              <w:right w:val="single" w:sz="8" w:space="0" w:color="auto"/>
            </w:tcBorders>
            <w:vAlign w:val="center"/>
          </w:tcPr>
          <w:p w:rsidR="001B509A" w:rsidRPr="001B509A" w:rsidRDefault="001B509A" w:rsidP="001B509A">
            <w:pPr>
              <w:spacing w:after="0" w:line="240" w:lineRule="auto"/>
              <w:jc w:val="center"/>
              <w:rPr>
                <w:rFonts w:ascii="Times New Roman" w:eastAsia="Times New Roman" w:hAnsi="Times New Roman"/>
                <w:color w:val="000000" w:themeColor="text1"/>
                <w:lang w:eastAsia="ru-RU"/>
              </w:rPr>
            </w:pPr>
          </w:p>
        </w:tc>
      </w:tr>
      <w:tr w:rsidR="001B509A" w:rsidRPr="001B509A" w:rsidTr="001B509A">
        <w:trPr>
          <w:trHeight w:val="405"/>
        </w:trPr>
        <w:tc>
          <w:tcPr>
            <w:tcW w:w="3652" w:type="dxa"/>
            <w:tcBorders>
              <w:top w:val="nil"/>
              <w:left w:val="single" w:sz="8" w:space="0" w:color="auto"/>
              <w:bottom w:val="single" w:sz="4" w:space="0" w:color="auto"/>
              <w:right w:val="single" w:sz="8" w:space="0" w:color="auto"/>
            </w:tcBorders>
            <w:shd w:val="clear" w:color="auto" w:fill="auto"/>
            <w:vAlign w:val="center"/>
          </w:tcPr>
          <w:p w:rsidR="001B509A" w:rsidRPr="001B509A" w:rsidRDefault="001B509A" w:rsidP="001B509A">
            <w:pPr>
              <w:spacing w:after="0" w:line="240" w:lineRule="auto"/>
              <w:jc w:val="center"/>
              <w:rPr>
                <w:rFonts w:ascii="Times New Roman" w:eastAsia="Times New Roman" w:hAnsi="Times New Roman"/>
                <w:b/>
                <w:bCs/>
                <w:color w:val="000000" w:themeColor="text1"/>
                <w:lang w:eastAsia="ru-RU"/>
              </w:rPr>
            </w:pPr>
            <w:r w:rsidRPr="001B509A">
              <w:rPr>
                <w:rFonts w:ascii="Times New Roman" w:eastAsia="Times New Roman" w:hAnsi="Times New Roman"/>
                <w:b/>
                <w:bCs/>
                <w:color w:val="000000" w:themeColor="text1"/>
                <w:lang w:eastAsia="ru-RU"/>
              </w:rPr>
              <w:t>НДС</w:t>
            </w:r>
          </w:p>
        </w:tc>
        <w:tc>
          <w:tcPr>
            <w:tcW w:w="1559" w:type="dxa"/>
            <w:tcBorders>
              <w:top w:val="nil"/>
              <w:left w:val="nil"/>
              <w:bottom w:val="single" w:sz="4" w:space="0" w:color="auto"/>
              <w:right w:val="single" w:sz="8" w:space="0" w:color="auto"/>
            </w:tcBorders>
            <w:shd w:val="clear" w:color="auto" w:fill="auto"/>
            <w:vAlign w:val="center"/>
          </w:tcPr>
          <w:p w:rsidR="001B509A" w:rsidRPr="001B509A" w:rsidRDefault="001B509A" w:rsidP="001B509A">
            <w:pPr>
              <w:spacing w:after="0" w:line="240" w:lineRule="auto"/>
              <w:jc w:val="center"/>
              <w:rPr>
                <w:rFonts w:ascii="Times New Roman" w:eastAsia="Times New Roman" w:hAnsi="Times New Roman"/>
                <w:b/>
                <w:color w:val="000000" w:themeColor="text1"/>
                <w:lang w:eastAsia="ru-RU"/>
              </w:rPr>
            </w:pPr>
            <w:r w:rsidRPr="001B509A">
              <w:rPr>
                <w:rFonts w:ascii="Times New Roman" w:eastAsia="Times New Roman" w:hAnsi="Times New Roman"/>
                <w:b/>
                <w:color w:val="000000" w:themeColor="text1"/>
                <w:lang w:eastAsia="ru-RU"/>
              </w:rPr>
              <w:t>6499,839</w:t>
            </w:r>
          </w:p>
        </w:tc>
        <w:tc>
          <w:tcPr>
            <w:tcW w:w="710" w:type="dxa"/>
            <w:tcBorders>
              <w:top w:val="nil"/>
              <w:left w:val="nil"/>
              <w:bottom w:val="single" w:sz="4" w:space="0" w:color="auto"/>
              <w:right w:val="single" w:sz="4" w:space="0" w:color="auto"/>
            </w:tcBorders>
            <w:shd w:val="clear" w:color="auto" w:fill="auto"/>
            <w:vAlign w:val="center"/>
          </w:tcPr>
          <w:p w:rsidR="001B509A" w:rsidRPr="001B509A" w:rsidRDefault="001B509A" w:rsidP="001B509A">
            <w:pPr>
              <w:spacing w:after="0" w:line="240" w:lineRule="auto"/>
              <w:jc w:val="center"/>
              <w:rPr>
                <w:rFonts w:ascii="Times New Roman" w:eastAsia="Times New Roman" w:hAnsi="Times New Roman"/>
                <w:b/>
                <w:color w:val="000000" w:themeColor="text1"/>
                <w:lang w:eastAsia="ru-RU"/>
              </w:rPr>
            </w:pPr>
          </w:p>
        </w:tc>
        <w:tc>
          <w:tcPr>
            <w:tcW w:w="991" w:type="dxa"/>
            <w:gridSpan w:val="2"/>
            <w:tcBorders>
              <w:top w:val="nil"/>
              <w:left w:val="nil"/>
              <w:bottom w:val="single" w:sz="4" w:space="0" w:color="auto"/>
              <w:right w:val="single" w:sz="4" w:space="0" w:color="auto"/>
            </w:tcBorders>
            <w:shd w:val="clear" w:color="auto" w:fill="auto"/>
            <w:vAlign w:val="center"/>
          </w:tcPr>
          <w:p w:rsidR="001B509A" w:rsidRPr="001B509A" w:rsidRDefault="001B509A" w:rsidP="001B509A">
            <w:pPr>
              <w:spacing w:after="0" w:line="240" w:lineRule="auto"/>
              <w:jc w:val="center"/>
              <w:rPr>
                <w:rFonts w:ascii="Times New Roman" w:eastAsia="Times New Roman" w:hAnsi="Times New Roman"/>
                <w:b/>
                <w:color w:val="000000" w:themeColor="text1"/>
                <w:lang w:eastAsia="ru-RU"/>
              </w:rPr>
            </w:pPr>
            <w:r w:rsidRPr="001B509A">
              <w:rPr>
                <w:rFonts w:ascii="Times New Roman" w:eastAsia="Times New Roman" w:hAnsi="Times New Roman"/>
                <w:b/>
                <w:color w:val="000000" w:themeColor="text1"/>
                <w:lang w:eastAsia="ru-RU"/>
              </w:rPr>
              <w:t>149,58</w:t>
            </w:r>
          </w:p>
        </w:tc>
        <w:tc>
          <w:tcPr>
            <w:tcW w:w="851" w:type="dxa"/>
            <w:tcBorders>
              <w:top w:val="nil"/>
              <w:left w:val="nil"/>
              <w:bottom w:val="single" w:sz="4" w:space="0" w:color="auto"/>
              <w:right w:val="single" w:sz="8" w:space="0" w:color="auto"/>
            </w:tcBorders>
            <w:shd w:val="clear" w:color="auto" w:fill="auto"/>
            <w:vAlign w:val="center"/>
          </w:tcPr>
          <w:p w:rsidR="001B509A" w:rsidRPr="001B509A" w:rsidRDefault="001B509A" w:rsidP="001B509A">
            <w:pPr>
              <w:spacing w:after="0" w:line="240" w:lineRule="auto"/>
              <w:jc w:val="center"/>
              <w:rPr>
                <w:rFonts w:ascii="Times New Roman" w:eastAsia="Times New Roman" w:hAnsi="Times New Roman"/>
                <w:b/>
                <w:color w:val="000000" w:themeColor="text1"/>
                <w:lang w:eastAsia="ru-RU"/>
              </w:rPr>
            </w:pPr>
          </w:p>
        </w:tc>
        <w:tc>
          <w:tcPr>
            <w:tcW w:w="566" w:type="dxa"/>
            <w:gridSpan w:val="2"/>
            <w:tcBorders>
              <w:top w:val="nil"/>
              <w:left w:val="nil"/>
              <w:bottom w:val="single" w:sz="4" w:space="0" w:color="auto"/>
              <w:right w:val="single" w:sz="4" w:space="0" w:color="auto"/>
            </w:tcBorders>
            <w:shd w:val="clear" w:color="auto" w:fill="auto"/>
            <w:vAlign w:val="center"/>
          </w:tcPr>
          <w:p w:rsidR="001B509A" w:rsidRPr="001B509A" w:rsidRDefault="001B509A" w:rsidP="001B509A">
            <w:pPr>
              <w:spacing w:after="0" w:line="240" w:lineRule="auto"/>
              <w:jc w:val="center"/>
              <w:rPr>
                <w:rFonts w:ascii="Times New Roman" w:eastAsia="Times New Roman" w:hAnsi="Times New Roman"/>
                <w:b/>
                <w:color w:val="000000" w:themeColor="text1"/>
                <w:lang w:eastAsia="ru-RU"/>
              </w:rPr>
            </w:pPr>
          </w:p>
        </w:tc>
        <w:tc>
          <w:tcPr>
            <w:tcW w:w="709" w:type="dxa"/>
            <w:gridSpan w:val="2"/>
            <w:tcBorders>
              <w:top w:val="nil"/>
              <w:left w:val="nil"/>
              <w:bottom w:val="single" w:sz="4" w:space="0" w:color="auto"/>
              <w:right w:val="single" w:sz="4" w:space="0" w:color="auto"/>
            </w:tcBorders>
            <w:shd w:val="clear" w:color="auto" w:fill="auto"/>
            <w:vAlign w:val="center"/>
          </w:tcPr>
          <w:p w:rsidR="001B509A" w:rsidRPr="001B509A" w:rsidRDefault="001B509A" w:rsidP="001B509A">
            <w:pPr>
              <w:spacing w:after="0" w:line="240" w:lineRule="auto"/>
              <w:jc w:val="center"/>
              <w:rPr>
                <w:rFonts w:ascii="Times New Roman" w:eastAsia="Times New Roman" w:hAnsi="Times New Roman"/>
                <w:b/>
                <w:color w:val="000000" w:themeColor="text1"/>
                <w:lang w:eastAsia="ru-RU"/>
              </w:rPr>
            </w:pPr>
          </w:p>
        </w:tc>
        <w:tc>
          <w:tcPr>
            <w:tcW w:w="709" w:type="dxa"/>
            <w:tcBorders>
              <w:top w:val="nil"/>
              <w:left w:val="nil"/>
              <w:bottom w:val="single" w:sz="4" w:space="0" w:color="auto"/>
              <w:right w:val="single" w:sz="8" w:space="0" w:color="auto"/>
            </w:tcBorders>
            <w:shd w:val="clear" w:color="auto" w:fill="auto"/>
            <w:vAlign w:val="center"/>
          </w:tcPr>
          <w:p w:rsidR="001B509A" w:rsidRPr="001B509A" w:rsidRDefault="001B509A" w:rsidP="001B509A">
            <w:pPr>
              <w:spacing w:after="0" w:line="240" w:lineRule="auto"/>
              <w:jc w:val="center"/>
              <w:rPr>
                <w:rFonts w:ascii="Times New Roman" w:eastAsia="Times New Roman" w:hAnsi="Times New Roman"/>
                <w:b/>
                <w:color w:val="000000" w:themeColor="text1"/>
                <w:lang w:eastAsia="ru-RU"/>
              </w:rPr>
            </w:pPr>
          </w:p>
        </w:tc>
        <w:tc>
          <w:tcPr>
            <w:tcW w:w="567" w:type="dxa"/>
            <w:gridSpan w:val="2"/>
            <w:tcBorders>
              <w:top w:val="nil"/>
              <w:left w:val="nil"/>
              <w:bottom w:val="single" w:sz="4" w:space="0" w:color="auto"/>
              <w:right w:val="single" w:sz="8" w:space="0" w:color="auto"/>
            </w:tcBorders>
            <w:vAlign w:val="center"/>
          </w:tcPr>
          <w:p w:rsidR="001B509A" w:rsidRPr="001B509A" w:rsidRDefault="001B509A" w:rsidP="001B509A">
            <w:pPr>
              <w:spacing w:after="0" w:line="240" w:lineRule="auto"/>
              <w:jc w:val="center"/>
              <w:rPr>
                <w:rFonts w:ascii="Times New Roman" w:eastAsia="Times New Roman" w:hAnsi="Times New Roman"/>
                <w:b/>
                <w:color w:val="000000" w:themeColor="text1"/>
                <w:lang w:eastAsia="ru-RU"/>
              </w:rPr>
            </w:pPr>
          </w:p>
        </w:tc>
        <w:tc>
          <w:tcPr>
            <w:tcW w:w="567" w:type="dxa"/>
            <w:tcBorders>
              <w:top w:val="nil"/>
              <w:left w:val="nil"/>
              <w:bottom w:val="single" w:sz="4" w:space="0" w:color="auto"/>
              <w:right w:val="single" w:sz="8" w:space="0" w:color="auto"/>
            </w:tcBorders>
            <w:vAlign w:val="center"/>
          </w:tcPr>
          <w:p w:rsidR="001B509A" w:rsidRPr="001B509A" w:rsidRDefault="001B509A" w:rsidP="001B509A">
            <w:pPr>
              <w:spacing w:after="0" w:line="240" w:lineRule="auto"/>
              <w:jc w:val="center"/>
              <w:rPr>
                <w:rFonts w:ascii="Times New Roman" w:eastAsia="Times New Roman" w:hAnsi="Times New Roman"/>
                <w:b/>
                <w:color w:val="000000" w:themeColor="text1"/>
                <w:lang w:eastAsia="ru-RU"/>
              </w:rPr>
            </w:pPr>
          </w:p>
        </w:tc>
        <w:tc>
          <w:tcPr>
            <w:tcW w:w="567" w:type="dxa"/>
            <w:gridSpan w:val="2"/>
            <w:tcBorders>
              <w:top w:val="nil"/>
              <w:left w:val="nil"/>
              <w:bottom w:val="single" w:sz="4" w:space="0" w:color="auto"/>
              <w:right w:val="single" w:sz="8" w:space="0" w:color="auto"/>
            </w:tcBorders>
            <w:vAlign w:val="center"/>
          </w:tcPr>
          <w:p w:rsidR="001B509A" w:rsidRPr="001B509A" w:rsidRDefault="001B509A" w:rsidP="001B509A">
            <w:pPr>
              <w:spacing w:after="0" w:line="240" w:lineRule="auto"/>
              <w:jc w:val="center"/>
              <w:rPr>
                <w:rFonts w:ascii="Times New Roman" w:eastAsia="Times New Roman" w:hAnsi="Times New Roman"/>
                <w:b/>
                <w:color w:val="000000" w:themeColor="text1"/>
                <w:lang w:eastAsia="ru-RU"/>
              </w:rPr>
            </w:pPr>
          </w:p>
        </w:tc>
        <w:tc>
          <w:tcPr>
            <w:tcW w:w="1702" w:type="dxa"/>
            <w:gridSpan w:val="5"/>
            <w:tcBorders>
              <w:top w:val="nil"/>
              <w:left w:val="nil"/>
              <w:bottom w:val="single" w:sz="4" w:space="0" w:color="auto"/>
              <w:right w:val="single" w:sz="8" w:space="0" w:color="auto"/>
            </w:tcBorders>
            <w:vAlign w:val="center"/>
          </w:tcPr>
          <w:p w:rsidR="001B509A" w:rsidRPr="001B509A" w:rsidRDefault="001B509A" w:rsidP="001B509A">
            <w:pPr>
              <w:spacing w:after="0" w:line="240" w:lineRule="auto"/>
              <w:jc w:val="center"/>
              <w:rPr>
                <w:rFonts w:ascii="Times New Roman" w:eastAsia="Times New Roman" w:hAnsi="Times New Roman"/>
                <w:b/>
                <w:color w:val="000000" w:themeColor="text1"/>
                <w:lang w:eastAsia="ru-RU"/>
              </w:rPr>
            </w:pPr>
            <w:r w:rsidRPr="001B509A">
              <w:rPr>
                <w:rFonts w:ascii="Times New Roman" w:eastAsia="Times New Roman" w:hAnsi="Times New Roman"/>
                <w:b/>
                <w:color w:val="000000" w:themeColor="text1"/>
                <w:lang w:eastAsia="ru-RU"/>
              </w:rPr>
              <w:t>6350,259654</w:t>
            </w:r>
          </w:p>
        </w:tc>
        <w:tc>
          <w:tcPr>
            <w:tcW w:w="567" w:type="dxa"/>
            <w:gridSpan w:val="2"/>
            <w:tcBorders>
              <w:top w:val="nil"/>
              <w:left w:val="nil"/>
              <w:bottom w:val="single" w:sz="4" w:space="0" w:color="auto"/>
              <w:right w:val="single" w:sz="8" w:space="0" w:color="auto"/>
            </w:tcBorders>
            <w:vAlign w:val="center"/>
          </w:tcPr>
          <w:p w:rsidR="001B509A" w:rsidRPr="001B509A" w:rsidRDefault="001B509A" w:rsidP="001B509A">
            <w:pPr>
              <w:spacing w:after="0" w:line="240" w:lineRule="auto"/>
              <w:jc w:val="center"/>
              <w:rPr>
                <w:rFonts w:ascii="Times New Roman" w:eastAsia="Times New Roman" w:hAnsi="Times New Roman"/>
                <w:color w:val="000000" w:themeColor="text1"/>
                <w:lang w:eastAsia="ru-RU"/>
              </w:rPr>
            </w:pPr>
          </w:p>
        </w:tc>
        <w:tc>
          <w:tcPr>
            <w:tcW w:w="992" w:type="dxa"/>
            <w:gridSpan w:val="2"/>
            <w:tcBorders>
              <w:top w:val="nil"/>
              <w:left w:val="nil"/>
              <w:bottom w:val="single" w:sz="4" w:space="0" w:color="auto"/>
              <w:right w:val="single" w:sz="8" w:space="0" w:color="auto"/>
            </w:tcBorders>
            <w:vAlign w:val="center"/>
          </w:tcPr>
          <w:p w:rsidR="001B509A" w:rsidRPr="001B509A" w:rsidRDefault="001B509A" w:rsidP="001B509A">
            <w:pPr>
              <w:spacing w:after="0" w:line="240" w:lineRule="auto"/>
              <w:jc w:val="center"/>
              <w:rPr>
                <w:rFonts w:ascii="Times New Roman" w:eastAsia="Times New Roman" w:hAnsi="Times New Roman"/>
                <w:color w:val="000000" w:themeColor="text1"/>
                <w:lang w:eastAsia="ru-RU"/>
              </w:rPr>
            </w:pPr>
          </w:p>
        </w:tc>
      </w:tr>
      <w:tr w:rsidR="001B509A" w:rsidRPr="001B509A" w:rsidTr="001B509A">
        <w:trPr>
          <w:trHeight w:val="405"/>
        </w:trPr>
        <w:tc>
          <w:tcPr>
            <w:tcW w:w="3652" w:type="dxa"/>
            <w:tcBorders>
              <w:top w:val="nil"/>
              <w:left w:val="single" w:sz="8" w:space="0" w:color="auto"/>
              <w:bottom w:val="single" w:sz="4" w:space="0" w:color="auto"/>
              <w:right w:val="single" w:sz="8" w:space="0" w:color="auto"/>
            </w:tcBorders>
            <w:shd w:val="clear" w:color="auto" w:fill="auto"/>
            <w:vAlign w:val="center"/>
          </w:tcPr>
          <w:p w:rsidR="001B509A" w:rsidRPr="001B509A" w:rsidRDefault="001B509A" w:rsidP="001B509A">
            <w:pPr>
              <w:spacing w:after="0" w:line="240" w:lineRule="auto"/>
              <w:jc w:val="center"/>
              <w:rPr>
                <w:rFonts w:ascii="Times New Roman" w:eastAsia="Times New Roman" w:hAnsi="Times New Roman"/>
                <w:b/>
                <w:bCs/>
                <w:color w:val="000000" w:themeColor="text1"/>
                <w:lang w:eastAsia="ru-RU"/>
              </w:rPr>
            </w:pPr>
            <w:r w:rsidRPr="001B509A">
              <w:rPr>
                <w:rFonts w:ascii="Times New Roman" w:eastAsia="Times New Roman" w:hAnsi="Times New Roman"/>
                <w:b/>
                <w:bCs/>
                <w:color w:val="000000" w:themeColor="text1"/>
                <w:lang w:eastAsia="ru-RU"/>
              </w:rPr>
              <w:t>Итого с НДС</w:t>
            </w:r>
          </w:p>
        </w:tc>
        <w:tc>
          <w:tcPr>
            <w:tcW w:w="1559" w:type="dxa"/>
            <w:tcBorders>
              <w:top w:val="nil"/>
              <w:left w:val="nil"/>
              <w:bottom w:val="single" w:sz="4" w:space="0" w:color="auto"/>
              <w:right w:val="single" w:sz="8" w:space="0" w:color="auto"/>
            </w:tcBorders>
            <w:shd w:val="clear" w:color="auto" w:fill="auto"/>
            <w:vAlign w:val="center"/>
          </w:tcPr>
          <w:p w:rsidR="001B509A" w:rsidRPr="001B509A" w:rsidRDefault="001B509A" w:rsidP="001B509A">
            <w:pPr>
              <w:spacing w:after="0" w:line="240" w:lineRule="auto"/>
              <w:jc w:val="center"/>
              <w:rPr>
                <w:rFonts w:ascii="Times New Roman" w:eastAsia="Times New Roman" w:hAnsi="Times New Roman"/>
                <w:b/>
                <w:color w:val="000000" w:themeColor="text1"/>
                <w:lang w:eastAsia="ru-RU"/>
              </w:rPr>
            </w:pPr>
            <w:r w:rsidRPr="001B509A">
              <w:rPr>
                <w:rFonts w:ascii="Times New Roman" w:eastAsia="Times New Roman" w:hAnsi="Times New Roman"/>
                <w:b/>
                <w:color w:val="000000" w:themeColor="text1"/>
                <w:lang w:eastAsia="ru-RU"/>
              </w:rPr>
              <w:t>42 610,06</w:t>
            </w:r>
          </w:p>
        </w:tc>
        <w:tc>
          <w:tcPr>
            <w:tcW w:w="710" w:type="dxa"/>
            <w:tcBorders>
              <w:top w:val="nil"/>
              <w:left w:val="nil"/>
              <w:bottom w:val="single" w:sz="4" w:space="0" w:color="auto"/>
              <w:right w:val="single" w:sz="4" w:space="0" w:color="auto"/>
            </w:tcBorders>
            <w:shd w:val="clear" w:color="auto" w:fill="auto"/>
            <w:vAlign w:val="center"/>
          </w:tcPr>
          <w:p w:rsidR="001B509A" w:rsidRPr="001B509A" w:rsidRDefault="001B509A" w:rsidP="001B509A">
            <w:pPr>
              <w:spacing w:after="0" w:line="240" w:lineRule="auto"/>
              <w:jc w:val="center"/>
              <w:rPr>
                <w:rFonts w:ascii="Times New Roman" w:eastAsia="Times New Roman" w:hAnsi="Times New Roman"/>
                <w:b/>
                <w:color w:val="000000" w:themeColor="text1"/>
                <w:lang w:eastAsia="ru-RU"/>
              </w:rPr>
            </w:pPr>
          </w:p>
        </w:tc>
        <w:tc>
          <w:tcPr>
            <w:tcW w:w="991" w:type="dxa"/>
            <w:gridSpan w:val="2"/>
            <w:tcBorders>
              <w:top w:val="nil"/>
              <w:left w:val="nil"/>
              <w:bottom w:val="single" w:sz="4" w:space="0" w:color="auto"/>
              <w:right w:val="single" w:sz="4" w:space="0" w:color="auto"/>
            </w:tcBorders>
            <w:shd w:val="clear" w:color="auto" w:fill="auto"/>
            <w:vAlign w:val="center"/>
          </w:tcPr>
          <w:p w:rsidR="001B509A" w:rsidRPr="001B509A" w:rsidRDefault="001B509A" w:rsidP="001B509A">
            <w:pPr>
              <w:spacing w:after="0" w:line="240" w:lineRule="auto"/>
              <w:jc w:val="center"/>
              <w:rPr>
                <w:rFonts w:ascii="Times New Roman" w:eastAsia="Times New Roman" w:hAnsi="Times New Roman"/>
                <w:b/>
                <w:color w:val="000000" w:themeColor="text1"/>
                <w:lang w:eastAsia="ru-RU"/>
              </w:rPr>
            </w:pPr>
            <w:r w:rsidRPr="001B509A">
              <w:rPr>
                <w:rFonts w:ascii="Times New Roman" w:eastAsia="Times New Roman" w:hAnsi="Times New Roman"/>
                <w:b/>
                <w:color w:val="000000" w:themeColor="text1"/>
                <w:lang w:eastAsia="ru-RU"/>
              </w:rPr>
              <w:t>980,58</w:t>
            </w:r>
          </w:p>
        </w:tc>
        <w:tc>
          <w:tcPr>
            <w:tcW w:w="851" w:type="dxa"/>
            <w:tcBorders>
              <w:top w:val="nil"/>
              <w:left w:val="nil"/>
              <w:bottom w:val="single" w:sz="4" w:space="0" w:color="auto"/>
              <w:right w:val="single" w:sz="8" w:space="0" w:color="auto"/>
            </w:tcBorders>
            <w:shd w:val="clear" w:color="auto" w:fill="auto"/>
            <w:vAlign w:val="center"/>
          </w:tcPr>
          <w:p w:rsidR="001B509A" w:rsidRPr="001B509A" w:rsidRDefault="001B509A" w:rsidP="001B509A">
            <w:pPr>
              <w:spacing w:after="0" w:line="240" w:lineRule="auto"/>
              <w:jc w:val="center"/>
              <w:rPr>
                <w:rFonts w:ascii="Times New Roman" w:eastAsia="Times New Roman" w:hAnsi="Times New Roman"/>
                <w:b/>
                <w:color w:val="000000" w:themeColor="text1"/>
                <w:lang w:eastAsia="ru-RU"/>
              </w:rPr>
            </w:pPr>
          </w:p>
        </w:tc>
        <w:tc>
          <w:tcPr>
            <w:tcW w:w="566" w:type="dxa"/>
            <w:gridSpan w:val="2"/>
            <w:tcBorders>
              <w:top w:val="nil"/>
              <w:left w:val="nil"/>
              <w:bottom w:val="single" w:sz="4" w:space="0" w:color="auto"/>
              <w:right w:val="single" w:sz="4" w:space="0" w:color="auto"/>
            </w:tcBorders>
            <w:shd w:val="clear" w:color="auto" w:fill="auto"/>
            <w:vAlign w:val="center"/>
          </w:tcPr>
          <w:p w:rsidR="001B509A" w:rsidRPr="001B509A" w:rsidRDefault="001B509A" w:rsidP="001B509A">
            <w:pPr>
              <w:spacing w:after="0" w:line="240" w:lineRule="auto"/>
              <w:jc w:val="center"/>
              <w:rPr>
                <w:rFonts w:ascii="Times New Roman" w:eastAsia="Times New Roman" w:hAnsi="Times New Roman"/>
                <w:b/>
                <w:color w:val="000000" w:themeColor="text1"/>
                <w:lang w:eastAsia="ru-RU"/>
              </w:rPr>
            </w:pPr>
          </w:p>
        </w:tc>
        <w:tc>
          <w:tcPr>
            <w:tcW w:w="709" w:type="dxa"/>
            <w:gridSpan w:val="2"/>
            <w:tcBorders>
              <w:top w:val="nil"/>
              <w:left w:val="nil"/>
              <w:bottom w:val="single" w:sz="4" w:space="0" w:color="auto"/>
              <w:right w:val="single" w:sz="4" w:space="0" w:color="auto"/>
            </w:tcBorders>
            <w:shd w:val="clear" w:color="auto" w:fill="auto"/>
            <w:vAlign w:val="center"/>
          </w:tcPr>
          <w:p w:rsidR="001B509A" w:rsidRPr="001B509A" w:rsidRDefault="001B509A" w:rsidP="001B509A">
            <w:pPr>
              <w:spacing w:after="0" w:line="240" w:lineRule="auto"/>
              <w:jc w:val="center"/>
              <w:rPr>
                <w:rFonts w:ascii="Times New Roman" w:eastAsia="Times New Roman" w:hAnsi="Times New Roman"/>
                <w:b/>
                <w:color w:val="000000" w:themeColor="text1"/>
                <w:lang w:eastAsia="ru-RU"/>
              </w:rPr>
            </w:pPr>
          </w:p>
        </w:tc>
        <w:tc>
          <w:tcPr>
            <w:tcW w:w="709" w:type="dxa"/>
            <w:tcBorders>
              <w:top w:val="nil"/>
              <w:left w:val="nil"/>
              <w:bottom w:val="single" w:sz="4" w:space="0" w:color="auto"/>
              <w:right w:val="single" w:sz="8" w:space="0" w:color="auto"/>
            </w:tcBorders>
            <w:shd w:val="clear" w:color="auto" w:fill="auto"/>
            <w:vAlign w:val="center"/>
          </w:tcPr>
          <w:p w:rsidR="001B509A" w:rsidRPr="001B509A" w:rsidRDefault="001B509A" w:rsidP="001B509A">
            <w:pPr>
              <w:spacing w:after="0" w:line="240" w:lineRule="auto"/>
              <w:jc w:val="center"/>
              <w:rPr>
                <w:rFonts w:ascii="Times New Roman" w:eastAsia="Times New Roman" w:hAnsi="Times New Roman"/>
                <w:b/>
                <w:color w:val="000000" w:themeColor="text1"/>
                <w:lang w:eastAsia="ru-RU"/>
              </w:rPr>
            </w:pPr>
          </w:p>
        </w:tc>
        <w:tc>
          <w:tcPr>
            <w:tcW w:w="567" w:type="dxa"/>
            <w:gridSpan w:val="2"/>
            <w:tcBorders>
              <w:top w:val="nil"/>
              <w:left w:val="nil"/>
              <w:bottom w:val="single" w:sz="4" w:space="0" w:color="auto"/>
              <w:right w:val="single" w:sz="8" w:space="0" w:color="auto"/>
            </w:tcBorders>
            <w:vAlign w:val="center"/>
          </w:tcPr>
          <w:p w:rsidR="001B509A" w:rsidRPr="001B509A" w:rsidRDefault="001B509A" w:rsidP="001B509A">
            <w:pPr>
              <w:spacing w:after="0" w:line="240" w:lineRule="auto"/>
              <w:jc w:val="center"/>
              <w:rPr>
                <w:rFonts w:ascii="Times New Roman" w:eastAsia="Times New Roman" w:hAnsi="Times New Roman"/>
                <w:b/>
                <w:color w:val="000000" w:themeColor="text1"/>
                <w:lang w:eastAsia="ru-RU"/>
              </w:rPr>
            </w:pPr>
          </w:p>
        </w:tc>
        <w:tc>
          <w:tcPr>
            <w:tcW w:w="567" w:type="dxa"/>
            <w:tcBorders>
              <w:top w:val="nil"/>
              <w:left w:val="nil"/>
              <w:bottom w:val="single" w:sz="4" w:space="0" w:color="auto"/>
              <w:right w:val="single" w:sz="8" w:space="0" w:color="auto"/>
            </w:tcBorders>
            <w:vAlign w:val="center"/>
          </w:tcPr>
          <w:p w:rsidR="001B509A" w:rsidRPr="001B509A" w:rsidRDefault="001B509A" w:rsidP="001B509A">
            <w:pPr>
              <w:spacing w:after="0" w:line="240" w:lineRule="auto"/>
              <w:jc w:val="center"/>
              <w:rPr>
                <w:rFonts w:ascii="Times New Roman" w:eastAsia="Times New Roman" w:hAnsi="Times New Roman"/>
                <w:b/>
                <w:color w:val="000000" w:themeColor="text1"/>
                <w:lang w:eastAsia="ru-RU"/>
              </w:rPr>
            </w:pPr>
          </w:p>
        </w:tc>
        <w:tc>
          <w:tcPr>
            <w:tcW w:w="567" w:type="dxa"/>
            <w:gridSpan w:val="2"/>
            <w:tcBorders>
              <w:top w:val="nil"/>
              <w:left w:val="nil"/>
              <w:bottom w:val="single" w:sz="4" w:space="0" w:color="auto"/>
              <w:right w:val="single" w:sz="8" w:space="0" w:color="auto"/>
            </w:tcBorders>
            <w:vAlign w:val="center"/>
          </w:tcPr>
          <w:p w:rsidR="001B509A" w:rsidRPr="001B509A" w:rsidRDefault="001B509A" w:rsidP="001B509A">
            <w:pPr>
              <w:spacing w:after="0" w:line="240" w:lineRule="auto"/>
              <w:jc w:val="center"/>
              <w:rPr>
                <w:rFonts w:ascii="Times New Roman" w:eastAsia="Times New Roman" w:hAnsi="Times New Roman"/>
                <w:b/>
                <w:color w:val="000000" w:themeColor="text1"/>
                <w:lang w:eastAsia="ru-RU"/>
              </w:rPr>
            </w:pPr>
          </w:p>
        </w:tc>
        <w:tc>
          <w:tcPr>
            <w:tcW w:w="1702" w:type="dxa"/>
            <w:gridSpan w:val="5"/>
            <w:tcBorders>
              <w:top w:val="nil"/>
              <w:left w:val="nil"/>
              <w:bottom w:val="single" w:sz="4" w:space="0" w:color="auto"/>
              <w:right w:val="single" w:sz="8" w:space="0" w:color="auto"/>
            </w:tcBorders>
            <w:vAlign w:val="center"/>
          </w:tcPr>
          <w:p w:rsidR="001B509A" w:rsidRPr="001B509A" w:rsidRDefault="001B509A" w:rsidP="001B509A">
            <w:pPr>
              <w:spacing w:after="0" w:line="240" w:lineRule="auto"/>
              <w:jc w:val="center"/>
              <w:rPr>
                <w:rFonts w:ascii="Times New Roman" w:eastAsia="Times New Roman" w:hAnsi="Times New Roman"/>
                <w:b/>
                <w:color w:val="000000" w:themeColor="text1"/>
                <w:lang w:eastAsia="ru-RU"/>
              </w:rPr>
            </w:pPr>
            <w:r w:rsidRPr="001B509A">
              <w:rPr>
                <w:rFonts w:ascii="Times New Roman" w:eastAsia="Times New Roman" w:hAnsi="Times New Roman"/>
                <w:b/>
                <w:color w:val="000000" w:themeColor="text1"/>
                <w:lang w:eastAsia="ru-RU"/>
              </w:rPr>
              <w:t>41 629,479954</w:t>
            </w:r>
          </w:p>
        </w:tc>
        <w:tc>
          <w:tcPr>
            <w:tcW w:w="567" w:type="dxa"/>
            <w:gridSpan w:val="2"/>
            <w:tcBorders>
              <w:top w:val="nil"/>
              <w:left w:val="nil"/>
              <w:bottom w:val="single" w:sz="4" w:space="0" w:color="auto"/>
              <w:right w:val="single" w:sz="8" w:space="0" w:color="auto"/>
            </w:tcBorders>
            <w:vAlign w:val="center"/>
          </w:tcPr>
          <w:p w:rsidR="001B509A" w:rsidRPr="001B509A" w:rsidRDefault="001B509A" w:rsidP="001B509A">
            <w:pPr>
              <w:spacing w:after="0" w:line="240" w:lineRule="auto"/>
              <w:jc w:val="center"/>
              <w:rPr>
                <w:rFonts w:ascii="Times New Roman" w:eastAsia="Times New Roman" w:hAnsi="Times New Roman"/>
                <w:color w:val="000000" w:themeColor="text1"/>
                <w:lang w:eastAsia="ru-RU"/>
              </w:rPr>
            </w:pPr>
          </w:p>
        </w:tc>
        <w:tc>
          <w:tcPr>
            <w:tcW w:w="992" w:type="dxa"/>
            <w:gridSpan w:val="2"/>
            <w:tcBorders>
              <w:top w:val="nil"/>
              <w:left w:val="nil"/>
              <w:bottom w:val="single" w:sz="4" w:space="0" w:color="auto"/>
              <w:right w:val="single" w:sz="8" w:space="0" w:color="auto"/>
            </w:tcBorders>
            <w:vAlign w:val="center"/>
          </w:tcPr>
          <w:p w:rsidR="001B509A" w:rsidRPr="001B509A" w:rsidRDefault="001B509A" w:rsidP="001B509A">
            <w:pPr>
              <w:spacing w:after="0" w:line="240" w:lineRule="auto"/>
              <w:jc w:val="center"/>
              <w:rPr>
                <w:rFonts w:ascii="Times New Roman" w:eastAsia="Times New Roman" w:hAnsi="Times New Roman"/>
                <w:color w:val="000000" w:themeColor="text1"/>
                <w:lang w:eastAsia="ru-RU"/>
              </w:rPr>
            </w:pPr>
          </w:p>
        </w:tc>
      </w:tr>
      <w:tr w:rsidR="001B509A" w:rsidRPr="001B509A" w:rsidTr="001B509A">
        <w:trPr>
          <w:trHeight w:val="405"/>
        </w:trPr>
        <w:tc>
          <w:tcPr>
            <w:tcW w:w="14709" w:type="dxa"/>
            <w:gridSpan w:val="25"/>
            <w:tcBorders>
              <w:top w:val="nil"/>
              <w:left w:val="single" w:sz="8" w:space="0" w:color="auto"/>
              <w:bottom w:val="single" w:sz="4" w:space="0" w:color="auto"/>
              <w:right w:val="single" w:sz="8" w:space="0" w:color="auto"/>
            </w:tcBorders>
            <w:shd w:val="clear" w:color="auto" w:fill="auto"/>
            <w:vAlign w:val="center"/>
          </w:tcPr>
          <w:p w:rsidR="001B509A" w:rsidRPr="001B509A" w:rsidRDefault="001B509A" w:rsidP="001B509A">
            <w:pPr>
              <w:spacing w:after="0" w:line="240" w:lineRule="auto"/>
              <w:jc w:val="center"/>
              <w:rPr>
                <w:rFonts w:ascii="Times New Roman" w:eastAsia="Times New Roman" w:hAnsi="Times New Roman"/>
                <w:color w:val="000000" w:themeColor="text1"/>
                <w:lang w:eastAsia="ru-RU"/>
              </w:rPr>
            </w:pPr>
          </w:p>
        </w:tc>
      </w:tr>
      <w:tr w:rsidR="001B509A" w:rsidRPr="001B509A" w:rsidTr="001B509A">
        <w:trPr>
          <w:trHeight w:val="405"/>
        </w:trPr>
        <w:tc>
          <w:tcPr>
            <w:tcW w:w="3652" w:type="dxa"/>
            <w:vMerge w:val="restart"/>
            <w:tcBorders>
              <w:top w:val="nil"/>
              <w:left w:val="single" w:sz="8" w:space="0" w:color="auto"/>
              <w:right w:val="single" w:sz="8" w:space="0" w:color="auto"/>
            </w:tcBorders>
            <w:shd w:val="clear" w:color="auto" w:fill="auto"/>
            <w:vAlign w:val="center"/>
          </w:tcPr>
          <w:p w:rsidR="001B509A" w:rsidRPr="001B509A" w:rsidRDefault="001B509A" w:rsidP="001B509A">
            <w:pPr>
              <w:spacing w:after="0" w:line="240" w:lineRule="auto"/>
              <w:jc w:val="center"/>
              <w:rPr>
                <w:rFonts w:ascii="Times New Roman" w:eastAsia="Times New Roman" w:hAnsi="Times New Roman"/>
                <w:b/>
                <w:bCs/>
                <w:color w:val="000000" w:themeColor="text1"/>
                <w:lang w:eastAsia="ru-RU"/>
              </w:rPr>
            </w:pPr>
            <w:r w:rsidRPr="001B509A">
              <w:rPr>
                <w:rFonts w:ascii="Times New Roman" w:eastAsia="Times New Roman" w:hAnsi="Times New Roman"/>
                <w:b/>
                <w:bCs/>
                <w:color w:val="000000" w:themeColor="text1"/>
                <w:lang w:eastAsia="ru-RU"/>
              </w:rPr>
              <w:t>Наименование работ</w:t>
            </w:r>
          </w:p>
          <w:p w:rsidR="001B509A" w:rsidRPr="001B509A" w:rsidRDefault="001B509A" w:rsidP="001B509A">
            <w:pPr>
              <w:spacing w:after="0" w:line="240" w:lineRule="auto"/>
              <w:jc w:val="center"/>
              <w:rPr>
                <w:rFonts w:ascii="Times New Roman" w:eastAsia="Times New Roman" w:hAnsi="Times New Roman"/>
                <w:b/>
                <w:bCs/>
                <w:color w:val="000000" w:themeColor="text1"/>
                <w:lang w:eastAsia="ru-RU"/>
              </w:rPr>
            </w:pPr>
          </w:p>
        </w:tc>
        <w:tc>
          <w:tcPr>
            <w:tcW w:w="1559" w:type="dxa"/>
            <w:vMerge w:val="restart"/>
            <w:tcBorders>
              <w:top w:val="nil"/>
              <w:left w:val="nil"/>
              <w:right w:val="single" w:sz="8" w:space="0" w:color="auto"/>
            </w:tcBorders>
            <w:shd w:val="clear" w:color="auto" w:fill="auto"/>
            <w:vAlign w:val="center"/>
          </w:tcPr>
          <w:p w:rsidR="001B509A" w:rsidRPr="001B509A" w:rsidRDefault="001B509A" w:rsidP="001B509A">
            <w:pPr>
              <w:spacing w:after="0" w:line="240" w:lineRule="auto"/>
              <w:jc w:val="center"/>
              <w:rPr>
                <w:rFonts w:ascii="Times New Roman" w:eastAsia="Times New Roman" w:hAnsi="Times New Roman"/>
                <w:b/>
                <w:bCs/>
                <w:color w:val="000000" w:themeColor="text1"/>
                <w:lang w:eastAsia="ru-RU"/>
              </w:rPr>
            </w:pPr>
            <w:r w:rsidRPr="001B509A">
              <w:rPr>
                <w:rFonts w:ascii="Times New Roman" w:eastAsia="Times New Roman" w:hAnsi="Times New Roman"/>
                <w:b/>
                <w:bCs/>
                <w:color w:val="000000" w:themeColor="text1"/>
                <w:lang w:eastAsia="ru-RU"/>
              </w:rPr>
              <w:t>Стоимость</w:t>
            </w:r>
          </w:p>
          <w:p w:rsidR="001B509A" w:rsidRPr="001B509A" w:rsidRDefault="001B509A" w:rsidP="001B509A">
            <w:pPr>
              <w:spacing w:after="0" w:line="240" w:lineRule="auto"/>
              <w:jc w:val="center"/>
              <w:rPr>
                <w:rFonts w:ascii="Times New Roman" w:eastAsia="Times New Roman" w:hAnsi="Times New Roman"/>
                <w:b/>
                <w:bCs/>
                <w:color w:val="000000" w:themeColor="text1"/>
                <w:lang w:eastAsia="ru-RU"/>
              </w:rPr>
            </w:pPr>
          </w:p>
        </w:tc>
        <w:tc>
          <w:tcPr>
            <w:tcW w:w="9498" w:type="dxa"/>
            <w:gridSpan w:val="23"/>
            <w:tcBorders>
              <w:top w:val="nil"/>
              <w:left w:val="nil"/>
              <w:bottom w:val="single" w:sz="4" w:space="0" w:color="auto"/>
              <w:right w:val="single" w:sz="8" w:space="0" w:color="auto"/>
            </w:tcBorders>
            <w:shd w:val="clear" w:color="auto" w:fill="auto"/>
            <w:vAlign w:val="center"/>
          </w:tcPr>
          <w:p w:rsidR="001B509A" w:rsidRPr="001B509A" w:rsidRDefault="001B509A" w:rsidP="001B509A">
            <w:pPr>
              <w:spacing w:after="0" w:line="240" w:lineRule="auto"/>
              <w:jc w:val="center"/>
              <w:rPr>
                <w:rFonts w:ascii="Times New Roman" w:eastAsia="Times New Roman" w:hAnsi="Times New Roman"/>
                <w:color w:val="000000" w:themeColor="text1"/>
                <w:lang w:eastAsia="ru-RU"/>
              </w:rPr>
            </w:pPr>
            <w:r w:rsidRPr="001B509A">
              <w:rPr>
                <w:rFonts w:ascii="Times New Roman" w:eastAsia="Times New Roman" w:hAnsi="Times New Roman"/>
                <w:b/>
                <w:bCs/>
                <w:color w:val="000000" w:themeColor="text1"/>
                <w:lang w:eastAsia="ru-RU"/>
              </w:rPr>
              <w:t>201</w:t>
            </w:r>
            <w:r w:rsidRPr="001B509A">
              <w:rPr>
                <w:rFonts w:ascii="Times New Roman" w:eastAsia="Times New Roman" w:hAnsi="Times New Roman"/>
                <w:b/>
                <w:bCs/>
                <w:color w:val="000000" w:themeColor="text1"/>
                <w:lang w:val="en-US" w:eastAsia="ru-RU"/>
              </w:rPr>
              <w:t>8</w:t>
            </w:r>
            <w:r w:rsidRPr="001B509A">
              <w:rPr>
                <w:rFonts w:ascii="Times New Roman" w:eastAsia="Times New Roman" w:hAnsi="Times New Roman"/>
                <w:b/>
                <w:bCs/>
                <w:color w:val="000000" w:themeColor="text1"/>
                <w:lang w:eastAsia="ru-RU"/>
              </w:rPr>
              <w:t xml:space="preserve"> г.</w:t>
            </w:r>
          </w:p>
        </w:tc>
      </w:tr>
      <w:tr w:rsidR="001B509A" w:rsidRPr="001B509A" w:rsidTr="001B509A">
        <w:trPr>
          <w:trHeight w:val="405"/>
        </w:trPr>
        <w:tc>
          <w:tcPr>
            <w:tcW w:w="3652" w:type="dxa"/>
            <w:vMerge/>
            <w:tcBorders>
              <w:left w:val="single" w:sz="8" w:space="0" w:color="auto"/>
              <w:right w:val="single" w:sz="8" w:space="0" w:color="auto"/>
            </w:tcBorders>
            <w:shd w:val="clear" w:color="auto" w:fill="auto"/>
            <w:vAlign w:val="center"/>
          </w:tcPr>
          <w:p w:rsidR="001B509A" w:rsidRPr="001B509A" w:rsidRDefault="001B509A" w:rsidP="001B509A">
            <w:pPr>
              <w:spacing w:after="0" w:line="240" w:lineRule="auto"/>
              <w:jc w:val="center"/>
              <w:rPr>
                <w:rFonts w:ascii="Times New Roman" w:eastAsia="Times New Roman" w:hAnsi="Times New Roman"/>
                <w:color w:val="000000" w:themeColor="text1"/>
                <w:lang w:eastAsia="ru-RU"/>
              </w:rPr>
            </w:pPr>
          </w:p>
        </w:tc>
        <w:tc>
          <w:tcPr>
            <w:tcW w:w="1559" w:type="dxa"/>
            <w:vMerge/>
            <w:tcBorders>
              <w:left w:val="nil"/>
              <w:right w:val="single" w:sz="8" w:space="0" w:color="auto"/>
            </w:tcBorders>
            <w:shd w:val="clear" w:color="auto" w:fill="auto"/>
            <w:vAlign w:val="center"/>
          </w:tcPr>
          <w:p w:rsidR="001B509A" w:rsidRPr="001B509A" w:rsidRDefault="001B509A" w:rsidP="001B509A">
            <w:pPr>
              <w:spacing w:after="0" w:line="240" w:lineRule="auto"/>
              <w:jc w:val="center"/>
              <w:rPr>
                <w:rFonts w:ascii="Times New Roman" w:eastAsia="Times New Roman" w:hAnsi="Times New Roman"/>
                <w:color w:val="000000" w:themeColor="text1"/>
                <w:lang w:eastAsia="ru-RU"/>
              </w:rPr>
            </w:pPr>
          </w:p>
        </w:tc>
        <w:tc>
          <w:tcPr>
            <w:tcW w:w="3402" w:type="dxa"/>
            <w:gridSpan w:val="7"/>
            <w:tcBorders>
              <w:top w:val="nil"/>
              <w:left w:val="nil"/>
              <w:bottom w:val="single" w:sz="4" w:space="0" w:color="auto"/>
              <w:right w:val="single" w:sz="8" w:space="0" w:color="auto"/>
            </w:tcBorders>
            <w:shd w:val="clear" w:color="auto" w:fill="auto"/>
            <w:vAlign w:val="center"/>
          </w:tcPr>
          <w:p w:rsidR="001B509A" w:rsidRPr="001B509A" w:rsidRDefault="001B509A" w:rsidP="001B509A">
            <w:pPr>
              <w:spacing w:after="0" w:line="240" w:lineRule="auto"/>
              <w:jc w:val="center"/>
              <w:rPr>
                <w:rFonts w:ascii="Times New Roman" w:eastAsia="Times New Roman" w:hAnsi="Times New Roman"/>
                <w:b/>
                <w:bCs/>
                <w:color w:val="000000" w:themeColor="text1"/>
                <w:lang w:eastAsia="ru-RU"/>
              </w:rPr>
            </w:pPr>
            <w:r w:rsidRPr="001B509A">
              <w:rPr>
                <w:rFonts w:ascii="Times New Roman" w:eastAsia="Times New Roman" w:hAnsi="Times New Roman"/>
                <w:b/>
                <w:bCs/>
                <w:color w:val="000000" w:themeColor="text1"/>
                <w:lang w:eastAsia="ru-RU"/>
              </w:rPr>
              <w:t>I квартал</w:t>
            </w:r>
          </w:p>
        </w:tc>
        <w:tc>
          <w:tcPr>
            <w:tcW w:w="3119" w:type="dxa"/>
            <w:gridSpan w:val="8"/>
            <w:tcBorders>
              <w:top w:val="nil"/>
              <w:left w:val="nil"/>
              <w:bottom w:val="single" w:sz="4" w:space="0" w:color="auto"/>
              <w:right w:val="single" w:sz="8" w:space="0" w:color="auto"/>
            </w:tcBorders>
            <w:shd w:val="clear" w:color="auto" w:fill="auto"/>
            <w:vAlign w:val="center"/>
          </w:tcPr>
          <w:p w:rsidR="001B509A" w:rsidRPr="001B509A" w:rsidRDefault="001B509A" w:rsidP="001B509A">
            <w:pPr>
              <w:spacing w:after="0" w:line="240" w:lineRule="auto"/>
              <w:jc w:val="center"/>
              <w:rPr>
                <w:rFonts w:ascii="Times New Roman" w:eastAsia="Times New Roman" w:hAnsi="Times New Roman"/>
                <w:b/>
                <w:bCs/>
                <w:color w:val="000000" w:themeColor="text1"/>
                <w:lang w:eastAsia="ru-RU"/>
              </w:rPr>
            </w:pPr>
            <w:r w:rsidRPr="001B509A">
              <w:rPr>
                <w:rFonts w:ascii="Times New Roman" w:eastAsia="Times New Roman" w:hAnsi="Times New Roman"/>
                <w:b/>
                <w:bCs/>
                <w:color w:val="000000" w:themeColor="text1"/>
                <w:lang w:eastAsia="ru-RU"/>
              </w:rPr>
              <w:t>II квартал</w:t>
            </w:r>
          </w:p>
        </w:tc>
        <w:tc>
          <w:tcPr>
            <w:tcW w:w="1276" w:type="dxa"/>
            <w:gridSpan w:val="3"/>
            <w:tcBorders>
              <w:top w:val="nil"/>
              <w:left w:val="nil"/>
              <w:bottom w:val="single" w:sz="4" w:space="0" w:color="auto"/>
              <w:right w:val="single" w:sz="8" w:space="0" w:color="auto"/>
            </w:tcBorders>
            <w:vAlign w:val="center"/>
          </w:tcPr>
          <w:p w:rsidR="001B509A" w:rsidRPr="001B509A" w:rsidRDefault="001B509A" w:rsidP="001B509A">
            <w:pPr>
              <w:spacing w:after="0" w:line="240" w:lineRule="auto"/>
              <w:jc w:val="center"/>
              <w:rPr>
                <w:rFonts w:ascii="Times New Roman" w:eastAsia="Times New Roman" w:hAnsi="Times New Roman"/>
                <w:b/>
                <w:bCs/>
                <w:color w:val="000000" w:themeColor="text1"/>
                <w:lang w:eastAsia="ru-RU"/>
              </w:rPr>
            </w:pPr>
            <w:r w:rsidRPr="001B509A">
              <w:rPr>
                <w:rFonts w:ascii="Times New Roman" w:eastAsia="Times New Roman" w:hAnsi="Times New Roman"/>
                <w:b/>
                <w:bCs/>
                <w:color w:val="000000" w:themeColor="text1"/>
                <w:lang w:eastAsia="ru-RU"/>
              </w:rPr>
              <w:t>I</w:t>
            </w:r>
            <w:r w:rsidRPr="001B509A">
              <w:rPr>
                <w:rFonts w:ascii="Times New Roman" w:eastAsia="Times New Roman" w:hAnsi="Times New Roman"/>
                <w:b/>
                <w:bCs/>
                <w:color w:val="000000" w:themeColor="text1"/>
                <w:lang w:val="en-US" w:eastAsia="ru-RU"/>
              </w:rPr>
              <w:t>I</w:t>
            </w:r>
            <w:r w:rsidRPr="001B509A">
              <w:rPr>
                <w:rFonts w:ascii="Times New Roman" w:eastAsia="Times New Roman" w:hAnsi="Times New Roman"/>
                <w:b/>
                <w:bCs/>
                <w:color w:val="000000" w:themeColor="text1"/>
                <w:lang w:eastAsia="ru-RU"/>
              </w:rPr>
              <w:t>I квартал</w:t>
            </w:r>
          </w:p>
        </w:tc>
        <w:tc>
          <w:tcPr>
            <w:tcW w:w="1701" w:type="dxa"/>
            <w:gridSpan w:val="5"/>
            <w:tcBorders>
              <w:top w:val="nil"/>
              <w:left w:val="nil"/>
              <w:bottom w:val="single" w:sz="4" w:space="0" w:color="auto"/>
              <w:right w:val="single" w:sz="8" w:space="0" w:color="auto"/>
            </w:tcBorders>
            <w:vAlign w:val="center"/>
          </w:tcPr>
          <w:p w:rsidR="001B509A" w:rsidRPr="001B509A" w:rsidRDefault="001B509A" w:rsidP="001B509A">
            <w:pPr>
              <w:spacing w:after="0" w:line="240" w:lineRule="auto"/>
              <w:jc w:val="center"/>
              <w:rPr>
                <w:rFonts w:ascii="Times New Roman" w:eastAsia="Times New Roman" w:hAnsi="Times New Roman"/>
                <w:b/>
                <w:bCs/>
                <w:color w:val="000000" w:themeColor="text1"/>
                <w:lang w:eastAsia="ru-RU"/>
              </w:rPr>
            </w:pPr>
            <w:r w:rsidRPr="001B509A">
              <w:rPr>
                <w:rFonts w:ascii="Times New Roman" w:eastAsia="Times New Roman" w:hAnsi="Times New Roman"/>
                <w:b/>
                <w:bCs/>
                <w:color w:val="000000" w:themeColor="text1"/>
                <w:lang w:eastAsia="ru-RU"/>
              </w:rPr>
              <w:t>I</w:t>
            </w:r>
            <w:r w:rsidRPr="001B509A">
              <w:rPr>
                <w:rFonts w:ascii="Times New Roman" w:eastAsia="Times New Roman" w:hAnsi="Times New Roman"/>
                <w:b/>
                <w:bCs/>
                <w:color w:val="000000" w:themeColor="text1"/>
                <w:lang w:val="en-US" w:eastAsia="ru-RU"/>
              </w:rPr>
              <w:t>V</w:t>
            </w:r>
            <w:r w:rsidRPr="001B509A">
              <w:rPr>
                <w:rFonts w:ascii="Times New Roman" w:eastAsia="Times New Roman" w:hAnsi="Times New Roman"/>
                <w:b/>
                <w:bCs/>
                <w:color w:val="000000" w:themeColor="text1"/>
                <w:lang w:eastAsia="ru-RU"/>
              </w:rPr>
              <w:t xml:space="preserve"> квартал</w:t>
            </w:r>
          </w:p>
        </w:tc>
      </w:tr>
      <w:tr w:rsidR="001B509A" w:rsidRPr="001B509A" w:rsidTr="001B509A">
        <w:trPr>
          <w:trHeight w:val="405"/>
        </w:trPr>
        <w:tc>
          <w:tcPr>
            <w:tcW w:w="3652" w:type="dxa"/>
            <w:vMerge/>
            <w:tcBorders>
              <w:left w:val="single" w:sz="8" w:space="0" w:color="auto"/>
              <w:bottom w:val="single" w:sz="4" w:space="0" w:color="auto"/>
              <w:right w:val="single" w:sz="8" w:space="0" w:color="auto"/>
            </w:tcBorders>
            <w:shd w:val="clear" w:color="auto" w:fill="auto"/>
            <w:vAlign w:val="center"/>
          </w:tcPr>
          <w:p w:rsidR="001B509A" w:rsidRPr="001B509A" w:rsidRDefault="001B509A" w:rsidP="001B509A">
            <w:pPr>
              <w:spacing w:after="0" w:line="240" w:lineRule="auto"/>
              <w:jc w:val="center"/>
              <w:rPr>
                <w:rFonts w:ascii="Times New Roman" w:eastAsia="Times New Roman" w:hAnsi="Times New Roman"/>
                <w:color w:val="000000" w:themeColor="text1"/>
                <w:lang w:eastAsia="ru-RU"/>
              </w:rPr>
            </w:pPr>
          </w:p>
        </w:tc>
        <w:tc>
          <w:tcPr>
            <w:tcW w:w="1559" w:type="dxa"/>
            <w:vMerge/>
            <w:tcBorders>
              <w:left w:val="nil"/>
              <w:bottom w:val="single" w:sz="4" w:space="0" w:color="auto"/>
              <w:right w:val="single" w:sz="8" w:space="0" w:color="auto"/>
            </w:tcBorders>
            <w:shd w:val="clear" w:color="auto" w:fill="auto"/>
            <w:vAlign w:val="center"/>
          </w:tcPr>
          <w:p w:rsidR="001B509A" w:rsidRPr="001B509A" w:rsidRDefault="001B509A" w:rsidP="001B509A">
            <w:pPr>
              <w:spacing w:after="0" w:line="240" w:lineRule="auto"/>
              <w:jc w:val="center"/>
              <w:rPr>
                <w:rFonts w:ascii="Times New Roman" w:eastAsia="Times New Roman" w:hAnsi="Times New Roman"/>
                <w:color w:val="000000" w:themeColor="text1"/>
                <w:lang w:eastAsia="ru-RU"/>
              </w:rPr>
            </w:pPr>
          </w:p>
        </w:tc>
        <w:tc>
          <w:tcPr>
            <w:tcW w:w="1418" w:type="dxa"/>
            <w:gridSpan w:val="2"/>
            <w:tcBorders>
              <w:top w:val="nil"/>
              <w:left w:val="nil"/>
              <w:bottom w:val="single" w:sz="4" w:space="0" w:color="auto"/>
              <w:right w:val="single" w:sz="4" w:space="0" w:color="auto"/>
            </w:tcBorders>
            <w:shd w:val="clear" w:color="auto" w:fill="auto"/>
            <w:vAlign w:val="center"/>
          </w:tcPr>
          <w:p w:rsidR="001B509A" w:rsidRPr="001B509A" w:rsidRDefault="001B509A" w:rsidP="001B509A">
            <w:pPr>
              <w:spacing w:after="0" w:line="240" w:lineRule="auto"/>
              <w:jc w:val="center"/>
              <w:rPr>
                <w:rFonts w:ascii="Times New Roman" w:eastAsia="Times New Roman" w:hAnsi="Times New Roman"/>
                <w:color w:val="000000" w:themeColor="text1"/>
                <w:lang w:val="en-US" w:eastAsia="ru-RU"/>
              </w:rPr>
            </w:pPr>
            <w:r w:rsidRPr="001B509A">
              <w:rPr>
                <w:rFonts w:ascii="Times New Roman" w:eastAsia="Times New Roman" w:hAnsi="Times New Roman"/>
                <w:color w:val="000000" w:themeColor="text1"/>
                <w:lang w:val="en-US" w:eastAsia="ru-RU"/>
              </w:rPr>
              <w:t>1</w:t>
            </w:r>
          </w:p>
        </w:tc>
        <w:tc>
          <w:tcPr>
            <w:tcW w:w="1276" w:type="dxa"/>
            <w:gridSpan w:val="3"/>
            <w:tcBorders>
              <w:top w:val="nil"/>
              <w:left w:val="nil"/>
              <w:bottom w:val="single" w:sz="4" w:space="0" w:color="auto"/>
              <w:right w:val="single" w:sz="4" w:space="0" w:color="auto"/>
            </w:tcBorders>
            <w:shd w:val="clear" w:color="auto" w:fill="auto"/>
            <w:vAlign w:val="center"/>
          </w:tcPr>
          <w:p w:rsidR="001B509A" w:rsidRPr="001B509A" w:rsidRDefault="001B509A" w:rsidP="001B509A">
            <w:pPr>
              <w:spacing w:after="0" w:line="240" w:lineRule="auto"/>
              <w:jc w:val="center"/>
              <w:rPr>
                <w:rFonts w:ascii="Times New Roman" w:eastAsia="Times New Roman" w:hAnsi="Times New Roman"/>
                <w:color w:val="000000" w:themeColor="text1"/>
                <w:lang w:val="en-US" w:eastAsia="ru-RU"/>
              </w:rPr>
            </w:pPr>
            <w:r w:rsidRPr="001B509A">
              <w:rPr>
                <w:rFonts w:ascii="Times New Roman" w:eastAsia="Times New Roman" w:hAnsi="Times New Roman"/>
                <w:color w:val="000000" w:themeColor="text1"/>
                <w:lang w:val="en-US" w:eastAsia="ru-RU"/>
              </w:rPr>
              <w:t>2</w:t>
            </w:r>
          </w:p>
        </w:tc>
        <w:tc>
          <w:tcPr>
            <w:tcW w:w="708" w:type="dxa"/>
            <w:gridSpan w:val="2"/>
            <w:tcBorders>
              <w:top w:val="nil"/>
              <w:left w:val="nil"/>
              <w:bottom w:val="single" w:sz="4" w:space="0" w:color="auto"/>
              <w:right w:val="single" w:sz="8" w:space="0" w:color="auto"/>
            </w:tcBorders>
            <w:shd w:val="clear" w:color="auto" w:fill="auto"/>
            <w:vAlign w:val="center"/>
          </w:tcPr>
          <w:p w:rsidR="001B509A" w:rsidRPr="001B509A" w:rsidRDefault="001B509A" w:rsidP="001B509A">
            <w:pPr>
              <w:spacing w:after="0" w:line="240" w:lineRule="auto"/>
              <w:jc w:val="center"/>
              <w:rPr>
                <w:rFonts w:ascii="Times New Roman" w:eastAsia="Times New Roman" w:hAnsi="Times New Roman"/>
                <w:color w:val="000000" w:themeColor="text1"/>
                <w:lang w:val="en-US" w:eastAsia="ru-RU"/>
              </w:rPr>
            </w:pPr>
            <w:r w:rsidRPr="001B509A">
              <w:rPr>
                <w:rFonts w:ascii="Times New Roman" w:eastAsia="Times New Roman" w:hAnsi="Times New Roman"/>
                <w:color w:val="000000" w:themeColor="text1"/>
                <w:lang w:val="en-US" w:eastAsia="ru-RU"/>
              </w:rPr>
              <w:t>3</w:t>
            </w:r>
          </w:p>
        </w:tc>
        <w:tc>
          <w:tcPr>
            <w:tcW w:w="1277" w:type="dxa"/>
            <w:gridSpan w:val="3"/>
            <w:tcBorders>
              <w:top w:val="nil"/>
              <w:left w:val="nil"/>
              <w:bottom w:val="single" w:sz="4" w:space="0" w:color="auto"/>
              <w:right w:val="single" w:sz="4" w:space="0" w:color="auto"/>
            </w:tcBorders>
            <w:shd w:val="clear" w:color="auto" w:fill="auto"/>
            <w:vAlign w:val="center"/>
          </w:tcPr>
          <w:p w:rsidR="001B509A" w:rsidRPr="001B509A" w:rsidRDefault="001B509A" w:rsidP="001B509A">
            <w:pPr>
              <w:spacing w:after="0" w:line="240" w:lineRule="auto"/>
              <w:jc w:val="center"/>
              <w:rPr>
                <w:rFonts w:ascii="Times New Roman" w:eastAsia="Times New Roman" w:hAnsi="Times New Roman"/>
                <w:color w:val="000000" w:themeColor="text1"/>
                <w:lang w:eastAsia="ru-RU"/>
              </w:rPr>
            </w:pPr>
            <w:r w:rsidRPr="001B509A">
              <w:rPr>
                <w:rFonts w:ascii="Times New Roman" w:eastAsia="Times New Roman" w:hAnsi="Times New Roman"/>
                <w:color w:val="000000" w:themeColor="text1"/>
                <w:lang w:eastAsia="ru-RU"/>
              </w:rPr>
              <w:t>4</w:t>
            </w:r>
          </w:p>
        </w:tc>
        <w:tc>
          <w:tcPr>
            <w:tcW w:w="1275" w:type="dxa"/>
            <w:gridSpan w:val="3"/>
            <w:tcBorders>
              <w:top w:val="nil"/>
              <w:left w:val="nil"/>
              <w:bottom w:val="single" w:sz="4" w:space="0" w:color="auto"/>
              <w:right w:val="single" w:sz="4" w:space="0" w:color="auto"/>
            </w:tcBorders>
            <w:shd w:val="clear" w:color="auto" w:fill="auto"/>
            <w:vAlign w:val="center"/>
          </w:tcPr>
          <w:p w:rsidR="001B509A" w:rsidRPr="001B509A" w:rsidRDefault="001B509A" w:rsidP="001B509A">
            <w:pPr>
              <w:spacing w:after="0" w:line="240" w:lineRule="auto"/>
              <w:jc w:val="center"/>
              <w:rPr>
                <w:rFonts w:ascii="Times New Roman" w:eastAsia="Times New Roman" w:hAnsi="Times New Roman"/>
                <w:color w:val="000000" w:themeColor="text1"/>
                <w:lang w:eastAsia="ru-RU"/>
              </w:rPr>
            </w:pPr>
            <w:r w:rsidRPr="001B509A">
              <w:rPr>
                <w:rFonts w:ascii="Times New Roman" w:eastAsia="Times New Roman" w:hAnsi="Times New Roman"/>
                <w:color w:val="000000" w:themeColor="text1"/>
                <w:lang w:eastAsia="ru-RU"/>
              </w:rPr>
              <w:t>5</w:t>
            </w:r>
          </w:p>
        </w:tc>
        <w:tc>
          <w:tcPr>
            <w:tcW w:w="567" w:type="dxa"/>
            <w:gridSpan w:val="2"/>
            <w:tcBorders>
              <w:top w:val="nil"/>
              <w:left w:val="nil"/>
              <w:bottom w:val="single" w:sz="4" w:space="0" w:color="auto"/>
              <w:right w:val="single" w:sz="8" w:space="0" w:color="auto"/>
            </w:tcBorders>
            <w:shd w:val="clear" w:color="auto" w:fill="auto"/>
            <w:vAlign w:val="center"/>
          </w:tcPr>
          <w:p w:rsidR="001B509A" w:rsidRPr="001B509A" w:rsidRDefault="001B509A" w:rsidP="001B509A">
            <w:pPr>
              <w:spacing w:after="0" w:line="240" w:lineRule="auto"/>
              <w:jc w:val="center"/>
              <w:rPr>
                <w:rFonts w:ascii="Times New Roman" w:eastAsia="Times New Roman" w:hAnsi="Times New Roman"/>
                <w:color w:val="000000" w:themeColor="text1"/>
                <w:lang w:eastAsia="ru-RU"/>
              </w:rPr>
            </w:pPr>
            <w:r w:rsidRPr="001B509A">
              <w:rPr>
                <w:rFonts w:ascii="Times New Roman" w:eastAsia="Times New Roman" w:hAnsi="Times New Roman"/>
                <w:color w:val="000000" w:themeColor="text1"/>
                <w:lang w:eastAsia="ru-RU"/>
              </w:rPr>
              <w:t>6</w:t>
            </w:r>
          </w:p>
        </w:tc>
        <w:tc>
          <w:tcPr>
            <w:tcW w:w="426" w:type="dxa"/>
            <w:tcBorders>
              <w:top w:val="nil"/>
              <w:left w:val="nil"/>
              <w:bottom w:val="single" w:sz="4" w:space="0" w:color="auto"/>
              <w:right w:val="single" w:sz="8" w:space="0" w:color="auto"/>
            </w:tcBorders>
            <w:vAlign w:val="center"/>
          </w:tcPr>
          <w:p w:rsidR="001B509A" w:rsidRPr="001B509A" w:rsidRDefault="001B509A" w:rsidP="001B509A">
            <w:pPr>
              <w:spacing w:after="0" w:line="240" w:lineRule="auto"/>
              <w:jc w:val="center"/>
              <w:rPr>
                <w:rFonts w:ascii="Times New Roman" w:eastAsia="Times New Roman" w:hAnsi="Times New Roman"/>
                <w:color w:val="000000" w:themeColor="text1"/>
                <w:lang w:eastAsia="ru-RU"/>
              </w:rPr>
            </w:pPr>
            <w:r w:rsidRPr="001B509A">
              <w:rPr>
                <w:rFonts w:ascii="Times New Roman" w:eastAsia="Times New Roman" w:hAnsi="Times New Roman"/>
                <w:color w:val="000000" w:themeColor="text1"/>
                <w:lang w:eastAsia="ru-RU"/>
              </w:rPr>
              <w:t>7</w:t>
            </w:r>
          </w:p>
        </w:tc>
        <w:tc>
          <w:tcPr>
            <w:tcW w:w="425" w:type="dxa"/>
            <w:tcBorders>
              <w:top w:val="nil"/>
              <w:left w:val="nil"/>
              <w:bottom w:val="single" w:sz="4" w:space="0" w:color="auto"/>
              <w:right w:val="single" w:sz="8" w:space="0" w:color="auto"/>
            </w:tcBorders>
            <w:vAlign w:val="center"/>
          </w:tcPr>
          <w:p w:rsidR="001B509A" w:rsidRPr="001B509A" w:rsidRDefault="001B509A" w:rsidP="001B509A">
            <w:pPr>
              <w:spacing w:after="0" w:line="240" w:lineRule="auto"/>
              <w:jc w:val="center"/>
              <w:rPr>
                <w:rFonts w:ascii="Times New Roman" w:eastAsia="Times New Roman" w:hAnsi="Times New Roman"/>
                <w:color w:val="000000" w:themeColor="text1"/>
                <w:lang w:eastAsia="ru-RU"/>
              </w:rPr>
            </w:pPr>
            <w:r w:rsidRPr="001B509A">
              <w:rPr>
                <w:rFonts w:ascii="Times New Roman" w:eastAsia="Times New Roman" w:hAnsi="Times New Roman"/>
                <w:color w:val="000000" w:themeColor="text1"/>
                <w:lang w:eastAsia="ru-RU"/>
              </w:rPr>
              <w:t>8</w:t>
            </w:r>
          </w:p>
        </w:tc>
        <w:tc>
          <w:tcPr>
            <w:tcW w:w="425" w:type="dxa"/>
            <w:tcBorders>
              <w:top w:val="nil"/>
              <w:left w:val="nil"/>
              <w:bottom w:val="single" w:sz="4" w:space="0" w:color="auto"/>
              <w:right w:val="single" w:sz="8" w:space="0" w:color="auto"/>
            </w:tcBorders>
            <w:vAlign w:val="center"/>
          </w:tcPr>
          <w:p w:rsidR="001B509A" w:rsidRPr="001B509A" w:rsidRDefault="001B509A" w:rsidP="001B509A">
            <w:pPr>
              <w:spacing w:after="0" w:line="240" w:lineRule="auto"/>
              <w:jc w:val="center"/>
              <w:rPr>
                <w:rFonts w:ascii="Times New Roman" w:eastAsia="Times New Roman" w:hAnsi="Times New Roman"/>
                <w:color w:val="000000" w:themeColor="text1"/>
                <w:lang w:eastAsia="ru-RU"/>
              </w:rPr>
            </w:pPr>
            <w:r w:rsidRPr="001B509A">
              <w:rPr>
                <w:rFonts w:ascii="Times New Roman" w:eastAsia="Times New Roman" w:hAnsi="Times New Roman"/>
                <w:color w:val="000000" w:themeColor="text1"/>
                <w:lang w:eastAsia="ru-RU"/>
              </w:rPr>
              <w:t>9</w:t>
            </w:r>
          </w:p>
        </w:tc>
        <w:tc>
          <w:tcPr>
            <w:tcW w:w="425" w:type="dxa"/>
            <w:gridSpan w:val="2"/>
            <w:tcBorders>
              <w:top w:val="nil"/>
              <w:left w:val="nil"/>
              <w:bottom w:val="single" w:sz="4" w:space="0" w:color="auto"/>
              <w:right w:val="single" w:sz="8" w:space="0" w:color="auto"/>
            </w:tcBorders>
            <w:vAlign w:val="center"/>
          </w:tcPr>
          <w:p w:rsidR="001B509A" w:rsidRPr="001B509A" w:rsidRDefault="001B509A" w:rsidP="001B509A">
            <w:pPr>
              <w:spacing w:after="0" w:line="240" w:lineRule="auto"/>
              <w:jc w:val="center"/>
              <w:rPr>
                <w:rFonts w:ascii="Times New Roman" w:eastAsia="Times New Roman" w:hAnsi="Times New Roman"/>
                <w:color w:val="000000" w:themeColor="text1"/>
                <w:lang w:eastAsia="ru-RU"/>
              </w:rPr>
            </w:pPr>
            <w:r w:rsidRPr="001B509A">
              <w:rPr>
                <w:rFonts w:ascii="Times New Roman" w:eastAsia="Times New Roman" w:hAnsi="Times New Roman"/>
                <w:color w:val="000000" w:themeColor="text1"/>
                <w:lang w:eastAsia="ru-RU"/>
              </w:rPr>
              <w:t>10</w:t>
            </w:r>
          </w:p>
        </w:tc>
        <w:tc>
          <w:tcPr>
            <w:tcW w:w="567" w:type="dxa"/>
            <w:gridSpan w:val="2"/>
            <w:tcBorders>
              <w:top w:val="nil"/>
              <w:left w:val="nil"/>
              <w:bottom w:val="single" w:sz="4" w:space="0" w:color="auto"/>
              <w:right w:val="single" w:sz="8" w:space="0" w:color="auto"/>
            </w:tcBorders>
            <w:vAlign w:val="center"/>
          </w:tcPr>
          <w:p w:rsidR="001B509A" w:rsidRPr="001B509A" w:rsidRDefault="001B509A" w:rsidP="001B509A">
            <w:pPr>
              <w:spacing w:after="0" w:line="240" w:lineRule="auto"/>
              <w:jc w:val="center"/>
              <w:rPr>
                <w:rFonts w:ascii="Times New Roman" w:eastAsia="Times New Roman" w:hAnsi="Times New Roman"/>
                <w:color w:val="000000" w:themeColor="text1"/>
                <w:lang w:eastAsia="ru-RU"/>
              </w:rPr>
            </w:pPr>
            <w:r w:rsidRPr="001B509A">
              <w:rPr>
                <w:rFonts w:ascii="Times New Roman" w:eastAsia="Times New Roman" w:hAnsi="Times New Roman"/>
                <w:color w:val="000000" w:themeColor="text1"/>
                <w:lang w:eastAsia="ru-RU"/>
              </w:rPr>
              <w:t>11</w:t>
            </w:r>
          </w:p>
        </w:tc>
        <w:tc>
          <w:tcPr>
            <w:tcW w:w="709" w:type="dxa"/>
            <w:tcBorders>
              <w:top w:val="nil"/>
              <w:left w:val="nil"/>
              <w:bottom w:val="single" w:sz="4" w:space="0" w:color="auto"/>
              <w:right w:val="single" w:sz="8" w:space="0" w:color="auto"/>
            </w:tcBorders>
            <w:vAlign w:val="center"/>
          </w:tcPr>
          <w:p w:rsidR="001B509A" w:rsidRPr="001B509A" w:rsidRDefault="001B509A" w:rsidP="001B509A">
            <w:pPr>
              <w:spacing w:after="0" w:line="240" w:lineRule="auto"/>
              <w:jc w:val="center"/>
              <w:rPr>
                <w:rFonts w:ascii="Times New Roman" w:eastAsia="Times New Roman" w:hAnsi="Times New Roman"/>
                <w:color w:val="000000" w:themeColor="text1"/>
                <w:lang w:eastAsia="ru-RU"/>
              </w:rPr>
            </w:pPr>
            <w:r w:rsidRPr="001B509A">
              <w:rPr>
                <w:rFonts w:ascii="Times New Roman" w:eastAsia="Times New Roman" w:hAnsi="Times New Roman"/>
                <w:color w:val="000000" w:themeColor="text1"/>
                <w:lang w:eastAsia="ru-RU"/>
              </w:rPr>
              <w:t>12</w:t>
            </w:r>
          </w:p>
        </w:tc>
      </w:tr>
      <w:tr w:rsidR="001B509A" w:rsidRPr="001B509A" w:rsidTr="001B509A">
        <w:trPr>
          <w:trHeight w:val="405"/>
        </w:trPr>
        <w:tc>
          <w:tcPr>
            <w:tcW w:w="3652" w:type="dxa"/>
            <w:tcBorders>
              <w:top w:val="nil"/>
              <w:left w:val="single" w:sz="8" w:space="0" w:color="auto"/>
              <w:bottom w:val="single" w:sz="4" w:space="0" w:color="auto"/>
              <w:right w:val="single" w:sz="8" w:space="0" w:color="auto"/>
            </w:tcBorders>
            <w:shd w:val="clear" w:color="auto" w:fill="auto"/>
            <w:vAlign w:val="center"/>
          </w:tcPr>
          <w:p w:rsidR="001B509A" w:rsidRPr="001B509A" w:rsidRDefault="001B509A" w:rsidP="001B509A">
            <w:pPr>
              <w:spacing w:after="0" w:line="240" w:lineRule="auto"/>
              <w:jc w:val="center"/>
              <w:rPr>
                <w:rFonts w:ascii="Times New Roman" w:eastAsia="Times New Roman" w:hAnsi="Times New Roman"/>
                <w:color w:val="000000" w:themeColor="text1"/>
                <w:lang w:eastAsia="ru-RU"/>
              </w:rPr>
            </w:pPr>
            <w:r w:rsidRPr="001B509A">
              <w:rPr>
                <w:rFonts w:ascii="Times New Roman" w:eastAsia="Times New Roman" w:hAnsi="Times New Roman"/>
                <w:color w:val="000000" w:themeColor="text1"/>
                <w:lang w:eastAsia="ru-RU"/>
              </w:rPr>
              <w:t>Наружные газопроводы. 1 очередь строительства</w:t>
            </w:r>
          </w:p>
        </w:tc>
        <w:tc>
          <w:tcPr>
            <w:tcW w:w="1559" w:type="dxa"/>
            <w:tcBorders>
              <w:top w:val="nil"/>
              <w:left w:val="nil"/>
              <w:bottom w:val="single" w:sz="4" w:space="0" w:color="auto"/>
              <w:right w:val="single" w:sz="8" w:space="0" w:color="auto"/>
            </w:tcBorders>
            <w:shd w:val="clear" w:color="auto" w:fill="auto"/>
            <w:vAlign w:val="center"/>
          </w:tcPr>
          <w:p w:rsidR="001B509A" w:rsidRPr="001B509A" w:rsidRDefault="001B509A" w:rsidP="001B509A">
            <w:pPr>
              <w:spacing w:after="0" w:line="240" w:lineRule="auto"/>
              <w:jc w:val="center"/>
              <w:rPr>
                <w:rFonts w:ascii="Times New Roman" w:eastAsia="Times New Roman" w:hAnsi="Times New Roman"/>
                <w:color w:val="000000" w:themeColor="text1"/>
                <w:lang w:eastAsia="ru-RU"/>
              </w:rPr>
            </w:pPr>
            <w:r w:rsidRPr="001B509A">
              <w:rPr>
                <w:rFonts w:ascii="Times New Roman" w:eastAsia="Times New Roman" w:hAnsi="Times New Roman"/>
                <w:color w:val="000000" w:themeColor="text1"/>
                <w:lang w:eastAsia="ru-RU"/>
              </w:rPr>
              <w:t>54651,955</w:t>
            </w:r>
          </w:p>
        </w:tc>
        <w:tc>
          <w:tcPr>
            <w:tcW w:w="1418" w:type="dxa"/>
            <w:gridSpan w:val="2"/>
            <w:tcBorders>
              <w:top w:val="nil"/>
              <w:left w:val="nil"/>
              <w:bottom w:val="single" w:sz="4" w:space="0" w:color="auto"/>
              <w:right w:val="single" w:sz="4" w:space="0" w:color="auto"/>
            </w:tcBorders>
            <w:shd w:val="clear" w:color="auto" w:fill="auto"/>
            <w:vAlign w:val="center"/>
          </w:tcPr>
          <w:p w:rsidR="001B509A" w:rsidRPr="001B509A" w:rsidRDefault="001B509A" w:rsidP="001B509A">
            <w:pPr>
              <w:spacing w:after="0" w:line="240" w:lineRule="auto"/>
              <w:jc w:val="center"/>
              <w:rPr>
                <w:rFonts w:ascii="Times New Roman" w:eastAsia="Times New Roman" w:hAnsi="Times New Roman"/>
                <w:color w:val="000000" w:themeColor="text1"/>
                <w:lang w:eastAsia="ru-RU"/>
              </w:rPr>
            </w:pPr>
          </w:p>
        </w:tc>
        <w:tc>
          <w:tcPr>
            <w:tcW w:w="1276" w:type="dxa"/>
            <w:gridSpan w:val="3"/>
            <w:tcBorders>
              <w:top w:val="nil"/>
              <w:left w:val="nil"/>
              <w:bottom w:val="single" w:sz="4" w:space="0" w:color="auto"/>
              <w:right w:val="single" w:sz="4" w:space="0" w:color="auto"/>
            </w:tcBorders>
            <w:shd w:val="clear" w:color="auto" w:fill="auto"/>
            <w:vAlign w:val="center"/>
          </w:tcPr>
          <w:p w:rsidR="001B509A" w:rsidRPr="001B509A" w:rsidRDefault="001B509A" w:rsidP="001B509A">
            <w:pPr>
              <w:spacing w:after="0" w:line="240" w:lineRule="auto"/>
              <w:jc w:val="center"/>
              <w:rPr>
                <w:rFonts w:ascii="Times New Roman" w:eastAsia="Times New Roman" w:hAnsi="Times New Roman"/>
                <w:color w:val="000000" w:themeColor="text1"/>
                <w:lang w:eastAsia="ru-RU"/>
              </w:rPr>
            </w:pPr>
            <w:r w:rsidRPr="001B509A">
              <w:rPr>
                <w:rFonts w:ascii="Times New Roman" w:eastAsia="Times New Roman" w:hAnsi="Times New Roman"/>
                <w:color w:val="000000" w:themeColor="text1"/>
                <w:lang w:eastAsia="ru-RU"/>
              </w:rPr>
              <w:t>54651,955</w:t>
            </w:r>
          </w:p>
        </w:tc>
        <w:tc>
          <w:tcPr>
            <w:tcW w:w="708" w:type="dxa"/>
            <w:gridSpan w:val="2"/>
            <w:tcBorders>
              <w:top w:val="nil"/>
              <w:left w:val="nil"/>
              <w:bottom w:val="single" w:sz="4" w:space="0" w:color="auto"/>
              <w:right w:val="single" w:sz="8" w:space="0" w:color="auto"/>
            </w:tcBorders>
            <w:shd w:val="clear" w:color="auto" w:fill="auto"/>
            <w:vAlign w:val="center"/>
          </w:tcPr>
          <w:p w:rsidR="001B509A" w:rsidRPr="001B509A" w:rsidRDefault="001B509A" w:rsidP="001B509A">
            <w:pPr>
              <w:spacing w:after="0" w:line="240" w:lineRule="auto"/>
              <w:jc w:val="center"/>
              <w:rPr>
                <w:rFonts w:ascii="Times New Roman" w:eastAsia="Times New Roman" w:hAnsi="Times New Roman"/>
                <w:color w:val="000000" w:themeColor="text1"/>
                <w:lang w:eastAsia="ru-RU"/>
              </w:rPr>
            </w:pPr>
          </w:p>
        </w:tc>
        <w:tc>
          <w:tcPr>
            <w:tcW w:w="1277" w:type="dxa"/>
            <w:gridSpan w:val="3"/>
            <w:tcBorders>
              <w:top w:val="nil"/>
              <w:left w:val="nil"/>
              <w:bottom w:val="single" w:sz="4" w:space="0" w:color="auto"/>
              <w:right w:val="single" w:sz="4" w:space="0" w:color="auto"/>
            </w:tcBorders>
            <w:shd w:val="clear" w:color="auto" w:fill="auto"/>
            <w:vAlign w:val="center"/>
          </w:tcPr>
          <w:p w:rsidR="001B509A" w:rsidRPr="001B509A" w:rsidRDefault="001B509A" w:rsidP="001B509A">
            <w:pPr>
              <w:spacing w:after="0" w:line="240" w:lineRule="auto"/>
              <w:jc w:val="center"/>
              <w:rPr>
                <w:rFonts w:ascii="Times New Roman" w:eastAsia="Times New Roman" w:hAnsi="Times New Roman"/>
                <w:color w:val="000000" w:themeColor="text1"/>
                <w:lang w:eastAsia="ru-RU"/>
              </w:rPr>
            </w:pPr>
          </w:p>
        </w:tc>
        <w:tc>
          <w:tcPr>
            <w:tcW w:w="1275" w:type="dxa"/>
            <w:gridSpan w:val="3"/>
            <w:tcBorders>
              <w:top w:val="nil"/>
              <w:left w:val="nil"/>
              <w:bottom w:val="single" w:sz="4" w:space="0" w:color="auto"/>
              <w:right w:val="single" w:sz="4" w:space="0" w:color="auto"/>
            </w:tcBorders>
            <w:shd w:val="clear" w:color="auto" w:fill="auto"/>
            <w:vAlign w:val="center"/>
          </w:tcPr>
          <w:p w:rsidR="001B509A" w:rsidRPr="001B509A" w:rsidRDefault="001B509A" w:rsidP="001B509A">
            <w:pPr>
              <w:spacing w:after="0" w:line="240" w:lineRule="auto"/>
              <w:jc w:val="center"/>
              <w:rPr>
                <w:rFonts w:ascii="Times New Roman" w:eastAsia="Times New Roman" w:hAnsi="Times New Roman"/>
                <w:color w:val="000000" w:themeColor="text1"/>
                <w:lang w:eastAsia="ru-RU"/>
              </w:rPr>
            </w:pPr>
          </w:p>
        </w:tc>
        <w:tc>
          <w:tcPr>
            <w:tcW w:w="567" w:type="dxa"/>
            <w:gridSpan w:val="2"/>
            <w:tcBorders>
              <w:top w:val="nil"/>
              <w:left w:val="nil"/>
              <w:bottom w:val="single" w:sz="4" w:space="0" w:color="auto"/>
              <w:right w:val="single" w:sz="8" w:space="0" w:color="auto"/>
            </w:tcBorders>
            <w:shd w:val="clear" w:color="auto" w:fill="auto"/>
            <w:vAlign w:val="center"/>
          </w:tcPr>
          <w:p w:rsidR="001B509A" w:rsidRPr="001B509A" w:rsidRDefault="001B509A" w:rsidP="001B509A">
            <w:pPr>
              <w:spacing w:after="0" w:line="240" w:lineRule="auto"/>
              <w:jc w:val="center"/>
              <w:rPr>
                <w:rFonts w:ascii="Times New Roman" w:eastAsia="Times New Roman" w:hAnsi="Times New Roman"/>
                <w:color w:val="000000" w:themeColor="text1"/>
                <w:lang w:eastAsia="ru-RU"/>
              </w:rPr>
            </w:pPr>
          </w:p>
        </w:tc>
        <w:tc>
          <w:tcPr>
            <w:tcW w:w="426" w:type="dxa"/>
            <w:tcBorders>
              <w:top w:val="nil"/>
              <w:left w:val="nil"/>
              <w:bottom w:val="single" w:sz="4" w:space="0" w:color="auto"/>
              <w:right w:val="single" w:sz="8" w:space="0" w:color="auto"/>
            </w:tcBorders>
            <w:vAlign w:val="center"/>
          </w:tcPr>
          <w:p w:rsidR="001B509A" w:rsidRPr="001B509A" w:rsidRDefault="001B509A" w:rsidP="001B509A">
            <w:pPr>
              <w:spacing w:after="0" w:line="240" w:lineRule="auto"/>
              <w:jc w:val="center"/>
              <w:rPr>
                <w:rFonts w:ascii="Times New Roman" w:eastAsia="Times New Roman" w:hAnsi="Times New Roman"/>
                <w:color w:val="000000" w:themeColor="text1"/>
                <w:lang w:eastAsia="ru-RU"/>
              </w:rPr>
            </w:pPr>
          </w:p>
        </w:tc>
        <w:tc>
          <w:tcPr>
            <w:tcW w:w="425" w:type="dxa"/>
            <w:tcBorders>
              <w:top w:val="nil"/>
              <w:left w:val="nil"/>
              <w:bottom w:val="single" w:sz="4" w:space="0" w:color="auto"/>
              <w:right w:val="single" w:sz="8" w:space="0" w:color="auto"/>
            </w:tcBorders>
            <w:vAlign w:val="center"/>
          </w:tcPr>
          <w:p w:rsidR="001B509A" w:rsidRPr="001B509A" w:rsidRDefault="001B509A" w:rsidP="001B509A">
            <w:pPr>
              <w:spacing w:after="0" w:line="240" w:lineRule="auto"/>
              <w:jc w:val="center"/>
              <w:rPr>
                <w:rFonts w:ascii="Times New Roman" w:eastAsia="Times New Roman" w:hAnsi="Times New Roman"/>
                <w:color w:val="000000" w:themeColor="text1"/>
                <w:lang w:eastAsia="ru-RU"/>
              </w:rPr>
            </w:pPr>
          </w:p>
        </w:tc>
        <w:tc>
          <w:tcPr>
            <w:tcW w:w="425" w:type="dxa"/>
            <w:tcBorders>
              <w:top w:val="nil"/>
              <w:left w:val="nil"/>
              <w:bottom w:val="single" w:sz="4" w:space="0" w:color="auto"/>
              <w:right w:val="single" w:sz="8" w:space="0" w:color="auto"/>
            </w:tcBorders>
            <w:vAlign w:val="center"/>
          </w:tcPr>
          <w:p w:rsidR="001B509A" w:rsidRPr="001B509A" w:rsidRDefault="001B509A" w:rsidP="001B509A">
            <w:pPr>
              <w:spacing w:after="0" w:line="240" w:lineRule="auto"/>
              <w:jc w:val="center"/>
              <w:rPr>
                <w:rFonts w:ascii="Times New Roman" w:eastAsia="Times New Roman" w:hAnsi="Times New Roman"/>
                <w:color w:val="000000" w:themeColor="text1"/>
                <w:lang w:eastAsia="ru-RU"/>
              </w:rPr>
            </w:pPr>
          </w:p>
        </w:tc>
        <w:tc>
          <w:tcPr>
            <w:tcW w:w="425" w:type="dxa"/>
            <w:gridSpan w:val="2"/>
            <w:tcBorders>
              <w:top w:val="nil"/>
              <w:left w:val="nil"/>
              <w:bottom w:val="single" w:sz="4" w:space="0" w:color="auto"/>
              <w:right w:val="single" w:sz="8" w:space="0" w:color="auto"/>
            </w:tcBorders>
            <w:vAlign w:val="center"/>
          </w:tcPr>
          <w:p w:rsidR="001B509A" w:rsidRPr="001B509A" w:rsidRDefault="001B509A" w:rsidP="001B509A">
            <w:pPr>
              <w:spacing w:after="0" w:line="240" w:lineRule="auto"/>
              <w:jc w:val="center"/>
              <w:rPr>
                <w:rFonts w:ascii="Times New Roman" w:eastAsia="Times New Roman" w:hAnsi="Times New Roman"/>
                <w:color w:val="000000" w:themeColor="text1"/>
                <w:lang w:eastAsia="ru-RU"/>
              </w:rPr>
            </w:pPr>
          </w:p>
        </w:tc>
        <w:tc>
          <w:tcPr>
            <w:tcW w:w="567" w:type="dxa"/>
            <w:gridSpan w:val="2"/>
            <w:tcBorders>
              <w:top w:val="nil"/>
              <w:left w:val="nil"/>
              <w:bottom w:val="single" w:sz="4" w:space="0" w:color="auto"/>
              <w:right w:val="single" w:sz="8" w:space="0" w:color="auto"/>
            </w:tcBorders>
            <w:vAlign w:val="center"/>
          </w:tcPr>
          <w:p w:rsidR="001B509A" w:rsidRPr="001B509A" w:rsidRDefault="001B509A" w:rsidP="001B509A">
            <w:pPr>
              <w:spacing w:after="0" w:line="240" w:lineRule="auto"/>
              <w:jc w:val="center"/>
              <w:rPr>
                <w:rFonts w:ascii="Times New Roman" w:eastAsia="Times New Roman" w:hAnsi="Times New Roman"/>
                <w:color w:val="000000" w:themeColor="text1"/>
                <w:lang w:eastAsia="ru-RU"/>
              </w:rPr>
            </w:pPr>
          </w:p>
        </w:tc>
        <w:tc>
          <w:tcPr>
            <w:tcW w:w="709" w:type="dxa"/>
            <w:tcBorders>
              <w:top w:val="nil"/>
              <w:left w:val="nil"/>
              <w:bottom w:val="single" w:sz="4" w:space="0" w:color="auto"/>
              <w:right w:val="single" w:sz="8" w:space="0" w:color="auto"/>
            </w:tcBorders>
            <w:vAlign w:val="center"/>
          </w:tcPr>
          <w:p w:rsidR="001B509A" w:rsidRPr="001B509A" w:rsidRDefault="001B509A" w:rsidP="001B509A">
            <w:pPr>
              <w:spacing w:after="0" w:line="240" w:lineRule="auto"/>
              <w:jc w:val="center"/>
              <w:rPr>
                <w:rFonts w:ascii="Times New Roman" w:eastAsia="Times New Roman" w:hAnsi="Times New Roman"/>
                <w:color w:val="000000" w:themeColor="text1"/>
                <w:lang w:eastAsia="ru-RU"/>
              </w:rPr>
            </w:pPr>
          </w:p>
        </w:tc>
      </w:tr>
      <w:tr w:rsidR="001B509A" w:rsidRPr="001B509A" w:rsidTr="001B509A">
        <w:trPr>
          <w:trHeight w:val="405"/>
        </w:trPr>
        <w:tc>
          <w:tcPr>
            <w:tcW w:w="3652" w:type="dxa"/>
            <w:tcBorders>
              <w:top w:val="nil"/>
              <w:left w:val="single" w:sz="8" w:space="0" w:color="auto"/>
              <w:bottom w:val="single" w:sz="4" w:space="0" w:color="auto"/>
              <w:right w:val="single" w:sz="8" w:space="0" w:color="auto"/>
            </w:tcBorders>
            <w:shd w:val="clear" w:color="auto" w:fill="auto"/>
            <w:vAlign w:val="center"/>
          </w:tcPr>
          <w:p w:rsidR="001B509A" w:rsidRPr="001B509A" w:rsidRDefault="001B509A" w:rsidP="001B509A">
            <w:pPr>
              <w:spacing w:after="0" w:line="240" w:lineRule="auto"/>
              <w:jc w:val="center"/>
              <w:rPr>
                <w:rFonts w:ascii="Times New Roman" w:eastAsia="Times New Roman" w:hAnsi="Times New Roman"/>
                <w:color w:val="000000" w:themeColor="text1"/>
                <w:lang w:eastAsia="ru-RU"/>
              </w:rPr>
            </w:pPr>
            <w:r w:rsidRPr="001B509A">
              <w:rPr>
                <w:rFonts w:ascii="Times New Roman" w:eastAsia="Times New Roman" w:hAnsi="Times New Roman"/>
                <w:color w:val="000000" w:themeColor="text1"/>
                <w:lang w:eastAsia="ru-RU"/>
              </w:rPr>
              <w:t>Наружные газопроводы. 2 очередь строительства</w:t>
            </w:r>
          </w:p>
        </w:tc>
        <w:tc>
          <w:tcPr>
            <w:tcW w:w="1559" w:type="dxa"/>
            <w:tcBorders>
              <w:top w:val="nil"/>
              <w:left w:val="nil"/>
              <w:bottom w:val="single" w:sz="4" w:space="0" w:color="auto"/>
              <w:right w:val="single" w:sz="8" w:space="0" w:color="auto"/>
            </w:tcBorders>
            <w:shd w:val="clear" w:color="auto" w:fill="auto"/>
            <w:vAlign w:val="center"/>
          </w:tcPr>
          <w:p w:rsidR="001B509A" w:rsidRPr="001B509A" w:rsidRDefault="001B509A" w:rsidP="001B509A">
            <w:pPr>
              <w:spacing w:after="0" w:line="240" w:lineRule="auto"/>
              <w:jc w:val="center"/>
              <w:rPr>
                <w:rFonts w:ascii="Times New Roman" w:eastAsia="Times New Roman" w:hAnsi="Times New Roman"/>
                <w:color w:val="000000" w:themeColor="text1"/>
                <w:lang w:eastAsia="ru-RU"/>
              </w:rPr>
            </w:pPr>
            <w:r w:rsidRPr="001B509A">
              <w:rPr>
                <w:rFonts w:ascii="Times New Roman" w:eastAsia="Times New Roman" w:hAnsi="Times New Roman"/>
                <w:color w:val="000000" w:themeColor="text1"/>
                <w:lang w:eastAsia="ru-RU"/>
              </w:rPr>
              <w:t>43409,79</w:t>
            </w:r>
          </w:p>
        </w:tc>
        <w:tc>
          <w:tcPr>
            <w:tcW w:w="1418" w:type="dxa"/>
            <w:gridSpan w:val="2"/>
            <w:tcBorders>
              <w:top w:val="nil"/>
              <w:left w:val="nil"/>
              <w:bottom w:val="single" w:sz="4" w:space="0" w:color="auto"/>
              <w:right w:val="single" w:sz="4" w:space="0" w:color="auto"/>
            </w:tcBorders>
            <w:shd w:val="clear" w:color="auto" w:fill="auto"/>
            <w:vAlign w:val="center"/>
          </w:tcPr>
          <w:p w:rsidR="001B509A" w:rsidRPr="001B509A" w:rsidRDefault="001B509A" w:rsidP="001B509A">
            <w:pPr>
              <w:spacing w:after="0" w:line="240" w:lineRule="auto"/>
              <w:jc w:val="center"/>
              <w:rPr>
                <w:rFonts w:ascii="Times New Roman" w:eastAsia="Times New Roman" w:hAnsi="Times New Roman"/>
                <w:color w:val="000000" w:themeColor="text1"/>
                <w:lang w:eastAsia="ru-RU"/>
              </w:rPr>
            </w:pPr>
          </w:p>
        </w:tc>
        <w:tc>
          <w:tcPr>
            <w:tcW w:w="1276" w:type="dxa"/>
            <w:gridSpan w:val="3"/>
            <w:tcBorders>
              <w:top w:val="nil"/>
              <w:left w:val="nil"/>
              <w:bottom w:val="single" w:sz="4" w:space="0" w:color="auto"/>
              <w:right w:val="single" w:sz="4" w:space="0" w:color="auto"/>
            </w:tcBorders>
            <w:shd w:val="clear" w:color="auto" w:fill="auto"/>
            <w:vAlign w:val="center"/>
          </w:tcPr>
          <w:p w:rsidR="001B509A" w:rsidRPr="001B509A" w:rsidRDefault="001B509A" w:rsidP="001B509A">
            <w:pPr>
              <w:spacing w:after="0" w:line="240" w:lineRule="auto"/>
              <w:jc w:val="center"/>
              <w:rPr>
                <w:rFonts w:ascii="Times New Roman" w:eastAsia="Times New Roman" w:hAnsi="Times New Roman"/>
                <w:color w:val="000000" w:themeColor="text1"/>
                <w:lang w:eastAsia="ru-RU"/>
              </w:rPr>
            </w:pPr>
          </w:p>
        </w:tc>
        <w:tc>
          <w:tcPr>
            <w:tcW w:w="708" w:type="dxa"/>
            <w:gridSpan w:val="2"/>
            <w:tcBorders>
              <w:top w:val="nil"/>
              <w:left w:val="nil"/>
              <w:bottom w:val="single" w:sz="4" w:space="0" w:color="auto"/>
              <w:right w:val="single" w:sz="8" w:space="0" w:color="auto"/>
            </w:tcBorders>
            <w:shd w:val="clear" w:color="auto" w:fill="auto"/>
            <w:vAlign w:val="center"/>
          </w:tcPr>
          <w:p w:rsidR="001B509A" w:rsidRPr="001B509A" w:rsidRDefault="001B509A" w:rsidP="001B509A">
            <w:pPr>
              <w:spacing w:after="0" w:line="240" w:lineRule="auto"/>
              <w:jc w:val="center"/>
              <w:rPr>
                <w:rFonts w:ascii="Times New Roman" w:eastAsia="Times New Roman" w:hAnsi="Times New Roman"/>
                <w:color w:val="000000" w:themeColor="text1"/>
                <w:lang w:eastAsia="ru-RU"/>
              </w:rPr>
            </w:pPr>
          </w:p>
        </w:tc>
        <w:tc>
          <w:tcPr>
            <w:tcW w:w="1277" w:type="dxa"/>
            <w:gridSpan w:val="3"/>
            <w:tcBorders>
              <w:top w:val="nil"/>
              <w:left w:val="nil"/>
              <w:bottom w:val="single" w:sz="4" w:space="0" w:color="auto"/>
              <w:right w:val="single" w:sz="4" w:space="0" w:color="auto"/>
            </w:tcBorders>
            <w:shd w:val="clear" w:color="auto" w:fill="auto"/>
            <w:vAlign w:val="center"/>
          </w:tcPr>
          <w:p w:rsidR="001B509A" w:rsidRPr="001B509A" w:rsidRDefault="001B509A" w:rsidP="001B509A">
            <w:pPr>
              <w:spacing w:after="0" w:line="240" w:lineRule="auto"/>
              <w:jc w:val="center"/>
              <w:rPr>
                <w:rFonts w:ascii="Times New Roman" w:eastAsia="Times New Roman" w:hAnsi="Times New Roman"/>
                <w:color w:val="000000" w:themeColor="text1"/>
                <w:lang w:eastAsia="ru-RU"/>
              </w:rPr>
            </w:pPr>
            <w:r w:rsidRPr="001B509A">
              <w:rPr>
                <w:rFonts w:ascii="Times New Roman" w:eastAsia="Times New Roman" w:hAnsi="Times New Roman"/>
                <w:color w:val="000000" w:themeColor="text1"/>
                <w:lang w:eastAsia="ru-RU"/>
              </w:rPr>
              <w:t>43409,79</w:t>
            </w:r>
          </w:p>
        </w:tc>
        <w:tc>
          <w:tcPr>
            <w:tcW w:w="1275" w:type="dxa"/>
            <w:gridSpan w:val="3"/>
            <w:tcBorders>
              <w:top w:val="nil"/>
              <w:left w:val="nil"/>
              <w:bottom w:val="single" w:sz="4" w:space="0" w:color="auto"/>
              <w:right w:val="single" w:sz="4" w:space="0" w:color="auto"/>
            </w:tcBorders>
            <w:shd w:val="clear" w:color="auto" w:fill="auto"/>
            <w:vAlign w:val="center"/>
          </w:tcPr>
          <w:p w:rsidR="001B509A" w:rsidRPr="001B509A" w:rsidRDefault="001B509A" w:rsidP="001B509A">
            <w:pPr>
              <w:spacing w:after="0" w:line="240" w:lineRule="auto"/>
              <w:jc w:val="center"/>
              <w:rPr>
                <w:rFonts w:ascii="Times New Roman" w:eastAsia="Times New Roman" w:hAnsi="Times New Roman"/>
                <w:color w:val="000000" w:themeColor="text1"/>
                <w:lang w:eastAsia="ru-RU"/>
              </w:rPr>
            </w:pPr>
          </w:p>
        </w:tc>
        <w:tc>
          <w:tcPr>
            <w:tcW w:w="567" w:type="dxa"/>
            <w:gridSpan w:val="2"/>
            <w:tcBorders>
              <w:top w:val="nil"/>
              <w:left w:val="nil"/>
              <w:bottom w:val="single" w:sz="4" w:space="0" w:color="auto"/>
              <w:right w:val="single" w:sz="8" w:space="0" w:color="auto"/>
            </w:tcBorders>
            <w:shd w:val="clear" w:color="auto" w:fill="auto"/>
            <w:vAlign w:val="center"/>
          </w:tcPr>
          <w:p w:rsidR="001B509A" w:rsidRPr="001B509A" w:rsidRDefault="001B509A" w:rsidP="001B509A">
            <w:pPr>
              <w:spacing w:after="0" w:line="240" w:lineRule="auto"/>
              <w:jc w:val="center"/>
              <w:rPr>
                <w:rFonts w:ascii="Times New Roman" w:eastAsia="Times New Roman" w:hAnsi="Times New Roman"/>
                <w:color w:val="000000" w:themeColor="text1"/>
                <w:lang w:eastAsia="ru-RU"/>
              </w:rPr>
            </w:pPr>
          </w:p>
        </w:tc>
        <w:tc>
          <w:tcPr>
            <w:tcW w:w="426" w:type="dxa"/>
            <w:tcBorders>
              <w:top w:val="nil"/>
              <w:left w:val="nil"/>
              <w:bottom w:val="single" w:sz="4" w:space="0" w:color="auto"/>
              <w:right w:val="single" w:sz="8" w:space="0" w:color="auto"/>
            </w:tcBorders>
            <w:vAlign w:val="center"/>
          </w:tcPr>
          <w:p w:rsidR="001B509A" w:rsidRPr="001B509A" w:rsidRDefault="001B509A" w:rsidP="001B509A">
            <w:pPr>
              <w:spacing w:after="0" w:line="240" w:lineRule="auto"/>
              <w:jc w:val="center"/>
              <w:rPr>
                <w:rFonts w:ascii="Times New Roman" w:eastAsia="Times New Roman" w:hAnsi="Times New Roman"/>
                <w:color w:val="000000" w:themeColor="text1"/>
                <w:lang w:eastAsia="ru-RU"/>
              </w:rPr>
            </w:pPr>
          </w:p>
        </w:tc>
        <w:tc>
          <w:tcPr>
            <w:tcW w:w="425" w:type="dxa"/>
            <w:tcBorders>
              <w:top w:val="nil"/>
              <w:left w:val="nil"/>
              <w:bottom w:val="single" w:sz="4" w:space="0" w:color="auto"/>
              <w:right w:val="single" w:sz="8" w:space="0" w:color="auto"/>
            </w:tcBorders>
            <w:vAlign w:val="center"/>
          </w:tcPr>
          <w:p w:rsidR="001B509A" w:rsidRPr="001B509A" w:rsidRDefault="001B509A" w:rsidP="001B509A">
            <w:pPr>
              <w:spacing w:after="0" w:line="240" w:lineRule="auto"/>
              <w:jc w:val="center"/>
              <w:rPr>
                <w:rFonts w:ascii="Times New Roman" w:eastAsia="Times New Roman" w:hAnsi="Times New Roman"/>
                <w:color w:val="000000" w:themeColor="text1"/>
                <w:lang w:eastAsia="ru-RU"/>
              </w:rPr>
            </w:pPr>
          </w:p>
        </w:tc>
        <w:tc>
          <w:tcPr>
            <w:tcW w:w="425" w:type="dxa"/>
            <w:tcBorders>
              <w:top w:val="nil"/>
              <w:left w:val="nil"/>
              <w:bottom w:val="single" w:sz="4" w:space="0" w:color="auto"/>
              <w:right w:val="single" w:sz="8" w:space="0" w:color="auto"/>
            </w:tcBorders>
            <w:vAlign w:val="center"/>
          </w:tcPr>
          <w:p w:rsidR="001B509A" w:rsidRPr="001B509A" w:rsidRDefault="001B509A" w:rsidP="001B509A">
            <w:pPr>
              <w:spacing w:after="0" w:line="240" w:lineRule="auto"/>
              <w:jc w:val="center"/>
              <w:rPr>
                <w:rFonts w:ascii="Times New Roman" w:eastAsia="Times New Roman" w:hAnsi="Times New Roman"/>
                <w:color w:val="000000" w:themeColor="text1"/>
                <w:lang w:eastAsia="ru-RU"/>
              </w:rPr>
            </w:pPr>
          </w:p>
        </w:tc>
        <w:tc>
          <w:tcPr>
            <w:tcW w:w="425" w:type="dxa"/>
            <w:gridSpan w:val="2"/>
            <w:tcBorders>
              <w:top w:val="nil"/>
              <w:left w:val="nil"/>
              <w:bottom w:val="single" w:sz="4" w:space="0" w:color="auto"/>
              <w:right w:val="single" w:sz="8" w:space="0" w:color="auto"/>
            </w:tcBorders>
            <w:vAlign w:val="center"/>
          </w:tcPr>
          <w:p w:rsidR="001B509A" w:rsidRPr="001B509A" w:rsidRDefault="001B509A" w:rsidP="001B509A">
            <w:pPr>
              <w:spacing w:after="0" w:line="240" w:lineRule="auto"/>
              <w:jc w:val="center"/>
              <w:rPr>
                <w:rFonts w:ascii="Times New Roman" w:eastAsia="Times New Roman" w:hAnsi="Times New Roman"/>
                <w:color w:val="000000" w:themeColor="text1"/>
                <w:lang w:eastAsia="ru-RU"/>
              </w:rPr>
            </w:pPr>
          </w:p>
        </w:tc>
        <w:tc>
          <w:tcPr>
            <w:tcW w:w="567" w:type="dxa"/>
            <w:gridSpan w:val="2"/>
            <w:tcBorders>
              <w:top w:val="nil"/>
              <w:left w:val="nil"/>
              <w:bottom w:val="single" w:sz="4" w:space="0" w:color="auto"/>
              <w:right w:val="single" w:sz="8" w:space="0" w:color="auto"/>
            </w:tcBorders>
            <w:vAlign w:val="center"/>
          </w:tcPr>
          <w:p w:rsidR="001B509A" w:rsidRPr="001B509A" w:rsidRDefault="001B509A" w:rsidP="001B509A">
            <w:pPr>
              <w:spacing w:after="0" w:line="240" w:lineRule="auto"/>
              <w:jc w:val="center"/>
              <w:rPr>
                <w:rFonts w:ascii="Times New Roman" w:eastAsia="Times New Roman" w:hAnsi="Times New Roman"/>
                <w:color w:val="000000" w:themeColor="text1"/>
                <w:lang w:eastAsia="ru-RU"/>
              </w:rPr>
            </w:pPr>
          </w:p>
        </w:tc>
        <w:tc>
          <w:tcPr>
            <w:tcW w:w="709" w:type="dxa"/>
            <w:tcBorders>
              <w:top w:val="nil"/>
              <w:left w:val="nil"/>
              <w:bottom w:val="single" w:sz="4" w:space="0" w:color="auto"/>
              <w:right w:val="single" w:sz="8" w:space="0" w:color="auto"/>
            </w:tcBorders>
            <w:vAlign w:val="center"/>
          </w:tcPr>
          <w:p w:rsidR="001B509A" w:rsidRPr="001B509A" w:rsidRDefault="001B509A" w:rsidP="001B509A">
            <w:pPr>
              <w:spacing w:after="0" w:line="240" w:lineRule="auto"/>
              <w:jc w:val="center"/>
              <w:rPr>
                <w:rFonts w:ascii="Times New Roman" w:eastAsia="Times New Roman" w:hAnsi="Times New Roman"/>
                <w:color w:val="000000" w:themeColor="text1"/>
                <w:lang w:eastAsia="ru-RU"/>
              </w:rPr>
            </w:pPr>
          </w:p>
        </w:tc>
      </w:tr>
      <w:tr w:rsidR="001B509A" w:rsidRPr="001B509A" w:rsidTr="001B509A">
        <w:trPr>
          <w:trHeight w:val="405"/>
        </w:trPr>
        <w:tc>
          <w:tcPr>
            <w:tcW w:w="3652" w:type="dxa"/>
            <w:tcBorders>
              <w:top w:val="nil"/>
              <w:left w:val="single" w:sz="8" w:space="0" w:color="auto"/>
              <w:bottom w:val="single" w:sz="4" w:space="0" w:color="auto"/>
              <w:right w:val="single" w:sz="8" w:space="0" w:color="auto"/>
            </w:tcBorders>
            <w:shd w:val="clear" w:color="auto" w:fill="auto"/>
            <w:vAlign w:val="center"/>
          </w:tcPr>
          <w:p w:rsidR="001B509A" w:rsidRPr="001B509A" w:rsidRDefault="001B509A" w:rsidP="001B509A">
            <w:pPr>
              <w:spacing w:after="0" w:line="240" w:lineRule="auto"/>
              <w:jc w:val="center"/>
              <w:rPr>
                <w:rFonts w:ascii="Times New Roman" w:eastAsia="Times New Roman" w:hAnsi="Times New Roman"/>
                <w:color w:val="000000" w:themeColor="text1"/>
                <w:lang w:eastAsia="ru-RU"/>
              </w:rPr>
            </w:pPr>
            <w:r w:rsidRPr="001B509A">
              <w:rPr>
                <w:rFonts w:ascii="Times New Roman" w:eastAsia="Times New Roman" w:hAnsi="Times New Roman"/>
                <w:color w:val="000000" w:themeColor="text1"/>
                <w:lang w:eastAsia="ru-RU"/>
              </w:rPr>
              <w:t>Восстановление покрытия</w:t>
            </w:r>
          </w:p>
        </w:tc>
        <w:tc>
          <w:tcPr>
            <w:tcW w:w="1559" w:type="dxa"/>
            <w:tcBorders>
              <w:top w:val="nil"/>
              <w:left w:val="nil"/>
              <w:bottom w:val="single" w:sz="4" w:space="0" w:color="auto"/>
              <w:right w:val="single" w:sz="8" w:space="0" w:color="auto"/>
            </w:tcBorders>
            <w:shd w:val="clear" w:color="auto" w:fill="auto"/>
            <w:vAlign w:val="center"/>
          </w:tcPr>
          <w:p w:rsidR="001B509A" w:rsidRPr="001B509A" w:rsidRDefault="001B509A" w:rsidP="001B509A">
            <w:pPr>
              <w:spacing w:after="0" w:line="240" w:lineRule="auto"/>
              <w:jc w:val="center"/>
              <w:rPr>
                <w:rFonts w:ascii="Times New Roman" w:eastAsia="Times New Roman" w:hAnsi="Times New Roman"/>
                <w:color w:val="000000" w:themeColor="text1"/>
                <w:lang w:eastAsia="ru-RU"/>
              </w:rPr>
            </w:pPr>
            <w:r w:rsidRPr="001B509A">
              <w:rPr>
                <w:rFonts w:ascii="Times New Roman" w:eastAsia="Times New Roman" w:hAnsi="Times New Roman"/>
                <w:color w:val="000000" w:themeColor="text1"/>
                <w:lang w:eastAsia="ru-RU"/>
              </w:rPr>
              <w:t>734,45</w:t>
            </w:r>
          </w:p>
        </w:tc>
        <w:tc>
          <w:tcPr>
            <w:tcW w:w="1418" w:type="dxa"/>
            <w:gridSpan w:val="2"/>
            <w:tcBorders>
              <w:top w:val="nil"/>
              <w:left w:val="nil"/>
              <w:bottom w:val="single" w:sz="4" w:space="0" w:color="auto"/>
              <w:right w:val="single" w:sz="4" w:space="0" w:color="auto"/>
            </w:tcBorders>
            <w:shd w:val="clear" w:color="auto" w:fill="auto"/>
            <w:vAlign w:val="center"/>
          </w:tcPr>
          <w:p w:rsidR="001B509A" w:rsidRPr="001B509A" w:rsidRDefault="001B509A" w:rsidP="001B509A">
            <w:pPr>
              <w:spacing w:after="0" w:line="240" w:lineRule="auto"/>
              <w:jc w:val="center"/>
              <w:rPr>
                <w:rFonts w:ascii="Times New Roman" w:eastAsia="Times New Roman" w:hAnsi="Times New Roman"/>
                <w:color w:val="000000" w:themeColor="text1"/>
                <w:lang w:eastAsia="ru-RU"/>
              </w:rPr>
            </w:pPr>
          </w:p>
        </w:tc>
        <w:tc>
          <w:tcPr>
            <w:tcW w:w="1276" w:type="dxa"/>
            <w:gridSpan w:val="3"/>
            <w:tcBorders>
              <w:top w:val="nil"/>
              <w:left w:val="nil"/>
              <w:bottom w:val="single" w:sz="4" w:space="0" w:color="auto"/>
              <w:right w:val="single" w:sz="4" w:space="0" w:color="auto"/>
            </w:tcBorders>
            <w:shd w:val="clear" w:color="auto" w:fill="auto"/>
            <w:vAlign w:val="center"/>
          </w:tcPr>
          <w:p w:rsidR="001B509A" w:rsidRPr="001B509A" w:rsidRDefault="001B509A" w:rsidP="001B509A">
            <w:pPr>
              <w:spacing w:after="0" w:line="240" w:lineRule="auto"/>
              <w:jc w:val="center"/>
              <w:rPr>
                <w:rFonts w:ascii="Times New Roman" w:eastAsia="Times New Roman" w:hAnsi="Times New Roman"/>
                <w:color w:val="000000" w:themeColor="text1"/>
                <w:lang w:eastAsia="ru-RU"/>
              </w:rPr>
            </w:pPr>
          </w:p>
        </w:tc>
        <w:tc>
          <w:tcPr>
            <w:tcW w:w="708" w:type="dxa"/>
            <w:gridSpan w:val="2"/>
            <w:tcBorders>
              <w:top w:val="nil"/>
              <w:left w:val="nil"/>
              <w:bottom w:val="single" w:sz="4" w:space="0" w:color="auto"/>
              <w:right w:val="single" w:sz="8" w:space="0" w:color="auto"/>
            </w:tcBorders>
            <w:shd w:val="clear" w:color="auto" w:fill="auto"/>
            <w:vAlign w:val="center"/>
          </w:tcPr>
          <w:p w:rsidR="001B509A" w:rsidRPr="001B509A" w:rsidRDefault="001B509A" w:rsidP="001B509A">
            <w:pPr>
              <w:spacing w:after="0" w:line="240" w:lineRule="auto"/>
              <w:jc w:val="center"/>
              <w:rPr>
                <w:rFonts w:ascii="Times New Roman" w:eastAsia="Times New Roman" w:hAnsi="Times New Roman"/>
                <w:color w:val="000000" w:themeColor="text1"/>
                <w:lang w:eastAsia="ru-RU"/>
              </w:rPr>
            </w:pPr>
          </w:p>
        </w:tc>
        <w:tc>
          <w:tcPr>
            <w:tcW w:w="1277" w:type="dxa"/>
            <w:gridSpan w:val="3"/>
            <w:tcBorders>
              <w:top w:val="nil"/>
              <w:left w:val="nil"/>
              <w:bottom w:val="single" w:sz="4" w:space="0" w:color="auto"/>
              <w:right w:val="single" w:sz="4" w:space="0" w:color="auto"/>
            </w:tcBorders>
            <w:shd w:val="clear" w:color="auto" w:fill="auto"/>
            <w:vAlign w:val="center"/>
          </w:tcPr>
          <w:p w:rsidR="001B509A" w:rsidRPr="001B509A" w:rsidRDefault="001B509A" w:rsidP="001B509A">
            <w:pPr>
              <w:spacing w:after="0" w:line="240" w:lineRule="auto"/>
              <w:jc w:val="center"/>
              <w:rPr>
                <w:rFonts w:ascii="Times New Roman" w:eastAsia="Times New Roman" w:hAnsi="Times New Roman"/>
                <w:color w:val="000000" w:themeColor="text1"/>
                <w:lang w:eastAsia="ru-RU"/>
              </w:rPr>
            </w:pPr>
          </w:p>
        </w:tc>
        <w:tc>
          <w:tcPr>
            <w:tcW w:w="1275" w:type="dxa"/>
            <w:gridSpan w:val="3"/>
            <w:tcBorders>
              <w:top w:val="nil"/>
              <w:left w:val="nil"/>
              <w:bottom w:val="single" w:sz="4" w:space="0" w:color="auto"/>
              <w:right w:val="single" w:sz="4" w:space="0" w:color="auto"/>
            </w:tcBorders>
            <w:shd w:val="clear" w:color="auto" w:fill="auto"/>
            <w:vAlign w:val="center"/>
          </w:tcPr>
          <w:p w:rsidR="001B509A" w:rsidRPr="001B509A" w:rsidRDefault="001B509A" w:rsidP="001B509A">
            <w:pPr>
              <w:spacing w:after="0" w:line="240" w:lineRule="auto"/>
              <w:jc w:val="center"/>
              <w:rPr>
                <w:rFonts w:ascii="Times New Roman" w:eastAsia="Times New Roman" w:hAnsi="Times New Roman"/>
                <w:color w:val="000000" w:themeColor="text1"/>
                <w:lang w:eastAsia="ru-RU"/>
              </w:rPr>
            </w:pPr>
            <w:r w:rsidRPr="001B509A">
              <w:rPr>
                <w:rFonts w:ascii="Times New Roman" w:eastAsia="Times New Roman" w:hAnsi="Times New Roman"/>
                <w:color w:val="000000" w:themeColor="text1"/>
                <w:lang w:eastAsia="ru-RU"/>
              </w:rPr>
              <w:t>734,45</w:t>
            </w:r>
          </w:p>
        </w:tc>
        <w:tc>
          <w:tcPr>
            <w:tcW w:w="567" w:type="dxa"/>
            <w:gridSpan w:val="2"/>
            <w:tcBorders>
              <w:top w:val="nil"/>
              <w:left w:val="nil"/>
              <w:bottom w:val="single" w:sz="4" w:space="0" w:color="auto"/>
              <w:right w:val="single" w:sz="8" w:space="0" w:color="auto"/>
            </w:tcBorders>
            <w:shd w:val="clear" w:color="auto" w:fill="auto"/>
            <w:vAlign w:val="center"/>
          </w:tcPr>
          <w:p w:rsidR="001B509A" w:rsidRPr="001B509A" w:rsidRDefault="001B509A" w:rsidP="001B509A">
            <w:pPr>
              <w:spacing w:after="0" w:line="240" w:lineRule="auto"/>
              <w:jc w:val="center"/>
              <w:rPr>
                <w:rFonts w:ascii="Times New Roman" w:eastAsia="Times New Roman" w:hAnsi="Times New Roman"/>
                <w:color w:val="000000" w:themeColor="text1"/>
                <w:lang w:eastAsia="ru-RU"/>
              </w:rPr>
            </w:pPr>
          </w:p>
        </w:tc>
        <w:tc>
          <w:tcPr>
            <w:tcW w:w="426" w:type="dxa"/>
            <w:tcBorders>
              <w:top w:val="nil"/>
              <w:left w:val="nil"/>
              <w:bottom w:val="single" w:sz="4" w:space="0" w:color="auto"/>
              <w:right w:val="single" w:sz="8" w:space="0" w:color="auto"/>
            </w:tcBorders>
            <w:vAlign w:val="center"/>
          </w:tcPr>
          <w:p w:rsidR="001B509A" w:rsidRPr="001B509A" w:rsidRDefault="001B509A" w:rsidP="001B509A">
            <w:pPr>
              <w:spacing w:after="0" w:line="240" w:lineRule="auto"/>
              <w:jc w:val="center"/>
              <w:rPr>
                <w:rFonts w:ascii="Times New Roman" w:eastAsia="Times New Roman" w:hAnsi="Times New Roman"/>
                <w:color w:val="000000" w:themeColor="text1"/>
                <w:lang w:eastAsia="ru-RU"/>
              </w:rPr>
            </w:pPr>
          </w:p>
        </w:tc>
        <w:tc>
          <w:tcPr>
            <w:tcW w:w="425" w:type="dxa"/>
            <w:tcBorders>
              <w:top w:val="nil"/>
              <w:left w:val="nil"/>
              <w:bottom w:val="single" w:sz="4" w:space="0" w:color="auto"/>
              <w:right w:val="single" w:sz="8" w:space="0" w:color="auto"/>
            </w:tcBorders>
            <w:vAlign w:val="center"/>
          </w:tcPr>
          <w:p w:rsidR="001B509A" w:rsidRPr="001B509A" w:rsidRDefault="001B509A" w:rsidP="001B509A">
            <w:pPr>
              <w:spacing w:after="0" w:line="240" w:lineRule="auto"/>
              <w:jc w:val="center"/>
              <w:rPr>
                <w:rFonts w:ascii="Times New Roman" w:eastAsia="Times New Roman" w:hAnsi="Times New Roman"/>
                <w:color w:val="000000" w:themeColor="text1"/>
                <w:lang w:eastAsia="ru-RU"/>
              </w:rPr>
            </w:pPr>
          </w:p>
        </w:tc>
        <w:tc>
          <w:tcPr>
            <w:tcW w:w="425" w:type="dxa"/>
            <w:tcBorders>
              <w:top w:val="nil"/>
              <w:left w:val="nil"/>
              <w:bottom w:val="single" w:sz="4" w:space="0" w:color="auto"/>
              <w:right w:val="single" w:sz="8" w:space="0" w:color="auto"/>
            </w:tcBorders>
            <w:vAlign w:val="center"/>
          </w:tcPr>
          <w:p w:rsidR="001B509A" w:rsidRPr="001B509A" w:rsidRDefault="001B509A" w:rsidP="001B509A">
            <w:pPr>
              <w:spacing w:after="0" w:line="240" w:lineRule="auto"/>
              <w:jc w:val="center"/>
              <w:rPr>
                <w:rFonts w:ascii="Times New Roman" w:eastAsia="Times New Roman" w:hAnsi="Times New Roman"/>
                <w:color w:val="000000" w:themeColor="text1"/>
                <w:lang w:eastAsia="ru-RU"/>
              </w:rPr>
            </w:pPr>
          </w:p>
        </w:tc>
        <w:tc>
          <w:tcPr>
            <w:tcW w:w="425" w:type="dxa"/>
            <w:gridSpan w:val="2"/>
            <w:tcBorders>
              <w:top w:val="nil"/>
              <w:left w:val="nil"/>
              <w:bottom w:val="single" w:sz="4" w:space="0" w:color="auto"/>
              <w:right w:val="single" w:sz="8" w:space="0" w:color="auto"/>
            </w:tcBorders>
            <w:vAlign w:val="center"/>
          </w:tcPr>
          <w:p w:rsidR="001B509A" w:rsidRPr="001B509A" w:rsidRDefault="001B509A" w:rsidP="001B509A">
            <w:pPr>
              <w:spacing w:after="0" w:line="240" w:lineRule="auto"/>
              <w:jc w:val="center"/>
              <w:rPr>
                <w:rFonts w:ascii="Times New Roman" w:eastAsia="Times New Roman" w:hAnsi="Times New Roman"/>
                <w:color w:val="000000" w:themeColor="text1"/>
                <w:lang w:eastAsia="ru-RU"/>
              </w:rPr>
            </w:pPr>
          </w:p>
        </w:tc>
        <w:tc>
          <w:tcPr>
            <w:tcW w:w="567" w:type="dxa"/>
            <w:gridSpan w:val="2"/>
            <w:tcBorders>
              <w:top w:val="nil"/>
              <w:left w:val="nil"/>
              <w:bottom w:val="single" w:sz="4" w:space="0" w:color="auto"/>
              <w:right w:val="single" w:sz="8" w:space="0" w:color="auto"/>
            </w:tcBorders>
            <w:vAlign w:val="center"/>
          </w:tcPr>
          <w:p w:rsidR="001B509A" w:rsidRPr="001B509A" w:rsidRDefault="001B509A" w:rsidP="001B509A">
            <w:pPr>
              <w:spacing w:after="0" w:line="240" w:lineRule="auto"/>
              <w:jc w:val="center"/>
              <w:rPr>
                <w:rFonts w:ascii="Times New Roman" w:eastAsia="Times New Roman" w:hAnsi="Times New Roman"/>
                <w:color w:val="000000" w:themeColor="text1"/>
                <w:lang w:eastAsia="ru-RU"/>
              </w:rPr>
            </w:pPr>
          </w:p>
        </w:tc>
        <w:tc>
          <w:tcPr>
            <w:tcW w:w="709" w:type="dxa"/>
            <w:tcBorders>
              <w:top w:val="nil"/>
              <w:left w:val="nil"/>
              <w:bottom w:val="single" w:sz="4" w:space="0" w:color="auto"/>
              <w:right w:val="single" w:sz="8" w:space="0" w:color="auto"/>
            </w:tcBorders>
            <w:vAlign w:val="center"/>
          </w:tcPr>
          <w:p w:rsidR="001B509A" w:rsidRPr="001B509A" w:rsidRDefault="001B509A" w:rsidP="001B509A">
            <w:pPr>
              <w:spacing w:after="0" w:line="240" w:lineRule="auto"/>
              <w:jc w:val="center"/>
              <w:rPr>
                <w:rFonts w:ascii="Times New Roman" w:eastAsia="Times New Roman" w:hAnsi="Times New Roman"/>
                <w:color w:val="000000" w:themeColor="text1"/>
                <w:lang w:eastAsia="ru-RU"/>
              </w:rPr>
            </w:pPr>
          </w:p>
        </w:tc>
      </w:tr>
      <w:tr w:rsidR="001B509A" w:rsidRPr="001B509A" w:rsidTr="001B509A">
        <w:trPr>
          <w:trHeight w:val="405"/>
        </w:trPr>
        <w:tc>
          <w:tcPr>
            <w:tcW w:w="3652" w:type="dxa"/>
            <w:tcBorders>
              <w:top w:val="nil"/>
              <w:left w:val="single" w:sz="8" w:space="0" w:color="auto"/>
              <w:bottom w:val="single" w:sz="4" w:space="0" w:color="auto"/>
              <w:right w:val="single" w:sz="8" w:space="0" w:color="auto"/>
            </w:tcBorders>
            <w:shd w:val="clear" w:color="auto" w:fill="auto"/>
            <w:vAlign w:val="center"/>
          </w:tcPr>
          <w:p w:rsidR="001B509A" w:rsidRPr="001B509A" w:rsidRDefault="001B509A" w:rsidP="001B509A">
            <w:pPr>
              <w:spacing w:after="0" w:line="240" w:lineRule="auto"/>
              <w:jc w:val="center"/>
              <w:rPr>
                <w:rFonts w:ascii="Times New Roman" w:eastAsia="Times New Roman" w:hAnsi="Times New Roman"/>
                <w:color w:val="000000" w:themeColor="text1"/>
                <w:lang w:eastAsia="ru-RU"/>
              </w:rPr>
            </w:pPr>
            <w:r w:rsidRPr="001B509A">
              <w:rPr>
                <w:rFonts w:ascii="Times New Roman" w:eastAsia="Times New Roman" w:hAnsi="Times New Roman"/>
                <w:color w:val="000000" w:themeColor="text1"/>
                <w:lang w:eastAsia="ru-RU"/>
              </w:rPr>
              <w:t>Пуско-наладочные работы</w:t>
            </w:r>
          </w:p>
        </w:tc>
        <w:tc>
          <w:tcPr>
            <w:tcW w:w="1559" w:type="dxa"/>
            <w:tcBorders>
              <w:top w:val="nil"/>
              <w:left w:val="nil"/>
              <w:bottom w:val="single" w:sz="4" w:space="0" w:color="auto"/>
              <w:right w:val="single" w:sz="8" w:space="0" w:color="auto"/>
            </w:tcBorders>
            <w:shd w:val="clear" w:color="auto" w:fill="auto"/>
            <w:vAlign w:val="center"/>
          </w:tcPr>
          <w:p w:rsidR="001B509A" w:rsidRPr="001B509A" w:rsidRDefault="001B509A" w:rsidP="001B509A">
            <w:pPr>
              <w:spacing w:after="0" w:line="240" w:lineRule="auto"/>
              <w:jc w:val="center"/>
              <w:rPr>
                <w:rFonts w:ascii="Times New Roman" w:eastAsia="Times New Roman" w:hAnsi="Times New Roman"/>
                <w:color w:val="000000" w:themeColor="text1"/>
                <w:lang w:eastAsia="ru-RU"/>
              </w:rPr>
            </w:pPr>
            <w:r w:rsidRPr="001B509A">
              <w:rPr>
                <w:rFonts w:ascii="Times New Roman" w:eastAsia="Times New Roman" w:hAnsi="Times New Roman"/>
                <w:color w:val="000000" w:themeColor="text1"/>
                <w:lang w:eastAsia="ru-RU"/>
              </w:rPr>
              <w:t>307,91</w:t>
            </w:r>
          </w:p>
        </w:tc>
        <w:tc>
          <w:tcPr>
            <w:tcW w:w="1418" w:type="dxa"/>
            <w:gridSpan w:val="2"/>
            <w:tcBorders>
              <w:top w:val="nil"/>
              <w:left w:val="nil"/>
              <w:bottom w:val="single" w:sz="4" w:space="0" w:color="auto"/>
              <w:right w:val="single" w:sz="4" w:space="0" w:color="auto"/>
            </w:tcBorders>
            <w:shd w:val="clear" w:color="auto" w:fill="auto"/>
            <w:vAlign w:val="center"/>
          </w:tcPr>
          <w:p w:rsidR="001B509A" w:rsidRPr="001B509A" w:rsidRDefault="001B509A" w:rsidP="001B509A">
            <w:pPr>
              <w:spacing w:after="0" w:line="240" w:lineRule="auto"/>
              <w:jc w:val="center"/>
              <w:rPr>
                <w:rFonts w:ascii="Times New Roman" w:eastAsia="Times New Roman" w:hAnsi="Times New Roman"/>
                <w:color w:val="000000" w:themeColor="text1"/>
                <w:lang w:eastAsia="ru-RU"/>
              </w:rPr>
            </w:pPr>
          </w:p>
        </w:tc>
        <w:tc>
          <w:tcPr>
            <w:tcW w:w="1276" w:type="dxa"/>
            <w:gridSpan w:val="3"/>
            <w:tcBorders>
              <w:top w:val="nil"/>
              <w:left w:val="nil"/>
              <w:bottom w:val="single" w:sz="4" w:space="0" w:color="auto"/>
              <w:right w:val="single" w:sz="4" w:space="0" w:color="auto"/>
            </w:tcBorders>
            <w:shd w:val="clear" w:color="auto" w:fill="auto"/>
            <w:vAlign w:val="center"/>
          </w:tcPr>
          <w:p w:rsidR="001B509A" w:rsidRPr="001B509A" w:rsidRDefault="001B509A" w:rsidP="001B509A">
            <w:pPr>
              <w:spacing w:after="0" w:line="240" w:lineRule="auto"/>
              <w:jc w:val="center"/>
              <w:rPr>
                <w:rFonts w:ascii="Times New Roman" w:eastAsia="Times New Roman" w:hAnsi="Times New Roman"/>
                <w:color w:val="000000" w:themeColor="text1"/>
                <w:lang w:eastAsia="ru-RU"/>
              </w:rPr>
            </w:pPr>
          </w:p>
        </w:tc>
        <w:tc>
          <w:tcPr>
            <w:tcW w:w="708" w:type="dxa"/>
            <w:gridSpan w:val="2"/>
            <w:tcBorders>
              <w:top w:val="nil"/>
              <w:left w:val="nil"/>
              <w:bottom w:val="single" w:sz="4" w:space="0" w:color="auto"/>
              <w:right w:val="single" w:sz="8" w:space="0" w:color="auto"/>
            </w:tcBorders>
            <w:shd w:val="clear" w:color="auto" w:fill="auto"/>
            <w:vAlign w:val="center"/>
          </w:tcPr>
          <w:p w:rsidR="001B509A" w:rsidRPr="001B509A" w:rsidRDefault="001B509A" w:rsidP="001B509A">
            <w:pPr>
              <w:spacing w:after="0" w:line="240" w:lineRule="auto"/>
              <w:jc w:val="center"/>
              <w:rPr>
                <w:rFonts w:ascii="Times New Roman" w:eastAsia="Times New Roman" w:hAnsi="Times New Roman"/>
                <w:color w:val="000000" w:themeColor="text1"/>
                <w:lang w:eastAsia="ru-RU"/>
              </w:rPr>
            </w:pPr>
          </w:p>
        </w:tc>
        <w:tc>
          <w:tcPr>
            <w:tcW w:w="1277" w:type="dxa"/>
            <w:gridSpan w:val="3"/>
            <w:tcBorders>
              <w:top w:val="nil"/>
              <w:left w:val="nil"/>
              <w:bottom w:val="single" w:sz="4" w:space="0" w:color="auto"/>
              <w:right w:val="single" w:sz="4" w:space="0" w:color="auto"/>
            </w:tcBorders>
            <w:shd w:val="clear" w:color="auto" w:fill="auto"/>
            <w:vAlign w:val="center"/>
          </w:tcPr>
          <w:p w:rsidR="001B509A" w:rsidRPr="001B509A" w:rsidRDefault="001B509A" w:rsidP="001B509A">
            <w:pPr>
              <w:spacing w:after="0" w:line="240" w:lineRule="auto"/>
              <w:jc w:val="center"/>
              <w:rPr>
                <w:rFonts w:ascii="Times New Roman" w:eastAsia="Times New Roman" w:hAnsi="Times New Roman"/>
                <w:color w:val="000000" w:themeColor="text1"/>
                <w:lang w:eastAsia="ru-RU"/>
              </w:rPr>
            </w:pPr>
          </w:p>
        </w:tc>
        <w:tc>
          <w:tcPr>
            <w:tcW w:w="1275" w:type="dxa"/>
            <w:gridSpan w:val="3"/>
            <w:tcBorders>
              <w:top w:val="nil"/>
              <w:left w:val="nil"/>
              <w:bottom w:val="single" w:sz="4" w:space="0" w:color="auto"/>
              <w:right w:val="single" w:sz="4" w:space="0" w:color="auto"/>
            </w:tcBorders>
            <w:shd w:val="clear" w:color="auto" w:fill="auto"/>
            <w:vAlign w:val="center"/>
          </w:tcPr>
          <w:p w:rsidR="001B509A" w:rsidRPr="001B509A" w:rsidRDefault="001B509A" w:rsidP="001B509A">
            <w:pPr>
              <w:spacing w:after="0" w:line="240" w:lineRule="auto"/>
              <w:jc w:val="center"/>
              <w:rPr>
                <w:rFonts w:ascii="Times New Roman" w:eastAsia="Times New Roman" w:hAnsi="Times New Roman"/>
                <w:color w:val="000000" w:themeColor="text1"/>
                <w:lang w:eastAsia="ru-RU"/>
              </w:rPr>
            </w:pPr>
            <w:r w:rsidRPr="001B509A">
              <w:rPr>
                <w:rFonts w:ascii="Times New Roman" w:eastAsia="Times New Roman" w:hAnsi="Times New Roman"/>
                <w:color w:val="000000" w:themeColor="text1"/>
                <w:lang w:eastAsia="ru-RU"/>
              </w:rPr>
              <w:t>307,91</w:t>
            </w:r>
          </w:p>
        </w:tc>
        <w:tc>
          <w:tcPr>
            <w:tcW w:w="567" w:type="dxa"/>
            <w:gridSpan w:val="2"/>
            <w:tcBorders>
              <w:top w:val="nil"/>
              <w:left w:val="nil"/>
              <w:bottom w:val="single" w:sz="4" w:space="0" w:color="auto"/>
              <w:right w:val="single" w:sz="8" w:space="0" w:color="auto"/>
            </w:tcBorders>
            <w:shd w:val="clear" w:color="auto" w:fill="auto"/>
            <w:vAlign w:val="center"/>
          </w:tcPr>
          <w:p w:rsidR="001B509A" w:rsidRPr="001B509A" w:rsidRDefault="001B509A" w:rsidP="001B509A">
            <w:pPr>
              <w:spacing w:after="0" w:line="240" w:lineRule="auto"/>
              <w:jc w:val="center"/>
              <w:rPr>
                <w:rFonts w:ascii="Times New Roman" w:eastAsia="Times New Roman" w:hAnsi="Times New Roman"/>
                <w:color w:val="000000" w:themeColor="text1"/>
                <w:lang w:eastAsia="ru-RU"/>
              </w:rPr>
            </w:pPr>
          </w:p>
        </w:tc>
        <w:tc>
          <w:tcPr>
            <w:tcW w:w="426" w:type="dxa"/>
            <w:tcBorders>
              <w:top w:val="nil"/>
              <w:left w:val="nil"/>
              <w:bottom w:val="single" w:sz="4" w:space="0" w:color="auto"/>
              <w:right w:val="single" w:sz="8" w:space="0" w:color="auto"/>
            </w:tcBorders>
            <w:vAlign w:val="center"/>
          </w:tcPr>
          <w:p w:rsidR="001B509A" w:rsidRPr="001B509A" w:rsidRDefault="001B509A" w:rsidP="001B509A">
            <w:pPr>
              <w:spacing w:after="0" w:line="240" w:lineRule="auto"/>
              <w:jc w:val="center"/>
              <w:rPr>
                <w:rFonts w:ascii="Times New Roman" w:eastAsia="Times New Roman" w:hAnsi="Times New Roman"/>
                <w:color w:val="000000" w:themeColor="text1"/>
                <w:lang w:eastAsia="ru-RU"/>
              </w:rPr>
            </w:pPr>
          </w:p>
        </w:tc>
        <w:tc>
          <w:tcPr>
            <w:tcW w:w="425" w:type="dxa"/>
            <w:tcBorders>
              <w:top w:val="nil"/>
              <w:left w:val="nil"/>
              <w:bottom w:val="single" w:sz="4" w:space="0" w:color="auto"/>
              <w:right w:val="single" w:sz="8" w:space="0" w:color="auto"/>
            </w:tcBorders>
            <w:vAlign w:val="center"/>
          </w:tcPr>
          <w:p w:rsidR="001B509A" w:rsidRPr="001B509A" w:rsidRDefault="001B509A" w:rsidP="001B509A">
            <w:pPr>
              <w:spacing w:after="0" w:line="240" w:lineRule="auto"/>
              <w:jc w:val="center"/>
              <w:rPr>
                <w:rFonts w:ascii="Times New Roman" w:eastAsia="Times New Roman" w:hAnsi="Times New Roman"/>
                <w:color w:val="000000" w:themeColor="text1"/>
                <w:lang w:eastAsia="ru-RU"/>
              </w:rPr>
            </w:pPr>
          </w:p>
        </w:tc>
        <w:tc>
          <w:tcPr>
            <w:tcW w:w="425" w:type="dxa"/>
            <w:tcBorders>
              <w:top w:val="nil"/>
              <w:left w:val="nil"/>
              <w:bottom w:val="single" w:sz="4" w:space="0" w:color="auto"/>
              <w:right w:val="single" w:sz="8" w:space="0" w:color="auto"/>
            </w:tcBorders>
            <w:vAlign w:val="center"/>
          </w:tcPr>
          <w:p w:rsidR="001B509A" w:rsidRPr="001B509A" w:rsidRDefault="001B509A" w:rsidP="001B509A">
            <w:pPr>
              <w:spacing w:after="0" w:line="240" w:lineRule="auto"/>
              <w:jc w:val="center"/>
              <w:rPr>
                <w:rFonts w:ascii="Times New Roman" w:eastAsia="Times New Roman" w:hAnsi="Times New Roman"/>
                <w:color w:val="000000" w:themeColor="text1"/>
                <w:lang w:eastAsia="ru-RU"/>
              </w:rPr>
            </w:pPr>
          </w:p>
        </w:tc>
        <w:tc>
          <w:tcPr>
            <w:tcW w:w="425" w:type="dxa"/>
            <w:gridSpan w:val="2"/>
            <w:tcBorders>
              <w:top w:val="nil"/>
              <w:left w:val="nil"/>
              <w:bottom w:val="single" w:sz="4" w:space="0" w:color="auto"/>
              <w:right w:val="single" w:sz="8" w:space="0" w:color="auto"/>
            </w:tcBorders>
            <w:vAlign w:val="center"/>
          </w:tcPr>
          <w:p w:rsidR="001B509A" w:rsidRPr="001B509A" w:rsidRDefault="001B509A" w:rsidP="001B509A">
            <w:pPr>
              <w:spacing w:after="0" w:line="240" w:lineRule="auto"/>
              <w:jc w:val="center"/>
              <w:rPr>
                <w:rFonts w:ascii="Times New Roman" w:eastAsia="Times New Roman" w:hAnsi="Times New Roman"/>
                <w:color w:val="000000" w:themeColor="text1"/>
                <w:lang w:eastAsia="ru-RU"/>
              </w:rPr>
            </w:pPr>
          </w:p>
        </w:tc>
        <w:tc>
          <w:tcPr>
            <w:tcW w:w="567" w:type="dxa"/>
            <w:gridSpan w:val="2"/>
            <w:tcBorders>
              <w:top w:val="nil"/>
              <w:left w:val="nil"/>
              <w:bottom w:val="single" w:sz="4" w:space="0" w:color="auto"/>
              <w:right w:val="single" w:sz="8" w:space="0" w:color="auto"/>
            </w:tcBorders>
            <w:vAlign w:val="center"/>
          </w:tcPr>
          <w:p w:rsidR="001B509A" w:rsidRPr="001B509A" w:rsidRDefault="001B509A" w:rsidP="001B509A">
            <w:pPr>
              <w:spacing w:after="0" w:line="240" w:lineRule="auto"/>
              <w:jc w:val="center"/>
              <w:rPr>
                <w:rFonts w:ascii="Times New Roman" w:eastAsia="Times New Roman" w:hAnsi="Times New Roman"/>
                <w:color w:val="000000" w:themeColor="text1"/>
                <w:lang w:eastAsia="ru-RU"/>
              </w:rPr>
            </w:pPr>
          </w:p>
        </w:tc>
        <w:tc>
          <w:tcPr>
            <w:tcW w:w="709" w:type="dxa"/>
            <w:tcBorders>
              <w:top w:val="nil"/>
              <w:left w:val="nil"/>
              <w:bottom w:val="single" w:sz="4" w:space="0" w:color="auto"/>
              <w:right w:val="single" w:sz="8" w:space="0" w:color="auto"/>
            </w:tcBorders>
            <w:vAlign w:val="center"/>
          </w:tcPr>
          <w:p w:rsidR="001B509A" w:rsidRPr="001B509A" w:rsidRDefault="001B509A" w:rsidP="001B509A">
            <w:pPr>
              <w:spacing w:after="0" w:line="240" w:lineRule="auto"/>
              <w:jc w:val="center"/>
              <w:rPr>
                <w:rFonts w:ascii="Times New Roman" w:eastAsia="Times New Roman" w:hAnsi="Times New Roman"/>
                <w:color w:val="000000" w:themeColor="text1"/>
                <w:lang w:eastAsia="ru-RU"/>
              </w:rPr>
            </w:pPr>
          </w:p>
        </w:tc>
      </w:tr>
      <w:tr w:rsidR="001B509A" w:rsidRPr="001B509A" w:rsidTr="001B509A">
        <w:trPr>
          <w:trHeight w:val="405"/>
        </w:trPr>
        <w:tc>
          <w:tcPr>
            <w:tcW w:w="3652" w:type="dxa"/>
            <w:tcBorders>
              <w:top w:val="nil"/>
              <w:left w:val="single" w:sz="8" w:space="0" w:color="auto"/>
              <w:bottom w:val="single" w:sz="4" w:space="0" w:color="auto"/>
              <w:right w:val="single" w:sz="8" w:space="0" w:color="auto"/>
            </w:tcBorders>
            <w:shd w:val="clear" w:color="auto" w:fill="auto"/>
            <w:vAlign w:val="center"/>
          </w:tcPr>
          <w:p w:rsidR="001B509A" w:rsidRPr="001B509A" w:rsidRDefault="001B509A" w:rsidP="001B509A">
            <w:pPr>
              <w:spacing w:after="0" w:line="240" w:lineRule="auto"/>
              <w:jc w:val="center"/>
              <w:rPr>
                <w:rFonts w:ascii="Times New Roman" w:eastAsia="Times New Roman" w:hAnsi="Times New Roman"/>
                <w:color w:val="000000" w:themeColor="text1"/>
                <w:lang w:eastAsia="ru-RU"/>
              </w:rPr>
            </w:pPr>
            <w:r w:rsidRPr="001B509A">
              <w:rPr>
                <w:rFonts w:ascii="Times New Roman" w:eastAsia="Times New Roman" w:hAnsi="Times New Roman"/>
                <w:color w:val="000000" w:themeColor="text1"/>
                <w:lang w:eastAsia="ru-RU"/>
              </w:rPr>
              <w:t>Удорожание работ в зимнее время 2,3 %</w:t>
            </w:r>
          </w:p>
        </w:tc>
        <w:tc>
          <w:tcPr>
            <w:tcW w:w="1559" w:type="dxa"/>
            <w:tcBorders>
              <w:top w:val="nil"/>
              <w:left w:val="nil"/>
              <w:bottom w:val="single" w:sz="4" w:space="0" w:color="auto"/>
              <w:right w:val="single" w:sz="8" w:space="0" w:color="auto"/>
            </w:tcBorders>
            <w:shd w:val="clear" w:color="auto" w:fill="auto"/>
            <w:vAlign w:val="center"/>
          </w:tcPr>
          <w:p w:rsidR="001B509A" w:rsidRPr="001B509A" w:rsidRDefault="001B509A" w:rsidP="001B509A">
            <w:pPr>
              <w:spacing w:after="0" w:line="240" w:lineRule="auto"/>
              <w:jc w:val="center"/>
              <w:rPr>
                <w:rFonts w:ascii="Times New Roman" w:eastAsia="Times New Roman" w:hAnsi="Times New Roman"/>
                <w:color w:val="000000" w:themeColor="text1"/>
                <w:lang w:eastAsia="ru-RU"/>
              </w:rPr>
            </w:pPr>
            <w:r w:rsidRPr="001B509A">
              <w:rPr>
                <w:rFonts w:ascii="Times New Roman" w:eastAsia="Times New Roman" w:hAnsi="Times New Roman"/>
                <w:color w:val="000000" w:themeColor="text1"/>
                <w:lang w:eastAsia="ru-RU"/>
              </w:rPr>
              <w:t>1953,67</w:t>
            </w:r>
          </w:p>
        </w:tc>
        <w:tc>
          <w:tcPr>
            <w:tcW w:w="1418" w:type="dxa"/>
            <w:gridSpan w:val="2"/>
            <w:tcBorders>
              <w:top w:val="nil"/>
              <w:left w:val="nil"/>
              <w:bottom w:val="single" w:sz="4" w:space="0" w:color="auto"/>
              <w:right w:val="single" w:sz="4" w:space="0" w:color="auto"/>
            </w:tcBorders>
            <w:shd w:val="clear" w:color="auto" w:fill="auto"/>
            <w:vAlign w:val="center"/>
          </w:tcPr>
          <w:p w:rsidR="001B509A" w:rsidRPr="001B509A" w:rsidRDefault="001B509A" w:rsidP="001B509A">
            <w:pPr>
              <w:spacing w:after="0" w:line="240" w:lineRule="auto"/>
              <w:jc w:val="center"/>
              <w:rPr>
                <w:rFonts w:ascii="Times New Roman" w:eastAsia="Times New Roman" w:hAnsi="Times New Roman"/>
                <w:color w:val="000000" w:themeColor="text1"/>
                <w:lang w:eastAsia="ru-RU"/>
              </w:rPr>
            </w:pPr>
          </w:p>
        </w:tc>
        <w:tc>
          <w:tcPr>
            <w:tcW w:w="1276" w:type="dxa"/>
            <w:gridSpan w:val="3"/>
            <w:tcBorders>
              <w:top w:val="nil"/>
              <w:left w:val="nil"/>
              <w:bottom w:val="single" w:sz="4" w:space="0" w:color="auto"/>
              <w:right w:val="single" w:sz="4" w:space="0" w:color="auto"/>
            </w:tcBorders>
            <w:shd w:val="clear" w:color="auto" w:fill="auto"/>
            <w:vAlign w:val="center"/>
          </w:tcPr>
          <w:p w:rsidR="001B509A" w:rsidRPr="001B509A" w:rsidRDefault="001B509A" w:rsidP="001B509A">
            <w:pPr>
              <w:spacing w:after="0" w:line="240" w:lineRule="auto"/>
              <w:jc w:val="center"/>
              <w:rPr>
                <w:rFonts w:ascii="Times New Roman" w:eastAsia="Times New Roman" w:hAnsi="Times New Roman"/>
                <w:color w:val="000000" w:themeColor="text1"/>
                <w:lang w:eastAsia="ru-RU"/>
              </w:rPr>
            </w:pPr>
            <w:r w:rsidRPr="001B509A">
              <w:rPr>
                <w:rFonts w:ascii="Times New Roman" w:eastAsia="Times New Roman" w:hAnsi="Times New Roman"/>
                <w:color w:val="000000" w:themeColor="text1"/>
                <w:lang w:eastAsia="ru-RU"/>
              </w:rPr>
              <w:t>1953,67</w:t>
            </w:r>
          </w:p>
        </w:tc>
        <w:tc>
          <w:tcPr>
            <w:tcW w:w="708" w:type="dxa"/>
            <w:gridSpan w:val="2"/>
            <w:tcBorders>
              <w:top w:val="nil"/>
              <w:left w:val="nil"/>
              <w:bottom w:val="single" w:sz="4" w:space="0" w:color="auto"/>
              <w:right w:val="single" w:sz="8" w:space="0" w:color="auto"/>
            </w:tcBorders>
            <w:shd w:val="clear" w:color="auto" w:fill="auto"/>
            <w:vAlign w:val="center"/>
          </w:tcPr>
          <w:p w:rsidR="001B509A" w:rsidRPr="001B509A" w:rsidRDefault="001B509A" w:rsidP="001B509A">
            <w:pPr>
              <w:spacing w:after="0" w:line="240" w:lineRule="auto"/>
              <w:jc w:val="center"/>
              <w:rPr>
                <w:rFonts w:ascii="Times New Roman" w:eastAsia="Times New Roman" w:hAnsi="Times New Roman"/>
                <w:color w:val="000000" w:themeColor="text1"/>
                <w:lang w:eastAsia="ru-RU"/>
              </w:rPr>
            </w:pPr>
          </w:p>
        </w:tc>
        <w:tc>
          <w:tcPr>
            <w:tcW w:w="1277" w:type="dxa"/>
            <w:gridSpan w:val="3"/>
            <w:tcBorders>
              <w:top w:val="nil"/>
              <w:left w:val="nil"/>
              <w:bottom w:val="single" w:sz="4" w:space="0" w:color="auto"/>
              <w:right w:val="single" w:sz="4" w:space="0" w:color="auto"/>
            </w:tcBorders>
            <w:shd w:val="clear" w:color="auto" w:fill="auto"/>
            <w:vAlign w:val="center"/>
          </w:tcPr>
          <w:p w:rsidR="001B509A" w:rsidRPr="001B509A" w:rsidRDefault="001B509A" w:rsidP="001B509A">
            <w:pPr>
              <w:spacing w:after="0" w:line="240" w:lineRule="auto"/>
              <w:jc w:val="center"/>
              <w:rPr>
                <w:rFonts w:ascii="Times New Roman" w:eastAsia="Times New Roman" w:hAnsi="Times New Roman"/>
                <w:color w:val="000000" w:themeColor="text1"/>
                <w:lang w:eastAsia="ru-RU"/>
              </w:rPr>
            </w:pPr>
          </w:p>
        </w:tc>
        <w:tc>
          <w:tcPr>
            <w:tcW w:w="1275" w:type="dxa"/>
            <w:gridSpan w:val="3"/>
            <w:tcBorders>
              <w:top w:val="nil"/>
              <w:left w:val="nil"/>
              <w:bottom w:val="single" w:sz="4" w:space="0" w:color="auto"/>
              <w:right w:val="single" w:sz="4" w:space="0" w:color="auto"/>
            </w:tcBorders>
            <w:shd w:val="clear" w:color="auto" w:fill="auto"/>
            <w:vAlign w:val="center"/>
          </w:tcPr>
          <w:p w:rsidR="001B509A" w:rsidRPr="001B509A" w:rsidRDefault="001B509A" w:rsidP="001B509A">
            <w:pPr>
              <w:spacing w:after="0" w:line="240" w:lineRule="auto"/>
              <w:jc w:val="center"/>
              <w:rPr>
                <w:rFonts w:ascii="Times New Roman" w:eastAsia="Times New Roman" w:hAnsi="Times New Roman"/>
                <w:color w:val="000000" w:themeColor="text1"/>
                <w:lang w:eastAsia="ru-RU"/>
              </w:rPr>
            </w:pPr>
          </w:p>
        </w:tc>
        <w:tc>
          <w:tcPr>
            <w:tcW w:w="567" w:type="dxa"/>
            <w:gridSpan w:val="2"/>
            <w:tcBorders>
              <w:top w:val="nil"/>
              <w:left w:val="nil"/>
              <w:bottom w:val="single" w:sz="4" w:space="0" w:color="auto"/>
              <w:right w:val="single" w:sz="8" w:space="0" w:color="auto"/>
            </w:tcBorders>
            <w:shd w:val="clear" w:color="auto" w:fill="auto"/>
            <w:vAlign w:val="center"/>
          </w:tcPr>
          <w:p w:rsidR="001B509A" w:rsidRPr="001B509A" w:rsidRDefault="001B509A" w:rsidP="001B509A">
            <w:pPr>
              <w:spacing w:after="0" w:line="240" w:lineRule="auto"/>
              <w:jc w:val="center"/>
              <w:rPr>
                <w:rFonts w:ascii="Times New Roman" w:eastAsia="Times New Roman" w:hAnsi="Times New Roman"/>
                <w:color w:val="000000" w:themeColor="text1"/>
                <w:lang w:eastAsia="ru-RU"/>
              </w:rPr>
            </w:pPr>
          </w:p>
        </w:tc>
        <w:tc>
          <w:tcPr>
            <w:tcW w:w="426" w:type="dxa"/>
            <w:tcBorders>
              <w:top w:val="nil"/>
              <w:left w:val="nil"/>
              <w:bottom w:val="single" w:sz="4" w:space="0" w:color="auto"/>
              <w:right w:val="single" w:sz="8" w:space="0" w:color="auto"/>
            </w:tcBorders>
            <w:vAlign w:val="center"/>
          </w:tcPr>
          <w:p w:rsidR="001B509A" w:rsidRPr="001B509A" w:rsidRDefault="001B509A" w:rsidP="001B509A">
            <w:pPr>
              <w:spacing w:after="0" w:line="240" w:lineRule="auto"/>
              <w:jc w:val="center"/>
              <w:rPr>
                <w:rFonts w:ascii="Times New Roman" w:eastAsia="Times New Roman" w:hAnsi="Times New Roman"/>
                <w:color w:val="000000" w:themeColor="text1"/>
                <w:lang w:eastAsia="ru-RU"/>
              </w:rPr>
            </w:pPr>
          </w:p>
        </w:tc>
        <w:tc>
          <w:tcPr>
            <w:tcW w:w="425" w:type="dxa"/>
            <w:tcBorders>
              <w:top w:val="nil"/>
              <w:left w:val="nil"/>
              <w:bottom w:val="single" w:sz="4" w:space="0" w:color="auto"/>
              <w:right w:val="single" w:sz="8" w:space="0" w:color="auto"/>
            </w:tcBorders>
            <w:vAlign w:val="center"/>
          </w:tcPr>
          <w:p w:rsidR="001B509A" w:rsidRPr="001B509A" w:rsidRDefault="001B509A" w:rsidP="001B509A">
            <w:pPr>
              <w:spacing w:after="0" w:line="240" w:lineRule="auto"/>
              <w:jc w:val="center"/>
              <w:rPr>
                <w:rFonts w:ascii="Times New Roman" w:eastAsia="Times New Roman" w:hAnsi="Times New Roman"/>
                <w:color w:val="000000" w:themeColor="text1"/>
                <w:lang w:eastAsia="ru-RU"/>
              </w:rPr>
            </w:pPr>
          </w:p>
        </w:tc>
        <w:tc>
          <w:tcPr>
            <w:tcW w:w="425" w:type="dxa"/>
            <w:tcBorders>
              <w:top w:val="nil"/>
              <w:left w:val="nil"/>
              <w:bottom w:val="single" w:sz="4" w:space="0" w:color="auto"/>
              <w:right w:val="single" w:sz="8" w:space="0" w:color="auto"/>
            </w:tcBorders>
            <w:vAlign w:val="center"/>
          </w:tcPr>
          <w:p w:rsidR="001B509A" w:rsidRPr="001B509A" w:rsidRDefault="001B509A" w:rsidP="001B509A">
            <w:pPr>
              <w:spacing w:after="0" w:line="240" w:lineRule="auto"/>
              <w:jc w:val="center"/>
              <w:rPr>
                <w:rFonts w:ascii="Times New Roman" w:eastAsia="Times New Roman" w:hAnsi="Times New Roman"/>
                <w:color w:val="000000" w:themeColor="text1"/>
                <w:lang w:eastAsia="ru-RU"/>
              </w:rPr>
            </w:pPr>
          </w:p>
        </w:tc>
        <w:tc>
          <w:tcPr>
            <w:tcW w:w="425" w:type="dxa"/>
            <w:gridSpan w:val="2"/>
            <w:tcBorders>
              <w:top w:val="nil"/>
              <w:left w:val="nil"/>
              <w:bottom w:val="single" w:sz="4" w:space="0" w:color="auto"/>
              <w:right w:val="single" w:sz="8" w:space="0" w:color="auto"/>
            </w:tcBorders>
            <w:vAlign w:val="center"/>
          </w:tcPr>
          <w:p w:rsidR="001B509A" w:rsidRPr="001B509A" w:rsidRDefault="001B509A" w:rsidP="001B509A">
            <w:pPr>
              <w:spacing w:after="0" w:line="240" w:lineRule="auto"/>
              <w:jc w:val="center"/>
              <w:rPr>
                <w:rFonts w:ascii="Times New Roman" w:eastAsia="Times New Roman" w:hAnsi="Times New Roman"/>
                <w:color w:val="000000" w:themeColor="text1"/>
                <w:lang w:eastAsia="ru-RU"/>
              </w:rPr>
            </w:pPr>
          </w:p>
        </w:tc>
        <w:tc>
          <w:tcPr>
            <w:tcW w:w="567" w:type="dxa"/>
            <w:gridSpan w:val="2"/>
            <w:tcBorders>
              <w:top w:val="nil"/>
              <w:left w:val="nil"/>
              <w:bottom w:val="single" w:sz="4" w:space="0" w:color="auto"/>
              <w:right w:val="single" w:sz="8" w:space="0" w:color="auto"/>
            </w:tcBorders>
            <w:vAlign w:val="center"/>
          </w:tcPr>
          <w:p w:rsidR="001B509A" w:rsidRPr="001B509A" w:rsidRDefault="001B509A" w:rsidP="001B509A">
            <w:pPr>
              <w:spacing w:after="0" w:line="240" w:lineRule="auto"/>
              <w:jc w:val="center"/>
              <w:rPr>
                <w:rFonts w:ascii="Times New Roman" w:eastAsia="Times New Roman" w:hAnsi="Times New Roman"/>
                <w:color w:val="000000" w:themeColor="text1"/>
                <w:lang w:eastAsia="ru-RU"/>
              </w:rPr>
            </w:pPr>
          </w:p>
        </w:tc>
        <w:tc>
          <w:tcPr>
            <w:tcW w:w="709" w:type="dxa"/>
            <w:tcBorders>
              <w:top w:val="nil"/>
              <w:left w:val="nil"/>
              <w:bottom w:val="single" w:sz="4" w:space="0" w:color="auto"/>
              <w:right w:val="single" w:sz="8" w:space="0" w:color="auto"/>
            </w:tcBorders>
            <w:vAlign w:val="center"/>
          </w:tcPr>
          <w:p w:rsidR="001B509A" w:rsidRPr="001B509A" w:rsidRDefault="001B509A" w:rsidP="001B509A">
            <w:pPr>
              <w:spacing w:after="0" w:line="240" w:lineRule="auto"/>
              <w:jc w:val="center"/>
              <w:rPr>
                <w:rFonts w:ascii="Times New Roman" w:eastAsia="Times New Roman" w:hAnsi="Times New Roman"/>
                <w:color w:val="000000" w:themeColor="text1"/>
                <w:lang w:eastAsia="ru-RU"/>
              </w:rPr>
            </w:pPr>
          </w:p>
        </w:tc>
      </w:tr>
      <w:tr w:rsidR="001B509A" w:rsidRPr="001B509A" w:rsidTr="001B509A">
        <w:trPr>
          <w:trHeight w:val="405"/>
        </w:trPr>
        <w:tc>
          <w:tcPr>
            <w:tcW w:w="3652" w:type="dxa"/>
            <w:tcBorders>
              <w:top w:val="nil"/>
              <w:left w:val="single" w:sz="8" w:space="0" w:color="auto"/>
              <w:bottom w:val="single" w:sz="4" w:space="0" w:color="auto"/>
              <w:right w:val="single" w:sz="8" w:space="0" w:color="auto"/>
            </w:tcBorders>
            <w:shd w:val="clear" w:color="auto" w:fill="auto"/>
            <w:vAlign w:val="center"/>
          </w:tcPr>
          <w:p w:rsidR="001B509A" w:rsidRPr="001B509A" w:rsidRDefault="001B509A" w:rsidP="001B509A">
            <w:pPr>
              <w:spacing w:after="0" w:line="240" w:lineRule="auto"/>
              <w:jc w:val="center"/>
              <w:rPr>
                <w:rFonts w:ascii="Times New Roman" w:eastAsia="Times New Roman" w:hAnsi="Times New Roman"/>
                <w:color w:val="000000" w:themeColor="text1"/>
                <w:lang w:eastAsia="ru-RU"/>
              </w:rPr>
            </w:pPr>
            <w:r w:rsidRPr="001B509A">
              <w:rPr>
                <w:rFonts w:ascii="Times New Roman" w:eastAsia="Times New Roman" w:hAnsi="Times New Roman"/>
                <w:color w:val="000000" w:themeColor="text1"/>
                <w:lang w:eastAsia="ru-RU"/>
              </w:rPr>
              <w:t>Непредвиденные работы и затраты 3%</w:t>
            </w:r>
          </w:p>
        </w:tc>
        <w:tc>
          <w:tcPr>
            <w:tcW w:w="1559" w:type="dxa"/>
            <w:tcBorders>
              <w:top w:val="nil"/>
              <w:left w:val="nil"/>
              <w:bottom w:val="single" w:sz="4" w:space="0" w:color="auto"/>
              <w:right w:val="single" w:sz="8" w:space="0" w:color="auto"/>
            </w:tcBorders>
            <w:shd w:val="clear" w:color="auto" w:fill="auto"/>
            <w:vAlign w:val="center"/>
          </w:tcPr>
          <w:p w:rsidR="001B509A" w:rsidRPr="001B509A" w:rsidRDefault="001B509A" w:rsidP="001B509A">
            <w:pPr>
              <w:spacing w:after="0" w:line="240" w:lineRule="auto"/>
              <w:jc w:val="center"/>
              <w:rPr>
                <w:rFonts w:ascii="Times New Roman" w:eastAsia="Times New Roman" w:hAnsi="Times New Roman"/>
                <w:color w:val="000000" w:themeColor="text1"/>
                <w:lang w:eastAsia="ru-RU"/>
              </w:rPr>
            </w:pPr>
            <w:r w:rsidRPr="001B509A">
              <w:rPr>
                <w:rFonts w:ascii="Times New Roman" w:eastAsia="Times New Roman" w:hAnsi="Times New Roman"/>
                <w:color w:val="000000" w:themeColor="text1"/>
                <w:lang w:eastAsia="ru-RU"/>
              </w:rPr>
              <w:t>3038,67</w:t>
            </w:r>
          </w:p>
        </w:tc>
        <w:tc>
          <w:tcPr>
            <w:tcW w:w="1418" w:type="dxa"/>
            <w:gridSpan w:val="2"/>
            <w:tcBorders>
              <w:top w:val="nil"/>
              <w:left w:val="nil"/>
              <w:bottom w:val="single" w:sz="4" w:space="0" w:color="auto"/>
              <w:right w:val="single" w:sz="4" w:space="0" w:color="auto"/>
            </w:tcBorders>
            <w:shd w:val="clear" w:color="auto" w:fill="auto"/>
            <w:vAlign w:val="center"/>
          </w:tcPr>
          <w:p w:rsidR="001B509A" w:rsidRPr="001B509A" w:rsidRDefault="001B509A" w:rsidP="001B509A">
            <w:pPr>
              <w:spacing w:after="0" w:line="240" w:lineRule="auto"/>
              <w:jc w:val="center"/>
              <w:rPr>
                <w:rFonts w:ascii="Times New Roman" w:eastAsia="Times New Roman" w:hAnsi="Times New Roman"/>
                <w:color w:val="000000" w:themeColor="text1"/>
                <w:lang w:eastAsia="ru-RU"/>
              </w:rPr>
            </w:pPr>
            <w:r w:rsidRPr="001B509A">
              <w:rPr>
                <w:rFonts w:ascii="Times New Roman" w:eastAsia="Times New Roman" w:hAnsi="Times New Roman"/>
                <w:color w:val="000000" w:themeColor="text1"/>
                <w:lang w:eastAsia="ru-RU"/>
              </w:rPr>
              <w:t>3038,67</w:t>
            </w:r>
          </w:p>
        </w:tc>
        <w:tc>
          <w:tcPr>
            <w:tcW w:w="1276" w:type="dxa"/>
            <w:gridSpan w:val="3"/>
            <w:tcBorders>
              <w:top w:val="nil"/>
              <w:left w:val="nil"/>
              <w:bottom w:val="single" w:sz="4" w:space="0" w:color="auto"/>
              <w:right w:val="single" w:sz="4" w:space="0" w:color="auto"/>
            </w:tcBorders>
            <w:shd w:val="clear" w:color="auto" w:fill="auto"/>
            <w:vAlign w:val="center"/>
          </w:tcPr>
          <w:p w:rsidR="001B509A" w:rsidRPr="001B509A" w:rsidRDefault="001B509A" w:rsidP="001B509A">
            <w:pPr>
              <w:spacing w:after="0" w:line="240" w:lineRule="auto"/>
              <w:jc w:val="center"/>
              <w:rPr>
                <w:rFonts w:ascii="Times New Roman" w:eastAsia="Times New Roman" w:hAnsi="Times New Roman"/>
                <w:color w:val="000000" w:themeColor="text1"/>
                <w:lang w:eastAsia="ru-RU"/>
              </w:rPr>
            </w:pPr>
          </w:p>
        </w:tc>
        <w:tc>
          <w:tcPr>
            <w:tcW w:w="708" w:type="dxa"/>
            <w:gridSpan w:val="2"/>
            <w:tcBorders>
              <w:top w:val="nil"/>
              <w:left w:val="nil"/>
              <w:bottom w:val="single" w:sz="4" w:space="0" w:color="auto"/>
              <w:right w:val="single" w:sz="8" w:space="0" w:color="auto"/>
            </w:tcBorders>
            <w:shd w:val="clear" w:color="auto" w:fill="auto"/>
            <w:vAlign w:val="center"/>
          </w:tcPr>
          <w:p w:rsidR="001B509A" w:rsidRPr="001B509A" w:rsidRDefault="001B509A" w:rsidP="001B509A">
            <w:pPr>
              <w:spacing w:after="0" w:line="240" w:lineRule="auto"/>
              <w:jc w:val="center"/>
              <w:rPr>
                <w:rFonts w:ascii="Times New Roman" w:eastAsia="Times New Roman" w:hAnsi="Times New Roman"/>
                <w:color w:val="000000" w:themeColor="text1"/>
                <w:lang w:eastAsia="ru-RU"/>
              </w:rPr>
            </w:pPr>
          </w:p>
        </w:tc>
        <w:tc>
          <w:tcPr>
            <w:tcW w:w="1277" w:type="dxa"/>
            <w:gridSpan w:val="3"/>
            <w:tcBorders>
              <w:top w:val="nil"/>
              <w:left w:val="nil"/>
              <w:bottom w:val="single" w:sz="4" w:space="0" w:color="auto"/>
              <w:right w:val="single" w:sz="4" w:space="0" w:color="auto"/>
            </w:tcBorders>
            <w:shd w:val="clear" w:color="auto" w:fill="auto"/>
            <w:vAlign w:val="center"/>
          </w:tcPr>
          <w:p w:rsidR="001B509A" w:rsidRPr="001B509A" w:rsidRDefault="001B509A" w:rsidP="001B509A">
            <w:pPr>
              <w:spacing w:after="0" w:line="240" w:lineRule="auto"/>
              <w:jc w:val="center"/>
              <w:rPr>
                <w:rFonts w:ascii="Times New Roman" w:eastAsia="Times New Roman" w:hAnsi="Times New Roman"/>
                <w:color w:val="000000" w:themeColor="text1"/>
                <w:lang w:eastAsia="ru-RU"/>
              </w:rPr>
            </w:pPr>
          </w:p>
        </w:tc>
        <w:tc>
          <w:tcPr>
            <w:tcW w:w="1275" w:type="dxa"/>
            <w:gridSpan w:val="3"/>
            <w:tcBorders>
              <w:top w:val="nil"/>
              <w:left w:val="nil"/>
              <w:bottom w:val="single" w:sz="4" w:space="0" w:color="auto"/>
              <w:right w:val="single" w:sz="4" w:space="0" w:color="auto"/>
            </w:tcBorders>
            <w:shd w:val="clear" w:color="auto" w:fill="auto"/>
            <w:vAlign w:val="center"/>
          </w:tcPr>
          <w:p w:rsidR="001B509A" w:rsidRPr="001B509A" w:rsidRDefault="001B509A" w:rsidP="001B509A">
            <w:pPr>
              <w:spacing w:after="0" w:line="240" w:lineRule="auto"/>
              <w:jc w:val="center"/>
              <w:rPr>
                <w:rFonts w:ascii="Times New Roman" w:eastAsia="Times New Roman" w:hAnsi="Times New Roman"/>
                <w:color w:val="000000" w:themeColor="text1"/>
                <w:lang w:eastAsia="ru-RU"/>
              </w:rPr>
            </w:pPr>
          </w:p>
        </w:tc>
        <w:tc>
          <w:tcPr>
            <w:tcW w:w="567" w:type="dxa"/>
            <w:gridSpan w:val="2"/>
            <w:tcBorders>
              <w:top w:val="nil"/>
              <w:left w:val="nil"/>
              <w:bottom w:val="single" w:sz="4" w:space="0" w:color="auto"/>
              <w:right w:val="single" w:sz="8" w:space="0" w:color="auto"/>
            </w:tcBorders>
            <w:shd w:val="clear" w:color="auto" w:fill="auto"/>
            <w:vAlign w:val="center"/>
          </w:tcPr>
          <w:p w:rsidR="001B509A" w:rsidRPr="001B509A" w:rsidRDefault="001B509A" w:rsidP="001B509A">
            <w:pPr>
              <w:spacing w:after="0" w:line="240" w:lineRule="auto"/>
              <w:jc w:val="center"/>
              <w:rPr>
                <w:rFonts w:ascii="Times New Roman" w:eastAsia="Times New Roman" w:hAnsi="Times New Roman"/>
                <w:color w:val="000000" w:themeColor="text1"/>
                <w:lang w:eastAsia="ru-RU"/>
              </w:rPr>
            </w:pPr>
          </w:p>
        </w:tc>
        <w:tc>
          <w:tcPr>
            <w:tcW w:w="426" w:type="dxa"/>
            <w:tcBorders>
              <w:top w:val="nil"/>
              <w:left w:val="nil"/>
              <w:bottom w:val="single" w:sz="4" w:space="0" w:color="auto"/>
              <w:right w:val="single" w:sz="8" w:space="0" w:color="auto"/>
            </w:tcBorders>
            <w:vAlign w:val="center"/>
          </w:tcPr>
          <w:p w:rsidR="001B509A" w:rsidRPr="001B509A" w:rsidRDefault="001B509A" w:rsidP="001B509A">
            <w:pPr>
              <w:spacing w:after="0" w:line="240" w:lineRule="auto"/>
              <w:jc w:val="center"/>
              <w:rPr>
                <w:rFonts w:ascii="Times New Roman" w:eastAsia="Times New Roman" w:hAnsi="Times New Roman"/>
                <w:color w:val="000000" w:themeColor="text1"/>
                <w:lang w:eastAsia="ru-RU"/>
              </w:rPr>
            </w:pPr>
          </w:p>
        </w:tc>
        <w:tc>
          <w:tcPr>
            <w:tcW w:w="425" w:type="dxa"/>
            <w:tcBorders>
              <w:top w:val="nil"/>
              <w:left w:val="nil"/>
              <w:bottom w:val="single" w:sz="4" w:space="0" w:color="auto"/>
              <w:right w:val="single" w:sz="8" w:space="0" w:color="auto"/>
            </w:tcBorders>
            <w:vAlign w:val="center"/>
          </w:tcPr>
          <w:p w:rsidR="001B509A" w:rsidRPr="001B509A" w:rsidRDefault="001B509A" w:rsidP="001B509A">
            <w:pPr>
              <w:spacing w:after="0" w:line="240" w:lineRule="auto"/>
              <w:jc w:val="center"/>
              <w:rPr>
                <w:rFonts w:ascii="Times New Roman" w:eastAsia="Times New Roman" w:hAnsi="Times New Roman"/>
                <w:color w:val="000000" w:themeColor="text1"/>
                <w:lang w:eastAsia="ru-RU"/>
              </w:rPr>
            </w:pPr>
          </w:p>
        </w:tc>
        <w:tc>
          <w:tcPr>
            <w:tcW w:w="425" w:type="dxa"/>
            <w:tcBorders>
              <w:top w:val="nil"/>
              <w:left w:val="nil"/>
              <w:bottom w:val="single" w:sz="4" w:space="0" w:color="auto"/>
              <w:right w:val="single" w:sz="8" w:space="0" w:color="auto"/>
            </w:tcBorders>
            <w:vAlign w:val="center"/>
          </w:tcPr>
          <w:p w:rsidR="001B509A" w:rsidRPr="001B509A" w:rsidRDefault="001B509A" w:rsidP="001B509A">
            <w:pPr>
              <w:spacing w:after="0" w:line="240" w:lineRule="auto"/>
              <w:jc w:val="center"/>
              <w:rPr>
                <w:rFonts w:ascii="Times New Roman" w:eastAsia="Times New Roman" w:hAnsi="Times New Roman"/>
                <w:color w:val="000000" w:themeColor="text1"/>
                <w:lang w:eastAsia="ru-RU"/>
              </w:rPr>
            </w:pPr>
          </w:p>
        </w:tc>
        <w:tc>
          <w:tcPr>
            <w:tcW w:w="425" w:type="dxa"/>
            <w:gridSpan w:val="2"/>
            <w:tcBorders>
              <w:top w:val="nil"/>
              <w:left w:val="nil"/>
              <w:bottom w:val="single" w:sz="4" w:space="0" w:color="auto"/>
              <w:right w:val="single" w:sz="8" w:space="0" w:color="auto"/>
            </w:tcBorders>
            <w:vAlign w:val="center"/>
          </w:tcPr>
          <w:p w:rsidR="001B509A" w:rsidRPr="001B509A" w:rsidRDefault="001B509A" w:rsidP="001B509A">
            <w:pPr>
              <w:spacing w:after="0" w:line="240" w:lineRule="auto"/>
              <w:jc w:val="center"/>
              <w:rPr>
                <w:rFonts w:ascii="Times New Roman" w:eastAsia="Times New Roman" w:hAnsi="Times New Roman"/>
                <w:color w:val="000000" w:themeColor="text1"/>
                <w:lang w:eastAsia="ru-RU"/>
              </w:rPr>
            </w:pPr>
          </w:p>
        </w:tc>
        <w:tc>
          <w:tcPr>
            <w:tcW w:w="567" w:type="dxa"/>
            <w:gridSpan w:val="2"/>
            <w:tcBorders>
              <w:top w:val="nil"/>
              <w:left w:val="nil"/>
              <w:bottom w:val="single" w:sz="4" w:space="0" w:color="auto"/>
              <w:right w:val="single" w:sz="8" w:space="0" w:color="auto"/>
            </w:tcBorders>
            <w:vAlign w:val="center"/>
          </w:tcPr>
          <w:p w:rsidR="001B509A" w:rsidRPr="001B509A" w:rsidRDefault="001B509A" w:rsidP="001B509A">
            <w:pPr>
              <w:spacing w:after="0" w:line="240" w:lineRule="auto"/>
              <w:jc w:val="center"/>
              <w:rPr>
                <w:rFonts w:ascii="Times New Roman" w:eastAsia="Times New Roman" w:hAnsi="Times New Roman"/>
                <w:color w:val="000000" w:themeColor="text1"/>
                <w:lang w:eastAsia="ru-RU"/>
              </w:rPr>
            </w:pPr>
          </w:p>
        </w:tc>
        <w:tc>
          <w:tcPr>
            <w:tcW w:w="709" w:type="dxa"/>
            <w:tcBorders>
              <w:top w:val="nil"/>
              <w:left w:val="nil"/>
              <w:bottom w:val="single" w:sz="4" w:space="0" w:color="auto"/>
              <w:right w:val="single" w:sz="8" w:space="0" w:color="auto"/>
            </w:tcBorders>
            <w:vAlign w:val="center"/>
          </w:tcPr>
          <w:p w:rsidR="001B509A" w:rsidRPr="001B509A" w:rsidRDefault="001B509A" w:rsidP="001B509A">
            <w:pPr>
              <w:spacing w:after="0" w:line="240" w:lineRule="auto"/>
              <w:jc w:val="center"/>
              <w:rPr>
                <w:rFonts w:ascii="Times New Roman" w:eastAsia="Times New Roman" w:hAnsi="Times New Roman"/>
                <w:color w:val="000000" w:themeColor="text1"/>
                <w:lang w:eastAsia="ru-RU"/>
              </w:rPr>
            </w:pPr>
          </w:p>
        </w:tc>
      </w:tr>
      <w:tr w:rsidR="001B509A" w:rsidRPr="001B509A" w:rsidTr="001B509A">
        <w:trPr>
          <w:trHeight w:val="450"/>
        </w:trPr>
        <w:tc>
          <w:tcPr>
            <w:tcW w:w="3652" w:type="dxa"/>
            <w:tcBorders>
              <w:top w:val="nil"/>
              <w:left w:val="single" w:sz="8" w:space="0" w:color="auto"/>
              <w:bottom w:val="single" w:sz="4" w:space="0" w:color="auto"/>
              <w:right w:val="single" w:sz="8" w:space="0" w:color="auto"/>
            </w:tcBorders>
            <w:shd w:val="clear" w:color="auto" w:fill="auto"/>
            <w:vAlign w:val="center"/>
            <w:hideMark/>
          </w:tcPr>
          <w:p w:rsidR="001B509A" w:rsidRPr="001B509A" w:rsidRDefault="001B509A" w:rsidP="001B509A">
            <w:pPr>
              <w:spacing w:after="0" w:line="240" w:lineRule="auto"/>
              <w:jc w:val="center"/>
              <w:rPr>
                <w:rFonts w:ascii="Times New Roman" w:eastAsia="Times New Roman" w:hAnsi="Times New Roman"/>
                <w:b/>
                <w:bCs/>
                <w:color w:val="000000" w:themeColor="text1"/>
                <w:lang w:eastAsia="ru-RU"/>
              </w:rPr>
            </w:pPr>
            <w:r w:rsidRPr="001B509A">
              <w:rPr>
                <w:rFonts w:ascii="Times New Roman" w:eastAsia="Times New Roman" w:hAnsi="Times New Roman"/>
                <w:b/>
                <w:bCs/>
                <w:color w:val="000000" w:themeColor="text1"/>
                <w:lang w:eastAsia="ru-RU"/>
              </w:rPr>
              <w:t>Итого</w:t>
            </w:r>
          </w:p>
        </w:tc>
        <w:tc>
          <w:tcPr>
            <w:tcW w:w="1559" w:type="dxa"/>
            <w:tcBorders>
              <w:top w:val="nil"/>
              <w:left w:val="nil"/>
              <w:bottom w:val="single" w:sz="4" w:space="0" w:color="auto"/>
              <w:right w:val="single" w:sz="8" w:space="0" w:color="auto"/>
            </w:tcBorders>
            <w:shd w:val="clear" w:color="auto" w:fill="auto"/>
            <w:vAlign w:val="center"/>
          </w:tcPr>
          <w:p w:rsidR="001B509A" w:rsidRPr="001B509A" w:rsidRDefault="001B509A" w:rsidP="001B509A">
            <w:pPr>
              <w:spacing w:after="0" w:line="240" w:lineRule="auto"/>
              <w:jc w:val="center"/>
              <w:rPr>
                <w:rFonts w:ascii="Times New Roman" w:eastAsia="Times New Roman" w:hAnsi="Times New Roman"/>
                <w:b/>
                <w:bCs/>
                <w:color w:val="000000" w:themeColor="text1"/>
                <w:lang w:eastAsia="ru-RU"/>
              </w:rPr>
            </w:pPr>
            <w:r w:rsidRPr="001B509A">
              <w:rPr>
                <w:rFonts w:ascii="Times New Roman" w:eastAsia="Times New Roman" w:hAnsi="Times New Roman"/>
                <w:b/>
                <w:bCs/>
                <w:color w:val="000000" w:themeColor="text1"/>
                <w:lang w:eastAsia="ru-RU"/>
              </w:rPr>
              <w:t>104096,445</w:t>
            </w:r>
          </w:p>
        </w:tc>
        <w:tc>
          <w:tcPr>
            <w:tcW w:w="1418" w:type="dxa"/>
            <w:gridSpan w:val="2"/>
            <w:tcBorders>
              <w:top w:val="nil"/>
              <w:left w:val="nil"/>
              <w:bottom w:val="single" w:sz="4" w:space="0" w:color="auto"/>
              <w:right w:val="single" w:sz="4" w:space="0" w:color="auto"/>
            </w:tcBorders>
            <w:shd w:val="clear" w:color="auto" w:fill="auto"/>
            <w:vAlign w:val="center"/>
          </w:tcPr>
          <w:p w:rsidR="001B509A" w:rsidRPr="001B509A" w:rsidRDefault="001B509A" w:rsidP="001B509A">
            <w:pPr>
              <w:spacing w:after="0" w:line="240" w:lineRule="auto"/>
              <w:jc w:val="center"/>
              <w:rPr>
                <w:rFonts w:ascii="Times New Roman" w:eastAsia="Times New Roman" w:hAnsi="Times New Roman"/>
                <w:b/>
                <w:bCs/>
                <w:color w:val="000000" w:themeColor="text1"/>
                <w:lang w:eastAsia="ru-RU"/>
              </w:rPr>
            </w:pPr>
            <w:r w:rsidRPr="001B509A">
              <w:rPr>
                <w:rFonts w:ascii="Times New Roman" w:eastAsia="Times New Roman" w:hAnsi="Times New Roman"/>
                <w:b/>
                <w:color w:val="000000" w:themeColor="text1"/>
                <w:lang w:eastAsia="ru-RU"/>
              </w:rPr>
              <w:t>3038,67</w:t>
            </w:r>
          </w:p>
        </w:tc>
        <w:tc>
          <w:tcPr>
            <w:tcW w:w="1276" w:type="dxa"/>
            <w:gridSpan w:val="3"/>
            <w:tcBorders>
              <w:top w:val="nil"/>
              <w:left w:val="nil"/>
              <w:bottom w:val="single" w:sz="4" w:space="0" w:color="auto"/>
              <w:right w:val="single" w:sz="4" w:space="0" w:color="auto"/>
            </w:tcBorders>
            <w:shd w:val="clear" w:color="auto" w:fill="auto"/>
            <w:vAlign w:val="center"/>
          </w:tcPr>
          <w:p w:rsidR="001B509A" w:rsidRPr="001B509A" w:rsidRDefault="001B509A" w:rsidP="001B509A">
            <w:pPr>
              <w:spacing w:after="0" w:line="240" w:lineRule="auto"/>
              <w:jc w:val="center"/>
              <w:rPr>
                <w:rFonts w:ascii="Times New Roman" w:eastAsia="Times New Roman" w:hAnsi="Times New Roman"/>
                <w:b/>
                <w:bCs/>
                <w:color w:val="000000" w:themeColor="text1"/>
                <w:lang w:eastAsia="ru-RU"/>
              </w:rPr>
            </w:pPr>
            <w:r w:rsidRPr="001B509A">
              <w:rPr>
                <w:rFonts w:ascii="Times New Roman" w:eastAsia="Times New Roman" w:hAnsi="Times New Roman"/>
                <w:b/>
                <w:bCs/>
                <w:color w:val="000000" w:themeColor="text1"/>
                <w:lang w:eastAsia="ru-RU"/>
              </w:rPr>
              <w:t>56605,625</w:t>
            </w:r>
          </w:p>
        </w:tc>
        <w:tc>
          <w:tcPr>
            <w:tcW w:w="708" w:type="dxa"/>
            <w:gridSpan w:val="2"/>
            <w:tcBorders>
              <w:top w:val="nil"/>
              <w:left w:val="nil"/>
              <w:bottom w:val="single" w:sz="4" w:space="0" w:color="auto"/>
              <w:right w:val="single" w:sz="8" w:space="0" w:color="auto"/>
            </w:tcBorders>
            <w:shd w:val="clear" w:color="auto" w:fill="auto"/>
            <w:vAlign w:val="center"/>
          </w:tcPr>
          <w:p w:rsidR="001B509A" w:rsidRPr="001B509A" w:rsidRDefault="001B509A" w:rsidP="001B509A">
            <w:pPr>
              <w:spacing w:after="0" w:line="240" w:lineRule="auto"/>
              <w:jc w:val="center"/>
              <w:rPr>
                <w:rFonts w:ascii="Times New Roman" w:eastAsia="Times New Roman" w:hAnsi="Times New Roman"/>
                <w:b/>
                <w:bCs/>
                <w:color w:val="000000" w:themeColor="text1"/>
                <w:lang w:eastAsia="ru-RU"/>
              </w:rPr>
            </w:pPr>
            <w:r w:rsidRPr="001B509A">
              <w:rPr>
                <w:rFonts w:ascii="Times New Roman" w:eastAsia="Times New Roman" w:hAnsi="Times New Roman"/>
                <w:b/>
                <w:bCs/>
                <w:color w:val="000000" w:themeColor="text1"/>
                <w:lang w:eastAsia="ru-RU"/>
              </w:rPr>
              <w:t>0</w:t>
            </w:r>
          </w:p>
        </w:tc>
        <w:tc>
          <w:tcPr>
            <w:tcW w:w="1277" w:type="dxa"/>
            <w:gridSpan w:val="3"/>
            <w:tcBorders>
              <w:top w:val="nil"/>
              <w:left w:val="nil"/>
              <w:bottom w:val="single" w:sz="4" w:space="0" w:color="auto"/>
              <w:right w:val="single" w:sz="4" w:space="0" w:color="auto"/>
            </w:tcBorders>
            <w:shd w:val="clear" w:color="auto" w:fill="auto"/>
            <w:vAlign w:val="center"/>
          </w:tcPr>
          <w:p w:rsidR="001B509A" w:rsidRPr="001B509A" w:rsidRDefault="001B509A" w:rsidP="001B509A">
            <w:pPr>
              <w:spacing w:after="0" w:line="240" w:lineRule="auto"/>
              <w:jc w:val="center"/>
              <w:rPr>
                <w:rFonts w:ascii="Times New Roman" w:eastAsia="Times New Roman" w:hAnsi="Times New Roman"/>
                <w:b/>
                <w:bCs/>
                <w:color w:val="000000" w:themeColor="text1"/>
                <w:lang w:eastAsia="ru-RU"/>
              </w:rPr>
            </w:pPr>
            <w:r w:rsidRPr="001B509A">
              <w:rPr>
                <w:rFonts w:ascii="Times New Roman" w:eastAsia="Times New Roman" w:hAnsi="Times New Roman"/>
                <w:b/>
                <w:bCs/>
                <w:color w:val="000000" w:themeColor="text1"/>
                <w:lang w:eastAsia="ru-RU"/>
              </w:rPr>
              <w:t>43409,79</w:t>
            </w:r>
          </w:p>
        </w:tc>
        <w:tc>
          <w:tcPr>
            <w:tcW w:w="1275" w:type="dxa"/>
            <w:gridSpan w:val="3"/>
            <w:tcBorders>
              <w:top w:val="nil"/>
              <w:left w:val="nil"/>
              <w:bottom w:val="single" w:sz="4" w:space="0" w:color="auto"/>
              <w:right w:val="single" w:sz="4" w:space="0" w:color="auto"/>
            </w:tcBorders>
            <w:shd w:val="clear" w:color="auto" w:fill="auto"/>
            <w:vAlign w:val="center"/>
          </w:tcPr>
          <w:p w:rsidR="001B509A" w:rsidRPr="001B509A" w:rsidRDefault="001B509A" w:rsidP="001B509A">
            <w:pPr>
              <w:spacing w:after="0" w:line="240" w:lineRule="auto"/>
              <w:jc w:val="center"/>
              <w:rPr>
                <w:rFonts w:ascii="Times New Roman" w:eastAsia="Times New Roman" w:hAnsi="Times New Roman"/>
                <w:b/>
                <w:bCs/>
                <w:color w:val="000000" w:themeColor="text1"/>
                <w:lang w:eastAsia="ru-RU"/>
              </w:rPr>
            </w:pPr>
            <w:r w:rsidRPr="001B509A">
              <w:rPr>
                <w:rFonts w:ascii="Times New Roman" w:eastAsia="Times New Roman" w:hAnsi="Times New Roman"/>
                <w:b/>
                <w:bCs/>
                <w:color w:val="000000" w:themeColor="text1"/>
                <w:lang w:eastAsia="ru-RU"/>
              </w:rPr>
              <w:t>1042,36</w:t>
            </w:r>
          </w:p>
        </w:tc>
        <w:tc>
          <w:tcPr>
            <w:tcW w:w="567" w:type="dxa"/>
            <w:gridSpan w:val="2"/>
            <w:tcBorders>
              <w:top w:val="nil"/>
              <w:left w:val="nil"/>
              <w:bottom w:val="single" w:sz="4" w:space="0" w:color="auto"/>
              <w:right w:val="single" w:sz="8" w:space="0" w:color="auto"/>
            </w:tcBorders>
            <w:shd w:val="clear" w:color="auto" w:fill="auto"/>
            <w:vAlign w:val="center"/>
          </w:tcPr>
          <w:p w:rsidR="001B509A" w:rsidRPr="001B509A" w:rsidRDefault="001B509A" w:rsidP="001B509A">
            <w:pPr>
              <w:spacing w:after="0" w:line="240" w:lineRule="auto"/>
              <w:jc w:val="center"/>
              <w:rPr>
                <w:rFonts w:ascii="Times New Roman" w:eastAsia="Times New Roman" w:hAnsi="Times New Roman"/>
                <w:b/>
                <w:bCs/>
                <w:color w:val="000000" w:themeColor="text1"/>
                <w:lang w:eastAsia="ru-RU"/>
              </w:rPr>
            </w:pPr>
          </w:p>
        </w:tc>
        <w:tc>
          <w:tcPr>
            <w:tcW w:w="426" w:type="dxa"/>
            <w:tcBorders>
              <w:top w:val="nil"/>
              <w:left w:val="nil"/>
              <w:bottom w:val="single" w:sz="4" w:space="0" w:color="auto"/>
              <w:right w:val="single" w:sz="8" w:space="0" w:color="auto"/>
            </w:tcBorders>
            <w:vAlign w:val="center"/>
          </w:tcPr>
          <w:p w:rsidR="001B509A" w:rsidRPr="001B509A" w:rsidRDefault="001B509A" w:rsidP="001B509A">
            <w:pPr>
              <w:spacing w:after="0" w:line="240" w:lineRule="auto"/>
              <w:jc w:val="center"/>
              <w:rPr>
                <w:rFonts w:ascii="Times New Roman" w:eastAsia="Times New Roman" w:hAnsi="Times New Roman"/>
                <w:b/>
                <w:bCs/>
                <w:color w:val="000000" w:themeColor="text1"/>
                <w:lang w:eastAsia="ru-RU"/>
              </w:rPr>
            </w:pPr>
          </w:p>
        </w:tc>
        <w:tc>
          <w:tcPr>
            <w:tcW w:w="425" w:type="dxa"/>
            <w:tcBorders>
              <w:top w:val="nil"/>
              <w:left w:val="nil"/>
              <w:bottom w:val="single" w:sz="4" w:space="0" w:color="auto"/>
              <w:right w:val="single" w:sz="8" w:space="0" w:color="auto"/>
            </w:tcBorders>
            <w:vAlign w:val="center"/>
          </w:tcPr>
          <w:p w:rsidR="001B509A" w:rsidRPr="001B509A" w:rsidRDefault="001B509A" w:rsidP="001B509A">
            <w:pPr>
              <w:spacing w:after="0" w:line="240" w:lineRule="auto"/>
              <w:jc w:val="center"/>
              <w:rPr>
                <w:rFonts w:ascii="Times New Roman" w:eastAsia="Times New Roman" w:hAnsi="Times New Roman"/>
                <w:b/>
                <w:bCs/>
                <w:color w:val="000000" w:themeColor="text1"/>
                <w:lang w:eastAsia="ru-RU"/>
              </w:rPr>
            </w:pPr>
          </w:p>
        </w:tc>
        <w:tc>
          <w:tcPr>
            <w:tcW w:w="425" w:type="dxa"/>
            <w:tcBorders>
              <w:top w:val="nil"/>
              <w:left w:val="nil"/>
              <w:bottom w:val="single" w:sz="4" w:space="0" w:color="auto"/>
              <w:right w:val="single" w:sz="8" w:space="0" w:color="auto"/>
            </w:tcBorders>
            <w:vAlign w:val="center"/>
          </w:tcPr>
          <w:p w:rsidR="001B509A" w:rsidRPr="001B509A" w:rsidRDefault="001B509A" w:rsidP="001B509A">
            <w:pPr>
              <w:spacing w:after="0" w:line="240" w:lineRule="auto"/>
              <w:jc w:val="center"/>
              <w:rPr>
                <w:rFonts w:ascii="Times New Roman" w:eastAsia="Times New Roman" w:hAnsi="Times New Roman"/>
                <w:b/>
                <w:bCs/>
                <w:color w:val="000000" w:themeColor="text1"/>
                <w:lang w:eastAsia="ru-RU"/>
              </w:rPr>
            </w:pPr>
          </w:p>
        </w:tc>
        <w:tc>
          <w:tcPr>
            <w:tcW w:w="425" w:type="dxa"/>
            <w:gridSpan w:val="2"/>
            <w:tcBorders>
              <w:top w:val="nil"/>
              <w:left w:val="nil"/>
              <w:bottom w:val="single" w:sz="4" w:space="0" w:color="auto"/>
              <w:right w:val="single" w:sz="8" w:space="0" w:color="auto"/>
            </w:tcBorders>
            <w:vAlign w:val="center"/>
          </w:tcPr>
          <w:p w:rsidR="001B509A" w:rsidRPr="001B509A" w:rsidRDefault="001B509A" w:rsidP="001B509A">
            <w:pPr>
              <w:spacing w:after="0" w:line="240" w:lineRule="auto"/>
              <w:jc w:val="center"/>
              <w:rPr>
                <w:rFonts w:ascii="Times New Roman" w:eastAsia="Times New Roman" w:hAnsi="Times New Roman"/>
                <w:b/>
                <w:bCs/>
                <w:color w:val="000000" w:themeColor="text1"/>
                <w:lang w:eastAsia="ru-RU"/>
              </w:rPr>
            </w:pPr>
          </w:p>
        </w:tc>
        <w:tc>
          <w:tcPr>
            <w:tcW w:w="567" w:type="dxa"/>
            <w:gridSpan w:val="2"/>
            <w:tcBorders>
              <w:top w:val="nil"/>
              <w:left w:val="nil"/>
              <w:bottom w:val="single" w:sz="4" w:space="0" w:color="auto"/>
              <w:right w:val="single" w:sz="8" w:space="0" w:color="auto"/>
            </w:tcBorders>
            <w:vAlign w:val="center"/>
          </w:tcPr>
          <w:p w:rsidR="001B509A" w:rsidRPr="001B509A" w:rsidRDefault="001B509A" w:rsidP="001B509A">
            <w:pPr>
              <w:spacing w:after="0" w:line="240" w:lineRule="auto"/>
              <w:jc w:val="center"/>
              <w:rPr>
                <w:rFonts w:ascii="Times New Roman" w:eastAsia="Times New Roman" w:hAnsi="Times New Roman"/>
                <w:b/>
                <w:bCs/>
                <w:color w:val="000000" w:themeColor="text1"/>
                <w:lang w:eastAsia="ru-RU"/>
              </w:rPr>
            </w:pPr>
          </w:p>
        </w:tc>
        <w:tc>
          <w:tcPr>
            <w:tcW w:w="709" w:type="dxa"/>
            <w:tcBorders>
              <w:top w:val="nil"/>
              <w:left w:val="nil"/>
              <w:bottom w:val="single" w:sz="4" w:space="0" w:color="auto"/>
              <w:right w:val="single" w:sz="8" w:space="0" w:color="auto"/>
            </w:tcBorders>
            <w:vAlign w:val="center"/>
          </w:tcPr>
          <w:p w:rsidR="001B509A" w:rsidRPr="001B509A" w:rsidRDefault="001B509A" w:rsidP="001B509A">
            <w:pPr>
              <w:spacing w:after="0" w:line="240" w:lineRule="auto"/>
              <w:jc w:val="center"/>
              <w:rPr>
                <w:rFonts w:ascii="Times New Roman" w:eastAsia="Times New Roman" w:hAnsi="Times New Roman"/>
                <w:b/>
                <w:bCs/>
                <w:color w:val="000000" w:themeColor="text1"/>
                <w:lang w:eastAsia="ru-RU"/>
              </w:rPr>
            </w:pPr>
          </w:p>
        </w:tc>
      </w:tr>
      <w:tr w:rsidR="001B509A" w:rsidRPr="001B509A" w:rsidTr="001B509A">
        <w:trPr>
          <w:trHeight w:val="330"/>
        </w:trPr>
        <w:tc>
          <w:tcPr>
            <w:tcW w:w="3652" w:type="dxa"/>
            <w:tcBorders>
              <w:top w:val="nil"/>
              <w:left w:val="single" w:sz="8" w:space="0" w:color="auto"/>
              <w:bottom w:val="nil"/>
              <w:right w:val="single" w:sz="8" w:space="0" w:color="auto"/>
            </w:tcBorders>
            <w:shd w:val="clear" w:color="auto" w:fill="auto"/>
            <w:vAlign w:val="center"/>
            <w:hideMark/>
          </w:tcPr>
          <w:p w:rsidR="001B509A" w:rsidRPr="001B509A" w:rsidRDefault="001B509A" w:rsidP="001B509A">
            <w:pPr>
              <w:spacing w:after="0" w:line="240" w:lineRule="auto"/>
              <w:jc w:val="center"/>
              <w:rPr>
                <w:rFonts w:ascii="Times New Roman" w:eastAsia="Times New Roman" w:hAnsi="Times New Roman"/>
                <w:b/>
                <w:bCs/>
                <w:color w:val="000000" w:themeColor="text1"/>
                <w:lang w:eastAsia="ru-RU"/>
              </w:rPr>
            </w:pPr>
            <w:r w:rsidRPr="001B509A">
              <w:rPr>
                <w:rFonts w:ascii="Times New Roman" w:eastAsia="Times New Roman" w:hAnsi="Times New Roman"/>
                <w:b/>
                <w:bCs/>
                <w:color w:val="000000" w:themeColor="text1"/>
                <w:lang w:eastAsia="ru-RU"/>
              </w:rPr>
              <w:t>НДС</w:t>
            </w:r>
          </w:p>
        </w:tc>
        <w:tc>
          <w:tcPr>
            <w:tcW w:w="1559" w:type="dxa"/>
            <w:tcBorders>
              <w:top w:val="nil"/>
              <w:left w:val="nil"/>
              <w:bottom w:val="nil"/>
              <w:right w:val="single" w:sz="8" w:space="0" w:color="auto"/>
            </w:tcBorders>
            <w:shd w:val="clear" w:color="auto" w:fill="auto"/>
            <w:vAlign w:val="center"/>
          </w:tcPr>
          <w:p w:rsidR="001B509A" w:rsidRPr="001B509A" w:rsidRDefault="001B509A" w:rsidP="001B509A">
            <w:pPr>
              <w:spacing w:after="0" w:line="240" w:lineRule="auto"/>
              <w:jc w:val="center"/>
              <w:rPr>
                <w:rFonts w:ascii="Times New Roman" w:eastAsia="Times New Roman" w:hAnsi="Times New Roman"/>
                <w:b/>
                <w:bCs/>
                <w:color w:val="000000" w:themeColor="text1"/>
                <w:lang w:eastAsia="ru-RU"/>
              </w:rPr>
            </w:pPr>
            <w:r w:rsidRPr="001B509A">
              <w:rPr>
                <w:rFonts w:ascii="Times New Roman" w:eastAsia="Times New Roman" w:hAnsi="Times New Roman"/>
                <w:b/>
                <w:bCs/>
                <w:color w:val="000000" w:themeColor="text1"/>
                <w:lang w:eastAsia="ru-RU"/>
              </w:rPr>
              <w:t>18737,3601</w:t>
            </w:r>
          </w:p>
        </w:tc>
        <w:tc>
          <w:tcPr>
            <w:tcW w:w="1418" w:type="dxa"/>
            <w:gridSpan w:val="2"/>
            <w:tcBorders>
              <w:top w:val="nil"/>
              <w:left w:val="nil"/>
              <w:bottom w:val="nil"/>
              <w:right w:val="single" w:sz="4" w:space="0" w:color="auto"/>
            </w:tcBorders>
            <w:shd w:val="clear" w:color="auto" w:fill="auto"/>
            <w:vAlign w:val="center"/>
          </w:tcPr>
          <w:p w:rsidR="001B509A" w:rsidRPr="001B509A" w:rsidRDefault="001B509A" w:rsidP="001B509A">
            <w:pPr>
              <w:spacing w:after="0" w:line="240" w:lineRule="auto"/>
              <w:jc w:val="center"/>
              <w:rPr>
                <w:rFonts w:ascii="Times New Roman" w:eastAsia="Times New Roman" w:hAnsi="Times New Roman"/>
                <w:bCs/>
                <w:color w:val="000000" w:themeColor="text1"/>
                <w:lang w:eastAsia="ru-RU"/>
              </w:rPr>
            </w:pPr>
            <w:r w:rsidRPr="001B509A">
              <w:rPr>
                <w:rFonts w:ascii="Times New Roman" w:eastAsia="Times New Roman" w:hAnsi="Times New Roman"/>
                <w:bCs/>
                <w:color w:val="000000" w:themeColor="text1"/>
                <w:lang w:eastAsia="ru-RU"/>
              </w:rPr>
              <w:t>546,9606</w:t>
            </w:r>
          </w:p>
        </w:tc>
        <w:tc>
          <w:tcPr>
            <w:tcW w:w="1276" w:type="dxa"/>
            <w:gridSpan w:val="3"/>
            <w:tcBorders>
              <w:top w:val="nil"/>
              <w:left w:val="nil"/>
              <w:bottom w:val="nil"/>
              <w:right w:val="single" w:sz="4" w:space="0" w:color="auto"/>
            </w:tcBorders>
            <w:shd w:val="clear" w:color="auto" w:fill="auto"/>
            <w:vAlign w:val="center"/>
          </w:tcPr>
          <w:p w:rsidR="001B509A" w:rsidRPr="001B509A" w:rsidRDefault="001B509A" w:rsidP="001B509A">
            <w:pPr>
              <w:spacing w:after="0" w:line="240" w:lineRule="auto"/>
              <w:jc w:val="center"/>
              <w:rPr>
                <w:rFonts w:ascii="Times New Roman" w:eastAsia="Times New Roman" w:hAnsi="Times New Roman"/>
                <w:bCs/>
                <w:color w:val="000000" w:themeColor="text1"/>
                <w:lang w:eastAsia="ru-RU"/>
              </w:rPr>
            </w:pPr>
            <w:r w:rsidRPr="001B509A">
              <w:rPr>
                <w:rFonts w:ascii="Times New Roman" w:eastAsia="Times New Roman" w:hAnsi="Times New Roman"/>
                <w:bCs/>
                <w:color w:val="000000" w:themeColor="text1"/>
                <w:lang w:eastAsia="ru-RU"/>
              </w:rPr>
              <w:t>10 189,0125</w:t>
            </w:r>
          </w:p>
        </w:tc>
        <w:tc>
          <w:tcPr>
            <w:tcW w:w="708" w:type="dxa"/>
            <w:gridSpan w:val="2"/>
            <w:tcBorders>
              <w:top w:val="nil"/>
              <w:left w:val="nil"/>
              <w:bottom w:val="nil"/>
              <w:right w:val="single" w:sz="8" w:space="0" w:color="auto"/>
            </w:tcBorders>
            <w:shd w:val="clear" w:color="auto" w:fill="auto"/>
            <w:vAlign w:val="center"/>
          </w:tcPr>
          <w:p w:rsidR="001B509A" w:rsidRPr="001B509A" w:rsidRDefault="001B509A" w:rsidP="001B509A">
            <w:pPr>
              <w:spacing w:after="0" w:line="240" w:lineRule="auto"/>
              <w:jc w:val="center"/>
              <w:rPr>
                <w:rFonts w:ascii="Times New Roman" w:eastAsia="Times New Roman" w:hAnsi="Times New Roman"/>
                <w:bCs/>
                <w:color w:val="000000" w:themeColor="text1"/>
                <w:lang w:eastAsia="ru-RU"/>
              </w:rPr>
            </w:pPr>
            <w:r w:rsidRPr="001B509A">
              <w:rPr>
                <w:rFonts w:ascii="Times New Roman" w:eastAsia="Times New Roman" w:hAnsi="Times New Roman"/>
                <w:bCs/>
                <w:color w:val="000000" w:themeColor="text1"/>
                <w:lang w:eastAsia="ru-RU"/>
              </w:rPr>
              <w:t>0</w:t>
            </w:r>
          </w:p>
        </w:tc>
        <w:tc>
          <w:tcPr>
            <w:tcW w:w="1277" w:type="dxa"/>
            <w:gridSpan w:val="3"/>
            <w:tcBorders>
              <w:top w:val="nil"/>
              <w:left w:val="nil"/>
              <w:bottom w:val="nil"/>
              <w:right w:val="single" w:sz="4" w:space="0" w:color="auto"/>
            </w:tcBorders>
            <w:shd w:val="clear" w:color="auto" w:fill="auto"/>
            <w:vAlign w:val="center"/>
          </w:tcPr>
          <w:p w:rsidR="001B509A" w:rsidRPr="001B509A" w:rsidRDefault="001B509A" w:rsidP="001B509A">
            <w:pPr>
              <w:spacing w:after="0" w:line="240" w:lineRule="auto"/>
              <w:jc w:val="center"/>
              <w:rPr>
                <w:rFonts w:ascii="Times New Roman" w:eastAsia="Times New Roman" w:hAnsi="Times New Roman"/>
                <w:bCs/>
                <w:color w:val="000000" w:themeColor="text1"/>
                <w:lang w:eastAsia="ru-RU"/>
              </w:rPr>
            </w:pPr>
            <w:r w:rsidRPr="001B509A">
              <w:rPr>
                <w:rFonts w:ascii="Times New Roman" w:eastAsia="Times New Roman" w:hAnsi="Times New Roman"/>
                <w:bCs/>
                <w:color w:val="000000" w:themeColor="text1"/>
                <w:lang w:eastAsia="ru-RU"/>
              </w:rPr>
              <w:t>7813,7622</w:t>
            </w:r>
          </w:p>
        </w:tc>
        <w:tc>
          <w:tcPr>
            <w:tcW w:w="1275" w:type="dxa"/>
            <w:gridSpan w:val="3"/>
            <w:tcBorders>
              <w:top w:val="nil"/>
              <w:left w:val="nil"/>
              <w:bottom w:val="nil"/>
              <w:right w:val="single" w:sz="4" w:space="0" w:color="auto"/>
            </w:tcBorders>
            <w:shd w:val="clear" w:color="auto" w:fill="auto"/>
            <w:vAlign w:val="center"/>
          </w:tcPr>
          <w:p w:rsidR="001B509A" w:rsidRPr="001B509A" w:rsidRDefault="001B509A" w:rsidP="001B509A">
            <w:pPr>
              <w:spacing w:after="0" w:line="240" w:lineRule="auto"/>
              <w:jc w:val="center"/>
              <w:rPr>
                <w:rFonts w:ascii="Times New Roman" w:eastAsia="Times New Roman" w:hAnsi="Times New Roman"/>
                <w:bCs/>
                <w:color w:val="000000" w:themeColor="text1"/>
                <w:lang w:eastAsia="ru-RU"/>
              </w:rPr>
            </w:pPr>
            <w:r w:rsidRPr="001B509A">
              <w:rPr>
                <w:rFonts w:ascii="Times New Roman" w:eastAsia="Times New Roman" w:hAnsi="Times New Roman"/>
                <w:bCs/>
                <w:color w:val="000000" w:themeColor="text1"/>
                <w:lang w:eastAsia="ru-RU"/>
              </w:rPr>
              <w:t>187,6248</w:t>
            </w:r>
          </w:p>
        </w:tc>
        <w:tc>
          <w:tcPr>
            <w:tcW w:w="567" w:type="dxa"/>
            <w:gridSpan w:val="2"/>
            <w:tcBorders>
              <w:top w:val="nil"/>
              <w:left w:val="nil"/>
              <w:bottom w:val="nil"/>
              <w:right w:val="single" w:sz="8" w:space="0" w:color="auto"/>
            </w:tcBorders>
            <w:shd w:val="clear" w:color="auto" w:fill="auto"/>
            <w:vAlign w:val="center"/>
          </w:tcPr>
          <w:p w:rsidR="001B509A" w:rsidRPr="001B509A" w:rsidRDefault="001B509A" w:rsidP="001B509A">
            <w:pPr>
              <w:spacing w:after="0" w:line="240" w:lineRule="auto"/>
              <w:jc w:val="center"/>
              <w:rPr>
                <w:rFonts w:ascii="Times New Roman" w:eastAsia="Times New Roman" w:hAnsi="Times New Roman"/>
                <w:b/>
                <w:bCs/>
                <w:color w:val="000000" w:themeColor="text1"/>
                <w:lang w:eastAsia="ru-RU"/>
              </w:rPr>
            </w:pPr>
          </w:p>
        </w:tc>
        <w:tc>
          <w:tcPr>
            <w:tcW w:w="426" w:type="dxa"/>
            <w:tcBorders>
              <w:top w:val="nil"/>
              <w:left w:val="nil"/>
              <w:bottom w:val="nil"/>
              <w:right w:val="single" w:sz="8" w:space="0" w:color="auto"/>
            </w:tcBorders>
            <w:vAlign w:val="center"/>
          </w:tcPr>
          <w:p w:rsidR="001B509A" w:rsidRPr="001B509A" w:rsidRDefault="001B509A" w:rsidP="001B509A">
            <w:pPr>
              <w:spacing w:after="0" w:line="240" w:lineRule="auto"/>
              <w:jc w:val="center"/>
              <w:rPr>
                <w:rFonts w:ascii="Times New Roman" w:eastAsia="Times New Roman" w:hAnsi="Times New Roman"/>
                <w:b/>
                <w:bCs/>
                <w:color w:val="000000" w:themeColor="text1"/>
                <w:lang w:eastAsia="ru-RU"/>
              </w:rPr>
            </w:pPr>
          </w:p>
        </w:tc>
        <w:tc>
          <w:tcPr>
            <w:tcW w:w="425" w:type="dxa"/>
            <w:tcBorders>
              <w:top w:val="nil"/>
              <w:left w:val="nil"/>
              <w:bottom w:val="nil"/>
              <w:right w:val="single" w:sz="8" w:space="0" w:color="auto"/>
            </w:tcBorders>
            <w:vAlign w:val="center"/>
          </w:tcPr>
          <w:p w:rsidR="001B509A" w:rsidRPr="001B509A" w:rsidRDefault="001B509A" w:rsidP="001B509A">
            <w:pPr>
              <w:spacing w:after="0" w:line="240" w:lineRule="auto"/>
              <w:jc w:val="center"/>
              <w:rPr>
                <w:rFonts w:ascii="Times New Roman" w:eastAsia="Times New Roman" w:hAnsi="Times New Roman"/>
                <w:b/>
                <w:bCs/>
                <w:color w:val="000000" w:themeColor="text1"/>
                <w:lang w:eastAsia="ru-RU"/>
              </w:rPr>
            </w:pPr>
          </w:p>
        </w:tc>
        <w:tc>
          <w:tcPr>
            <w:tcW w:w="425" w:type="dxa"/>
            <w:tcBorders>
              <w:top w:val="nil"/>
              <w:left w:val="nil"/>
              <w:bottom w:val="nil"/>
              <w:right w:val="single" w:sz="8" w:space="0" w:color="auto"/>
            </w:tcBorders>
            <w:vAlign w:val="center"/>
          </w:tcPr>
          <w:p w:rsidR="001B509A" w:rsidRPr="001B509A" w:rsidRDefault="001B509A" w:rsidP="001B509A">
            <w:pPr>
              <w:spacing w:after="0" w:line="240" w:lineRule="auto"/>
              <w:jc w:val="center"/>
              <w:rPr>
                <w:rFonts w:ascii="Times New Roman" w:eastAsia="Times New Roman" w:hAnsi="Times New Roman"/>
                <w:b/>
                <w:bCs/>
                <w:color w:val="000000" w:themeColor="text1"/>
                <w:lang w:eastAsia="ru-RU"/>
              </w:rPr>
            </w:pPr>
          </w:p>
        </w:tc>
        <w:tc>
          <w:tcPr>
            <w:tcW w:w="425" w:type="dxa"/>
            <w:gridSpan w:val="2"/>
            <w:tcBorders>
              <w:top w:val="nil"/>
              <w:left w:val="nil"/>
              <w:bottom w:val="nil"/>
              <w:right w:val="single" w:sz="8" w:space="0" w:color="auto"/>
            </w:tcBorders>
            <w:vAlign w:val="center"/>
          </w:tcPr>
          <w:p w:rsidR="001B509A" w:rsidRPr="001B509A" w:rsidRDefault="001B509A" w:rsidP="001B509A">
            <w:pPr>
              <w:spacing w:after="0" w:line="240" w:lineRule="auto"/>
              <w:jc w:val="center"/>
              <w:rPr>
                <w:rFonts w:ascii="Times New Roman" w:eastAsia="Times New Roman" w:hAnsi="Times New Roman"/>
                <w:b/>
                <w:bCs/>
                <w:color w:val="000000" w:themeColor="text1"/>
                <w:lang w:eastAsia="ru-RU"/>
              </w:rPr>
            </w:pPr>
          </w:p>
        </w:tc>
        <w:tc>
          <w:tcPr>
            <w:tcW w:w="567" w:type="dxa"/>
            <w:gridSpan w:val="2"/>
            <w:tcBorders>
              <w:top w:val="nil"/>
              <w:left w:val="nil"/>
              <w:bottom w:val="nil"/>
              <w:right w:val="single" w:sz="8" w:space="0" w:color="auto"/>
            </w:tcBorders>
            <w:vAlign w:val="center"/>
          </w:tcPr>
          <w:p w:rsidR="001B509A" w:rsidRPr="001B509A" w:rsidRDefault="001B509A" w:rsidP="001B509A">
            <w:pPr>
              <w:spacing w:after="0" w:line="240" w:lineRule="auto"/>
              <w:jc w:val="center"/>
              <w:rPr>
                <w:rFonts w:ascii="Times New Roman" w:eastAsia="Times New Roman" w:hAnsi="Times New Roman"/>
                <w:b/>
                <w:bCs/>
                <w:color w:val="000000" w:themeColor="text1"/>
                <w:lang w:eastAsia="ru-RU"/>
              </w:rPr>
            </w:pPr>
          </w:p>
        </w:tc>
        <w:tc>
          <w:tcPr>
            <w:tcW w:w="709" w:type="dxa"/>
            <w:tcBorders>
              <w:top w:val="nil"/>
              <w:left w:val="nil"/>
              <w:bottom w:val="nil"/>
              <w:right w:val="single" w:sz="8" w:space="0" w:color="auto"/>
            </w:tcBorders>
            <w:vAlign w:val="center"/>
          </w:tcPr>
          <w:p w:rsidR="001B509A" w:rsidRPr="001B509A" w:rsidRDefault="001B509A" w:rsidP="001B509A">
            <w:pPr>
              <w:spacing w:after="0" w:line="240" w:lineRule="auto"/>
              <w:jc w:val="center"/>
              <w:rPr>
                <w:rFonts w:ascii="Times New Roman" w:eastAsia="Times New Roman" w:hAnsi="Times New Roman"/>
                <w:b/>
                <w:bCs/>
                <w:color w:val="000000" w:themeColor="text1"/>
                <w:lang w:eastAsia="ru-RU"/>
              </w:rPr>
            </w:pPr>
          </w:p>
        </w:tc>
      </w:tr>
      <w:tr w:rsidR="001B509A" w:rsidRPr="001B509A" w:rsidTr="001B509A">
        <w:trPr>
          <w:trHeight w:val="608"/>
        </w:trPr>
        <w:tc>
          <w:tcPr>
            <w:tcW w:w="365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B509A" w:rsidRPr="001B509A" w:rsidRDefault="001B509A" w:rsidP="001B509A">
            <w:pPr>
              <w:spacing w:after="0" w:line="240" w:lineRule="auto"/>
              <w:jc w:val="center"/>
              <w:rPr>
                <w:rFonts w:ascii="Times New Roman" w:eastAsia="Times New Roman" w:hAnsi="Times New Roman"/>
                <w:b/>
                <w:bCs/>
                <w:color w:val="000000" w:themeColor="text1"/>
                <w:lang w:eastAsia="ru-RU"/>
              </w:rPr>
            </w:pPr>
            <w:r w:rsidRPr="001B509A">
              <w:rPr>
                <w:rFonts w:ascii="Times New Roman" w:eastAsia="Times New Roman" w:hAnsi="Times New Roman"/>
                <w:b/>
                <w:bCs/>
                <w:color w:val="000000" w:themeColor="text1"/>
                <w:lang w:eastAsia="ru-RU"/>
              </w:rPr>
              <w:lastRenderedPageBreak/>
              <w:t>Итого с НДС</w:t>
            </w:r>
          </w:p>
        </w:tc>
        <w:tc>
          <w:tcPr>
            <w:tcW w:w="1559" w:type="dxa"/>
            <w:tcBorders>
              <w:top w:val="single" w:sz="8" w:space="0" w:color="auto"/>
              <w:left w:val="nil"/>
              <w:bottom w:val="single" w:sz="8" w:space="0" w:color="auto"/>
              <w:right w:val="single" w:sz="8" w:space="0" w:color="auto"/>
            </w:tcBorders>
            <w:shd w:val="clear" w:color="auto" w:fill="auto"/>
            <w:vAlign w:val="center"/>
          </w:tcPr>
          <w:p w:rsidR="001B509A" w:rsidRPr="001B509A" w:rsidRDefault="001B509A" w:rsidP="001B509A">
            <w:pPr>
              <w:spacing w:after="0" w:line="240" w:lineRule="auto"/>
              <w:jc w:val="center"/>
              <w:rPr>
                <w:rFonts w:ascii="Times New Roman" w:eastAsia="Times New Roman" w:hAnsi="Times New Roman"/>
                <w:b/>
                <w:bCs/>
                <w:color w:val="000000" w:themeColor="text1"/>
                <w:lang w:eastAsia="ru-RU"/>
              </w:rPr>
            </w:pPr>
            <w:r w:rsidRPr="001B509A">
              <w:rPr>
                <w:rFonts w:ascii="Times New Roman" w:eastAsia="Times New Roman" w:hAnsi="Times New Roman"/>
                <w:b/>
                <w:bCs/>
                <w:color w:val="000000" w:themeColor="text1"/>
                <w:lang w:eastAsia="ru-RU"/>
              </w:rPr>
              <w:t>122 833,810</w:t>
            </w:r>
          </w:p>
        </w:tc>
        <w:tc>
          <w:tcPr>
            <w:tcW w:w="1418" w:type="dxa"/>
            <w:gridSpan w:val="2"/>
            <w:tcBorders>
              <w:top w:val="single" w:sz="8" w:space="0" w:color="auto"/>
              <w:left w:val="nil"/>
              <w:bottom w:val="single" w:sz="8" w:space="0" w:color="auto"/>
              <w:right w:val="single" w:sz="4" w:space="0" w:color="auto"/>
            </w:tcBorders>
            <w:shd w:val="clear" w:color="auto" w:fill="auto"/>
            <w:vAlign w:val="center"/>
          </w:tcPr>
          <w:p w:rsidR="001B509A" w:rsidRPr="001B509A" w:rsidRDefault="001B509A" w:rsidP="001B509A">
            <w:pPr>
              <w:spacing w:after="0" w:line="240" w:lineRule="auto"/>
              <w:jc w:val="center"/>
              <w:rPr>
                <w:rFonts w:ascii="Times New Roman" w:eastAsia="Times New Roman" w:hAnsi="Times New Roman"/>
                <w:bCs/>
                <w:color w:val="000000" w:themeColor="text1"/>
                <w:lang w:eastAsia="ru-RU"/>
              </w:rPr>
            </w:pPr>
            <w:r w:rsidRPr="001B509A">
              <w:rPr>
                <w:rFonts w:ascii="Times New Roman" w:eastAsia="Times New Roman" w:hAnsi="Times New Roman"/>
                <w:bCs/>
                <w:color w:val="000000" w:themeColor="text1"/>
                <w:lang w:eastAsia="ru-RU"/>
              </w:rPr>
              <w:t>3 585,6306</w:t>
            </w:r>
          </w:p>
        </w:tc>
        <w:tc>
          <w:tcPr>
            <w:tcW w:w="1276" w:type="dxa"/>
            <w:gridSpan w:val="3"/>
            <w:tcBorders>
              <w:top w:val="single" w:sz="8" w:space="0" w:color="auto"/>
              <w:left w:val="nil"/>
              <w:bottom w:val="single" w:sz="8" w:space="0" w:color="auto"/>
              <w:right w:val="single" w:sz="4" w:space="0" w:color="auto"/>
            </w:tcBorders>
            <w:shd w:val="clear" w:color="auto" w:fill="auto"/>
            <w:vAlign w:val="center"/>
          </w:tcPr>
          <w:p w:rsidR="001B509A" w:rsidRPr="001B509A" w:rsidRDefault="001B509A" w:rsidP="001B509A">
            <w:pPr>
              <w:spacing w:after="0" w:line="240" w:lineRule="auto"/>
              <w:jc w:val="center"/>
              <w:rPr>
                <w:rFonts w:ascii="Times New Roman" w:eastAsia="Times New Roman" w:hAnsi="Times New Roman"/>
                <w:bCs/>
                <w:color w:val="000000" w:themeColor="text1"/>
                <w:lang w:eastAsia="ru-RU"/>
              </w:rPr>
            </w:pPr>
            <w:r w:rsidRPr="001B509A">
              <w:rPr>
                <w:rFonts w:ascii="Times New Roman" w:eastAsia="Times New Roman" w:hAnsi="Times New Roman"/>
                <w:bCs/>
                <w:color w:val="000000" w:themeColor="text1"/>
                <w:lang w:eastAsia="ru-RU"/>
              </w:rPr>
              <w:t>66 794,6375</w:t>
            </w:r>
          </w:p>
        </w:tc>
        <w:tc>
          <w:tcPr>
            <w:tcW w:w="708" w:type="dxa"/>
            <w:gridSpan w:val="2"/>
            <w:tcBorders>
              <w:top w:val="single" w:sz="8" w:space="0" w:color="auto"/>
              <w:left w:val="nil"/>
              <w:bottom w:val="single" w:sz="8" w:space="0" w:color="auto"/>
              <w:right w:val="single" w:sz="8" w:space="0" w:color="auto"/>
            </w:tcBorders>
            <w:shd w:val="clear" w:color="auto" w:fill="auto"/>
            <w:vAlign w:val="center"/>
          </w:tcPr>
          <w:p w:rsidR="001B509A" w:rsidRPr="001B509A" w:rsidRDefault="001B509A" w:rsidP="001B509A">
            <w:pPr>
              <w:spacing w:after="0" w:line="240" w:lineRule="auto"/>
              <w:jc w:val="center"/>
              <w:rPr>
                <w:rFonts w:ascii="Times New Roman" w:eastAsia="Times New Roman" w:hAnsi="Times New Roman"/>
                <w:bCs/>
                <w:color w:val="000000" w:themeColor="text1"/>
                <w:lang w:eastAsia="ru-RU"/>
              </w:rPr>
            </w:pPr>
            <w:r w:rsidRPr="001B509A">
              <w:rPr>
                <w:rFonts w:ascii="Times New Roman" w:eastAsia="Times New Roman" w:hAnsi="Times New Roman"/>
                <w:bCs/>
                <w:color w:val="000000" w:themeColor="text1"/>
                <w:lang w:eastAsia="ru-RU"/>
              </w:rPr>
              <w:t>0</w:t>
            </w:r>
          </w:p>
        </w:tc>
        <w:tc>
          <w:tcPr>
            <w:tcW w:w="1277" w:type="dxa"/>
            <w:gridSpan w:val="3"/>
            <w:tcBorders>
              <w:top w:val="single" w:sz="8" w:space="0" w:color="auto"/>
              <w:left w:val="nil"/>
              <w:bottom w:val="single" w:sz="8" w:space="0" w:color="auto"/>
              <w:right w:val="single" w:sz="4" w:space="0" w:color="auto"/>
            </w:tcBorders>
            <w:shd w:val="clear" w:color="auto" w:fill="auto"/>
            <w:vAlign w:val="center"/>
          </w:tcPr>
          <w:p w:rsidR="001B509A" w:rsidRPr="001B509A" w:rsidRDefault="001B509A" w:rsidP="001B509A">
            <w:pPr>
              <w:spacing w:after="0" w:line="240" w:lineRule="auto"/>
              <w:jc w:val="center"/>
              <w:rPr>
                <w:rFonts w:ascii="Times New Roman" w:eastAsia="Times New Roman" w:hAnsi="Times New Roman"/>
                <w:bCs/>
                <w:color w:val="000000" w:themeColor="text1"/>
                <w:lang w:eastAsia="ru-RU"/>
              </w:rPr>
            </w:pPr>
            <w:r w:rsidRPr="001B509A">
              <w:rPr>
                <w:rFonts w:ascii="Times New Roman" w:eastAsia="Times New Roman" w:hAnsi="Times New Roman"/>
                <w:bCs/>
                <w:color w:val="000000" w:themeColor="text1"/>
                <w:lang w:eastAsia="ru-RU"/>
              </w:rPr>
              <w:t>51 223,5522</w:t>
            </w:r>
          </w:p>
        </w:tc>
        <w:tc>
          <w:tcPr>
            <w:tcW w:w="1275" w:type="dxa"/>
            <w:gridSpan w:val="3"/>
            <w:tcBorders>
              <w:top w:val="single" w:sz="8" w:space="0" w:color="auto"/>
              <w:left w:val="nil"/>
              <w:bottom w:val="single" w:sz="8" w:space="0" w:color="auto"/>
              <w:right w:val="single" w:sz="4" w:space="0" w:color="auto"/>
            </w:tcBorders>
            <w:shd w:val="clear" w:color="auto" w:fill="auto"/>
            <w:vAlign w:val="center"/>
          </w:tcPr>
          <w:p w:rsidR="001B509A" w:rsidRPr="001B509A" w:rsidRDefault="001B509A" w:rsidP="001B509A">
            <w:pPr>
              <w:spacing w:after="0" w:line="240" w:lineRule="auto"/>
              <w:jc w:val="center"/>
              <w:rPr>
                <w:rFonts w:ascii="Times New Roman" w:eastAsia="Times New Roman" w:hAnsi="Times New Roman"/>
                <w:bCs/>
                <w:color w:val="000000" w:themeColor="text1"/>
                <w:lang w:eastAsia="ru-RU"/>
              </w:rPr>
            </w:pPr>
            <w:r w:rsidRPr="001B509A">
              <w:rPr>
                <w:rFonts w:ascii="Times New Roman" w:eastAsia="Times New Roman" w:hAnsi="Times New Roman"/>
                <w:bCs/>
                <w:color w:val="000000" w:themeColor="text1"/>
                <w:lang w:eastAsia="ru-RU"/>
              </w:rPr>
              <w:t>1 229,9848</w:t>
            </w:r>
          </w:p>
        </w:tc>
        <w:tc>
          <w:tcPr>
            <w:tcW w:w="567" w:type="dxa"/>
            <w:gridSpan w:val="2"/>
            <w:tcBorders>
              <w:top w:val="single" w:sz="8" w:space="0" w:color="auto"/>
              <w:left w:val="nil"/>
              <w:bottom w:val="single" w:sz="8" w:space="0" w:color="auto"/>
              <w:right w:val="single" w:sz="8" w:space="0" w:color="auto"/>
            </w:tcBorders>
            <w:shd w:val="clear" w:color="auto" w:fill="auto"/>
            <w:vAlign w:val="center"/>
          </w:tcPr>
          <w:p w:rsidR="001B509A" w:rsidRPr="001B509A" w:rsidRDefault="001B509A" w:rsidP="001B509A">
            <w:pPr>
              <w:spacing w:after="0" w:line="240" w:lineRule="auto"/>
              <w:jc w:val="center"/>
              <w:rPr>
                <w:rFonts w:ascii="Times New Roman" w:eastAsia="Times New Roman" w:hAnsi="Times New Roman"/>
                <w:b/>
                <w:bCs/>
                <w:color w:val="000000" w:themeColor="text1"/>
                <w:lang w:eastAsia="ru-RU"/>
              </w:rPr>
            </w:pPr>
          </w:p>
        </w:tc>
        <w:tc>
          <w:tcPr>
            <w:tcW w:w="426" w:type="dxa"/>
            <w:tcBorders>
              <w:top w:val="single" w:sz="8" w:space="0" w:color="auto"/>
              <w:left w:val="nil"/>
              <w:bottom w:val="single" w:sz="8" w:space="0" w:color="auto"/>
              <w:right w:val="single" w:sz="8" w:space="0" w:color="auto"/>
            </w:tcBorders>
            <w:vAlign w:val="center"/>
          </w:tcPr>
          <w:p w:rsidR="001B509A" w:rsidRPr="001B509A" w:rsidRDefault="001B509A" w:rsidP="001B509A">
            <w:pPr>
              <w:spacing w:after="0" w:line="240" w:lineRule="auto"/>
              <w:jc w:val="center"/>
              <w:rPr>
                <w:rFonts w:ascii="Times New Roman" w:eastAsia="Times New Roman" w:hAnsi="Times New Roman"/>
                <w:b/>
                <w:bCs/>
                <w:color w:val="000000" w:themeColor="text1"/>
                <w:lang w:eastAsia="ru-RU"/>
              </w:rPr>
            </w:pPr>
          </w:p>
        </w:tc>
        <w:tc>
          <w:tcPr>
            <w:tcW w:w="425" w:type="dxa"/>
            <w:tcBorders>
              <w:top w:val="single" w:sz="8" w:space="0" w:color="auto"/>
              <w:left w:val="nil"/>
              <w:bottom w:val="single" w:sz="8" w:space="0" w:color="auto"/>
              <w:right w:val="single" w:sz="8" w:space="0" w:color="auto"/>
            </w:tcBorders>
            <w:vAlign w:val="center"/>
          </w:tcPr>
          <w:p w:rsidR="001B509A" w:rsidRPr="001B509A" w:rsidRDefault="001B509A" w:rsidP="001B509A">
            <w:pPr>
              <w:spacing w:after="0" w:line="240" w:lineRule="auto"/>
              <w:jc w:val="center"/>
              <w:rPr>
                <w:rFonts w:ascii="Times New Roman" w:eastAsia="Times New Roman" w:hAnsi="Times New Roman"/>
                <w:b/>
                <w:bCs/>
                <w:color w:val="000000" w:themeColor="text1"/>
                <w:lang w:eastAsia="ru-RU"/>
              </w:rPr>
            </w:pPr>
          </w:p>
        </w:tc>
        <w:tc>
          <w:tcPr>
            <w:tcW w:w="425" w:type="dxa"/>
            <w:tcBorders>
              <w:top w:val="single" w:sz="8" w:space="0" w:color="auto"/>
              <w:left w:val="nil"/>
              <w:bottom w:val="single" w:sz="8" w:space="0" w:color="auto"/>
              <w:right w:val="single" w:sz="8" w:space="0" w:color="auto"/>
            </w:tcBorders>
            <w:vAlign w:val="center"/>
          </w:tcPr>
          <w:p w:rsidR="001B509A" w:rsidRPr="001B509A" w:rsidRDefault="001B509A" w:rsidP="001B509A">
            <w:pPr>
              <w:spacing w:after="0" w:line="240" w:lineRule="auto"/>
              <w:jc w:val="center"/>
              <w:rPr>
                <w:rFonts w:ascii="Times New Roman" w:eastAsia="Times New Roman" w:hAnsi="Times New Roman"/>
                <w:b/>
                <w:bCs/>
                <w:color w:val="000000" w:themeColor="text1"/>
                <w:lang w:eastAsia="ru-RU"/>
              </w:rPr>
            </w:pPr>
          </w:p>
        </w:tc>
        <w:tc>
          <w:tcPr>
            <w:tcW w:w="425" w:type="dxa"/>
            <w:gridSpan w:val="2"/>
            <w:tcBorders>
              <w:top w:val="single" w:sz="8" w:space="0" w:color="auto"/>
              <w:left w:val="nil"/>
              <w:bottom w:val="single" w:sz="8" w:space="0" w:color="auto"/>
              <w:right w:val="single" w:sz="8" w:space="0" w:color="auto"/>
            </w:tcBorders>
            <w:vAlign w:val="center"/>
          </w:tcPr>
          <w:p w:rsidR="001B509A" w:rsidRPr="001B509A" w:rsidRDefault="001B509A" w:rsidP="001B509A">
            <w:pPr>
              <w:spacing w:after="0" w:line="240" w:lineRule="auto"/>
              <w:jc w:val="center"/>
              <w:rPr>
                <w:rFonts w:ascii="Times New Roman" w:eastAsia="Times New Roman" w:hAnsi="Times New Roman"/>
                <w:b/>
                <w:bCs/>
                <w:color w:val="000000" w:themeColor="text1"/>
                <w:lang w:eastAsia="ru-RU"/>
              </w:rPr>
            </w:pPr>
          </w:p>
        </w:tc>
        <w:tc>
          <w:tcPr>
            <w:tcW w:w="567" w:type="dxa"/>
            <w:gridSpan w:val="2"/>
            <w:tcBorders>
              <w:top w:val="single" w:sz="8" w:space="0" w:color="auto"/>
              <w:left w:val="nil"/>
              <w:bottom w:val="single" w:sz="8" w:space="0" w:color="auto"/>
              <w:right w:val="single" w:sz="8" w:space="0" w:color="auto"/>
            </w:tcBorders>
            <w:vAlign w:val="center"/>
          </w:tcPr>
          <w:p w:rsidR="001B509A" w:rsidRPr="001B509A" w:rsidRDefault="001B509A" w:rsidP="001B509A">
            <w:pPr>
              <w:spacing w:after="0" w:line="240" w:lineRule="auto"/>
              <w:jc w:val="center"/>
              <w:rPr>
                <w:rFonts w:ascii="Times New Roman" w:eastAsia="Times New Roman" w:hAnsi="Times New Roman"/>
                <w:b/>
                <w:bCs/>
                <w:color w:val="000000" w:themeColor="text1"/>
                <w:lang w:eastAsia="ru-RU"/>
              </w:rPr>
            </w:pPr>
          </w:p>
        </w:tc>
        <w:tc>
          <w:tcPr>
            <w:tcW w:w="709" w:type="dxa"/>
            <w:tcBorders>
              <w:top w:val="single" w:sz="8" w:space="0" w:color="auto"/>
              <w:left w:val="nil"/>
              <w:bottom w:val="single" w:sz="8" w:space="0" w:color="auto"/>
              <w:right w:val="single" w:sz="8" w:space="0" w:color="auto"/>
            </w:tcBorders>
            <w:vAlign w:val="center"/>
          </w:tcPr>
          <w:p w:rsidR="001B509A" w:rsidRPr="001B509A" w:rsidRDefault="001B509A" w:rsidP="001B509A">
            <w:pPr>
              <w:spacing w:after="0" w:line="240" w:lineRule="auto"/>
              <w:jc w:val="center"/>
              <w:rPr>
                <w:rFonts w:ascii="Times New Roman" w:eastAsia="Times New Roman" w:hAnsi="Times New Roman"/>
                <w:b/>
                <w:bCs/>
                <w:color w:val="000000" w:themeColor="text1"/>
                <w:lang w:eastAsia="ru-RU"/>
              </w:rPr>
            </w:pPr>
          </w:p>
        </w:tc>
      </w:tr>
    </w:tbl>
    <w:p w:rsidR="001B509A" w:rsidRPr="001B509A" w:rsidRDefault="001B509A" w:rsidP="001B509A">
      <w:pPr>
        <w:spacing w:after="0" w:line="240" w:lineRule="auto"/>
        <w:jc w:val="center"/>
        <w:rPr>
          <w:rFonts w:ascii="Times New Roman" w:hAnsi="Times New Roman"/>
          <w:b/>
          <w:color w:val="000000" w:themeColor="text1"/>
          <w:lang w:eastAsia="ru-RU"/>
        </w:rPr>
      </w:pPr>
    </w:p>
    <w:p w:rsidR="001B509A" w:rsidRPr="001D1E32" w:rsidRDefault="001B509A" w:rsidP="001B509A">
      <w:pPr>
        <w:spacing w:after="0" w:line="240" w:lineRule="auto"/>
        <w:jc w:val="center"/>
        <w:rPr>
          <w:rFonts w:ascii="Times New Roman" w:hAnsi="Times New Roman"/>
          <w:b/>
          <w:color w:val="000000" w:themeColor="text1"/>
          <w:sz w:val="24"/>
          <w:szCs w:val="24"/>
          <w:lang w:eastAsia="ru-RU"/>
        </w:rPr>
      </w:pPr>
    </w:p>
    <w:p w:rsidR="001B509A" w:rsidRPr="001D1E32" w:rsidRDefault="001B509A" w:rsidP="001B509A">
      <w:pPr>
        <w:spacing w:after="0" w:line="240" w:lineRule="auto"/>
        <w:jc w:val="center"/>
        <w:rPr>
          <w:rFonts w:ascii="Times New Roman" w:hAnsi="Times New Roman"/>
          <w:b/>
          <w:color w:val="000000" w:themeColor="text1"/>
          <w:sz w:val="24"/>
          <w:szCs w:val="24"/>
          <w:lang w:eastAsia="ru-RU"/>
        </w:rPr>
      </w:pPr>
    </w:p>
    <w:p w:rsidR="001B509A" w:rsidRPr="001D1E32" w:rsidRDefault="001B509A" w:rsidP="001B509A">
      <w:pPr>
        <w:spacing w:after="0" w:line="240" w:lineRule="auto"/>
        <w:jc w:val="center"/>
        <w:rPr>
          <w:rFonts w:ascii="Times New Roman" w:hAnsi="Times New Roman"/>
          <w:b/>
          <w:color w:val="000000" w:themeColor="text1"/>
          <w:sz w:val="24"/>
          <w:szCs w:val="24"/>
          <w:lang w:eastAsia="ru-RU"/>
        </w:rPr>
      </w:pPr>
    </w:p>
    <w:tbl>
      <w:tblPr>
        <w:tblW w:w="11198" w:type="dxa"/>
        <w:tblInd w:w="2093" w:type="dxa"/>
        <w:tblLayout w:type="fixed"/>
        <w:tblLook w:val="04A0"/>
      </w:tblPr>
      <w:tblGrid>
        <w:gridCol w:w="6237"/>
        <w:gridCol w:w="4961"/>
      </w:tblGrid>
      <w:tr w:rsidR="001B509A" w:rsidRPr="00C650AC" w:rsidTr="001B509A">
        <w:trPr>
          <w:trHeight w:val="337"/>
        </w:trPr>
        <w:tc>
          <w:tcPr>
            <w:tcW w:w="6237" w:type="dxa"/>
          </w:tcPr>
          <w:p w:rsidR="001B509A" w:rsidRPr="00C650AC" w:rsidRDefault="001B509A" w:rsidP="005C2869">
            <w:pPr>
              <w:spacing w:after="0" w:line="240" w:lineRule="auto"/>
              <w:rPr>
                <w:rFonts w:ascii="Times New Roman" w:hAnsi="Times New Roman"/>
                <w:color w:val="000000" w:themeColor="text1"/>
                <w:highlight w:val="yellow"/>
              </w:rPr>
            </w:pPr>
            <w:r w:rsidRPr="00C650AC">
              <w:rPr>
                <w:rFonts w:ascii="Times New Roman" w:hAnsi="Times New Roman"/>
                <w:color w:val="000000" w:themeColor="text1"/>
              </w:rPr>
              <w:t>ЗАКАЗЧИК:</w:t>
            </w:r>
          </w:p>
        </w:tc>
        <w:tc>
          <w:tcPr>
            <w:tcW w:w="4961" w:type="dxa"/>
          </w:tcPr>
          <w:p w:rsidR="001B509A" w:rsidRPr="00C650AC" w:rsidRDefault="001B509A" w:rsidP="005C2869">
            <w:pPr>
              <w:spacing w:after="0" w:line="240" w:lineRule="auto"/>
              <w:rPr>
                <w:rFonts w:ascii="Times New Roman" w:hAnsi="Times New Roman"/>
                <w:color w:val="000000" w:themeColor="text1"/>
                <w:lang w:eastAsia="ru-RU"/>
              </w:rPr>
            </w:pPr>
            <w:r w:rsidRPr="00C650AC">
              <w:rPr>
                <w:rFonts w:ascii="Times New Roman" w:hAnsi="Times New Roman"/>
                <w:color w:val="000000" w:themeColor="text1"/>
                <w:lang w:eastAsia="ru-RU"/>
              </w:rPr>
              <w:t>ПОДРЯДЧИК:</w:t>
            </w:r>
          </w:p>
        </w:tc>
      </w:tr>
      <w:tr w:rsidR="001B509A" w:rsidRPr="00C650AC" w:rsidTr="001B509A">
        <w:trPr>
          <w:trHeight w:val="337"/>
        </w:trPr>
        <w:tc>
          <w:tcPr>
            <w:tcW w:w="6237" w:type="dxa"/>
          </w:tcPr>
          <w:p w:rsidR="001B509A" w:rsidRPr="00C650AC" w:rsidRDefault="001B509A" w:rsidP="005C2869">
            <w:pPr>
              <w:spacing w:after="0" w:line="240" w:lineRule="auto"/>
              <w:rPr>
                <w:rFonts w:ascii="Times New Roman" w:hAnsi="Times New Roman"/>
                <w:color w:val="000000" w:themeColor="text1"/>
                <w:highlight w:val="yellow"/>
                <w:lang w:eastAsia="ru-RU"/>
              </w:rPr>
            </w:pPr>
          </w:p>
        </w:tc>
        <w:tc>
          <w:tcPr>
            <w:tcW w:w="4961" w:type="dxa"/>
          </w:tcPr>
          <w:p w:rsidR="001B509A" w:rsidRPr="00C650AC" w:rsidRDefault="001B509A" w:rsidP="005C2869">
            <w:pPr>
              <w:spacing w:after="0" w:line="240" w:lineRule="auto"/>
              <w:rPr>
                <w:rFonts w:ascii="Times New Roman" w:hAnsi="Times New Roman"/>
                <w:color w:val="000000" w:themeColor="text1"/>
                <w:lang w:eastAsia="ru-RU"/>
              </w:rPr>
            </w:pPr>
          </w:p>
        </w:tc>
      </w:tr>
      <w:tr w:rsidR="001B509A" w:rsidRPr="00C650AC" w:rsidTr="001B509A">
        <w:trPr>
          <w:trHeight w:val="1211"/>
        </w:trPr>
        <w:tc>
          <w:tcPr>
            <w:tcW w:w="6237" w:type="dxa"/>
          </w:tcPr>
          <w:p w:rsidR="001B509A" w:rsidRDefault="001B509A" w:rsidP="005C2869">
            <w:pPr>
              <w:spacing w:after="0" w:line="240" w:lineRule="auto"/>
              <w:rPr>
                <w:rFonts w:ascii="Times New Roman" w:hAnsi="Times New Roman"/>
                <w:b/>
                <w:color w:val="000000" w:themeColor="text1"/>
                <w:lang w:eastAsia="ru-RU"/>
              </w:rPr>
            </w:pPr>
            <w:r w:rsidRPr="00C650AC">
              <w:rPr>
                <w:rFonts w:ascii="Times New Roman" w:hAnsi="Times New Roman"/>
                <w:b/>
                <w:color w:val="000000" w:themeColor="text1"/>
                <w:lang w:eastAsia="ru-RU"/>
              </w:rPr>
              <w:t>Глава администрации</w:t>
            </w:r>
          </w:p>
          <w:p w:rsidR="001B509A" w:rsidRPr="00C650AC" w:rsidRDefault="001B509A" w:rsidP="005C2869">
            <w:pPr>
              <w:spacing w:after="0" w:line="240" w:lineRule="auto"/>
              <w:rPr>
                <w:rFonts w:ascii="Times New Roman" w:hAnsi="Times New Roman"/>
                <w:b/>
                <w:color w:val="000000" w:themeColor="text1"/>
                <w:lang w:eastAsia="ru-RU"/>
              </w:rPr>
            </w:pPr>
          </w:p>
          <w:p w:rsidR="001B509A" w:rsidRPr="00C650AC" w:rsidRDefault="001B509A" w:rsidP="005C2869">
            <w:pPr>
              <w:spacing w:after="0" w:line="240" w:lineRule="auto"/>
              <w:rPr>
                <w:rFonts w:ascii="Times New Roman" w:hAnsi="Times New Roman"/>
                <w:color w:val="000000" w:themeColor="text1"/>
                <w:lang w:eastAsia="ru-RU"/>
              </w:rPr>
            </w:pPr>
          </w:p>
          <w:p w:rsidR="001B509A" w:rsidRPr="00C650AC" w:rsidRDefault="001B509A" w:rsidP="005C2869">
            <w:pPr>
              <w:spacing w:after="0" w:line="240" w:lineRule="auto"/>
              <w:rPr>
                <w:rFonts w:ascii="Times New Roman" w:hAnsi="Times New Roman"/>
                <w:color w:val="000000" w:themeColor="text1"/>
                <w:lang w:eastAsia="ru-RU"/>
              </w:rPr>
            </w:pPr>
            <w:r w:rsidRPr="00C650AC">
              <w:rPr>
                <w:rFonts w:ascii="Times New Roman" w:hAnsi="Times New Roman"/>
                <w:color w:val="000000" w:themeColor="text1"/>
                <w:lang w:eastAsia="ru-RU"/>
              </w:rPr>
              <w:t xml:space="preserve">_________________ </w:t>
            </w:r>
            <w:r w:rsidRPr="00C650AC">
              <w:rPr>
                <w:rFonts w:ascii="Times New Roman" w:hAnsi="Times New Roman"/>
                <w:b/>
                <w:color w:val="000000" w:themeColor="text1"/>
                <w:lang w:eastAsia="ru-RU"/>
              </w:rPr>
              <w:t xml:space="preserve">Дернов В.П. </w:t>
            </w:r>
          </w:p>
          <w:p w:rsidR="001B509A" w:rsidRPr="00CD4799" w:rsidRDefault="001B509A" w:rsidP="005C2869">
            <w:pPr>
              <w:spacing w:after="0" w:line="240" w:lineRule="auto"/>
              <w:rPr>
                <w:rFonts w:ascii="Times New Roman" w:hAnsi="Times New Roman"/>
                <w:color w:val="000000" w:themeColor="text1"/>
                <w:lang w:eastAsia="ru-RU"/>
              </w:rPr>
            </w:pPr>
            <w:r w:rsidRPr="00C650AC">
              <w:rPr>
                <w:rFonts w:ascii="Times New Roman" w:hAnsi="Times New Roman"/>
                <w:color w:val="000000" w:themeColor="text1"/>
                <w:lang w:eastAsia="ru-RU"/>
              </w:rPr>
              <w:t xml:space="preserve">м.п.           </w:t>
            </w:r>
          </w:p>
        </w:tc>
        <w:tc>
          <w:tcPr>
            <w:tcW w:w="4961" w:type="dxa"/>
          </w:tcPr>
          <w:p w:rsidR="001B509A" w:rsidRPr="009C24E1" w:rsidRDefault="001B509A" w:rsidP="005C2869">
            <w:pPr>
              <w:spacing w:after="0" w:line="240" w:lineRule="auto"/>
              <w:rPr>
                <w:rFonts w:ascii="Times New Roman" w:hAnsi="Times New Roman"/>
                <w:b/>
                <w:color w:val="000000" w:themeColor="text1"/>
                <w:lang w:eastAsia="ru-RU"/>
              </w:rPr>
            </w:pPr>
            <w:r>
              <w:rPr>
                <w:rFonts w:ascii="Times New Roman" w:hAnsi="Times New Roman"/>
                <w:b/>
                <w:color w:val="000000" w:themeColor="text1"/>
                <w:lang w:eastAsia="ru-RU"/>
              </w:rPr>
              <w:t>Генеральный директор</w:t>
            </w:r>
          </w:p>
          <w:p w:rsidR="001B509A" w:rsidRPr="00C650AC" w:rsidRDefault="001B509A" w:rsidP="005C2869">
            <w:pPr>
              <w:spacing w:after="0" w:line="240" w:lineRule="auto"/>
              <w:rPr>
                <w:rFonts w:ascii="Times New Roman" w:hAnsi="Times New Roman"/>
                <w:color w:val="000000" w:themeColor="text1"/>
                <w:lang w:eastAsia="ru-RU"/>
              </w:rPr>
            </w:pPr>
          </w:p>
          <w:p w:rsidR="001B509A" w:rsidRPr="00C650AC" w:rsidRDefault="001B509A" w:rsidP="005C2869">
            <w:pPr>
              <w:spacing w:after="0" w:line="240" w:lineRule="auto"/>
              <w:rPr>
                <w:rFonts w:ascii="Times New Roman" w:hAnsi="Times New Roman"/>
                <w:color w:val="000000" w:themeColor="text1"/>
                <w:lang w:eastAsia="ru-RU"/>
              </w:rPr>
            </w:pPr>
          </w:p>
          <w:p w:rsidR="001B509A" w:rsidRPr="00C650AC" w:rsidRDefault="001B509A" w:rsidP="005C2869">
            <w:pPr>
              <w:spacing w:after="0" w:line="240" w:lineRule="auto"/>
              <w:rPr>
                <w:rFonts w:ascii="Times New Roman" w:hAnsi="Times New Roman"/>
                <w:color w:val="000000" w:themeColor="text1"/>
                <w:lang w:eastAsia="ru-RU"/>
              </w:rPr>
            </w:pPr>
            <w:r w:rsidRPr="00C650AC">
              <w:rPr>
                <w:rFonts w:ascii="Times New Roman" w:hAnsi="Times New Roman"/>
                <w:color w:val="000000" w:themeColor="text1"/>
                <w:lang w:eastAsia="ru-RU"/>
              </w:rPr>
              <w:t xml:space="preserve">_________________ </w:t>
            </w:r>
            <w:r>
              <w:rPr>
                <w:rFonts w:ascii="Times New Roman" w:hAnsi="Times New Roman"/>
                <w:b/>
                <w:color w:val="000000" w:themeColor="text1"/>
                <w:lang w:eastAsia="ru-RU"/>
              </w:rPr>
              <w:t>Маханек Е.Б.</w:t>
            </w:r>
          </w:p>
          <w:p w:rsidR="001B509A" w:rsidRPr="00C650AC" w:rsidRDefault="001B509A" w:rsidP="005C2869">
            <w:pPr>
              <w:spacing w:after="0" w:line="240" w:lineRule="auto"/>
              <w:rPr>
                <w:rFonts w:ascii="Times New Roman" w:hAnsi="Times New Roman"/>
                <w:color w:val="000000" w:themeColor="text1"/>
                <w:lang w:eastAsia="ru-RU"/>
              </w:rPr>
            </w:pPr>
            <w:r>
              <w:rPr>
                <w:rFonts w:ascii="Times New Roman" w:hAnsi="Times New Roman"/>
                <w:color w:val="000000" w:themeColor="text1"/>
                <w:lang w:eastAsia="ru-RU"/>
              </w:rPr>
              <w:t xml:space="preserve">м.п.  </w:t>
            </w:r>
          </w:p>
        </w:tc>
      </w:tr>
    </w:tbl>
    <w:p w:rsidR="001B509A" w:rsidRPr="001D1E32" w:rsidRDefault="001B509A" w:rsidP="001B509A">
      <w:pPr>
        <w:spacing w:after="0" w:line="240" w:lineRule="auto"/>
        <w:jc w:val="center"/>
        <w:rPr>
          <w:rFonts w:ascii="Times New Roman" w:hAnsi="Times New Roman"/>
          <w:b/>
          <w:color w:val="000000" w:themeColor="text1"/>
          <w:sz w:val="24"/>
          <w:szCs w:val="24"/>
          <w:lang w:eastAsia="ru-RU"/>
        </w:rPr>
      </w:pPr>
    </w:p>
    <w:p w:rsidR="001B509A" w:rsidRPr="001D1E32" w:rsidRDefault="001B509A" w:rsidP="001B509A">
      <w:pPr>
        <w:spacing w:after="0" w:line="240" w:lineRule="auto"/>
        <w:jc w:val="center"/>
        <w:rPr>
          <w:rFonts w:ascii="Times New Roman" w:hAnsi="Times New Roman"/>
          <w:b/>
          <w:color w:val="000000" w:themeColor="text1"/>
          <w:sz w:val="24"/>
          <w:szCs w:val="24"/>
          <w:lang w:eastAsia="ru-RU"/>
        </w:rPr>
      </w:pPr>
    </w:p>
    <w:p w:rsidR="001B509A" w:rsidRPr="001D1E32" w:rsidRDefault="001B509A" w:rsidP="001B509A">
      <w:pPr>
        <w:spacing w:after="0" w:line="240" w:lineRule="auto"/>
        <w:jc w:val="center"/>
        <w:rPr>
          <w:rFonts w:ascii="Times New Roman" w:hAnsi="Times New Roman"/>
          <w:b/>
          <w:color w:val="000000" w:themeColor="text1"/>
          <w:sz w:val="24"/>
          <w:szCs w:val="24"/>
          <w:lang w:eastAsia="ru-RU"/>
        </w:rPr>
      </w:pPr>
    </w:p>
    <w:p w:rsidR="001B509A" w:rsidRPr="001D1E32" w:rsidRDefault="001B509A" w:rsidP="001B509A">
      <w:pPr>
        <w:spacing w:after="0" w:line="240" w:lineRule="auto"/>
        <w:jc w:val="center"/>
        <w:rPr>
          <w:rFonts w:ascii="Times New Roman" w:hAnsi="Times New Roman"/>
          <w:b/>
          <w:color w:val="000000" w:themeColor="text1"/>
          <w:sz w:val="24"/>
          <w:szCs w:val="24"/>
          <w:lang w:eastAsia="ru-RU"/>
        </w:rPr>
      </w:pPr>
    </w:p>
    <w:p w:rsidR="001B509A" w:rsidRPr="001D1E32" w:rsidRDefault="001B509A" w:rsidP="001B509A">
      <w:pPr>
        <w:spacing w:after="0" w:line="240" w:lineRule="auto"/>
        <w:jc w:val="center"/>
        <w:rPr>
          <w:rFonts w:ascii="Times New Roman" w:hAnsi="Times New Roman"/>
          <w:b/>
          <w:color w:val="000000" w:themeColor="text1"/>
          <w:sz w:val="24"/>
          <w:szCs w:val="24"/>
          <w:lang w:eastAsia="ru-RU"/>
        </w:rPr>
      </w:pPr>
    </w:p>
    <w:p w:rsidR="001B509A" w:rsidRPr="001D1E32" w:rsidRDefault="001B509A" w:rsidP="001B509A">
      <w:pPr>
        <w:spacing w:after="0" w:line="240" w:lineRule="auto"/>
        <w:jc w:val="center"/>
        <w:rPr>
          <w:rFonts w:ascii="Times New Roman" w:hAnsi="Times New Roman"/>
          <w:b/>
          <w:color w:val="000000" w:themeColor="text1"/>
          <w:sz w:val="24"/>
          <w:szCs w:val="24"/>
          <w:lang w:eastAsia="ru-RU"/>
        </w:rPr>
      </w:pPr>
    </w:p>
    <w:p w:rsidR="001B509A" w:rsidRPr="001D1E32" w:rsidRDefault="001B509A" w:rsidP="001B509A">
      <w:pPr>
        <w:spacing w:after="0" w:line="240" w:lineRule="auto"/>
        <w:jc w:val="center"/>
        <w:rPr>
          <w:rFonts w:ascii="Times New Roman" w:hAnsi="Times New Roman"/>
          <w:b/>
          <w:color w:val="000000" w:themeColor="text1"/>
          <w:sz w:val="24"/>
          <w:szCs w:val="24"/>
          <w:lang w:eastAsia="ru-RU"/>
        </w:rPr>
      </w:pPr>
    </w:p>
    <w:p w:rsidR="001B509A" w:rsidRPr="001D1E32" w:rsidRDefault="001B509A" w:rsidP="001B509A">
      <w:pPr>
        <w:spacing w:after="0" w:line="240" w:lineRule="auto"/>
        <w:jc w:val="center"/>
        <w:rPr>
          <w:rFonts w:ascii="Times New Roman" w:hAnsi="Times New Roman"/>
          <w:b/>
          <w:color w:val="000000" w:themeColor="text1"/>
          <w:sz w:val="24"/>
          <w:szCs w:val="24"/>
          <w:lang w:eastAsia="ru-RU"/>
        </w:rPr>
      </w:pPr>
    </w:p>
    <w:p w:rsidR="001B509A" w:rsidRDefault="001B509A" w:rsidP="001B509A">
      <w:pPr>
        <w:spacing w:after="0" w:line="240" w:lineRule="auto"/>
        <w:jc w:val="center"/>
        <w:rPr>
          <w:rFonts w:ascii="Times New Roman" w:hAnsi="Times New Roman"/>
          <w:b/>
          <w:color w:val="000000" w:themeColor="text1"/>
          <w:sz w:val="24"/>
          <w:szCs w:val="24"/>
          <w:lang w:eastAsia="ru-RU"/>
        </w:rPr>
      </w:pPr>
    </w:p>
    <w:p w:rsidR="001B509A" w:rsidRPr="001D1E32" w:rsidRDefault="001B509A" w:rsidP="001B509A">
      <w:pPr>
        <w:spacing w:after="0" w:line="240" w:lineRule="auto"/>
        <w:jc w:val="center"/>
        <w:rPr>
          <w:rFonts w:ascii="Times New Roman" w:hAnsi="Times New Roman"/>
          <w:b/>
          <w:color w:val="000000" w:themeColor="text1"/>
          <w:sz w:val="24"/>
          <w:szCs w:val="24"/>
          <w:lang w:eastAsia="ru-RU"/>
        </w:rPr>
      </w:pPr>
    </w:p>
    <w:p w:rsidR="001B509A" w:rsidRPr="001D1E32" w:rsidRDefault="001B509A" w:rsidP="001B509A">
      <w:pPr>
        <w:spacing w:after="0" w:line="240" w:lineRule="auto"/>
        <w:jc w:val="center"/>
        <w:rPr>
          <w:rFonts w:ascii="Times New Roman" w:hAnsi="Times New Roman"/>
          <w:b/>
          <w:color w:val="000000" w:themeColor="text1"/>
          <w:sz w:val="24"/>
          <w:szCs w:val="24"/>
          <w:lang w:eastAsia="ru-RU"/>
        </w:rPr>
      </w:pPr>
    </w:p>
    <w:p w:rsidR="001B509A" w:rsidRPr="001D1E32" w:rsidRDefault="001B509A" w:rsidP="001B509A">
      <w:pPr>
        <w:spacing w:after="0" w:line="240" w:lineRule="auto"/>
        <w:jc w:val="center"/>
        <w:rPr>
          <w:rFonts w:ascii="Times New Roman" w:hAnsi="Times New Roman"/>
          <w:b/>
          <w:color w:val="000000" w:themeColor="text1"/>
          <w:sz w:val="24"/>
          <w:szCs w:val="24"/>
          <w:lang w:eastAsia="ru-RU"/>
        </w:rPr>
      </w:pPr>
    </w:p>
    <w:p w:rsidR="001B509A" w:rsidRPr="001D1E32" w:rsidRDefault="001B509A" w:rsidP="001B509A">
      <w:pPr>
        <w:spacing w:after="0" w:line="240" w:lineRule="auto"/>
        <w:jc w:val="center"/>
        <w:rPr>
          <w:rFonts w:ascii="Times New Roman" w:hAnsi="Times New Roman"/>
          <w:b/>
          <w:color w:val="000000" w:themeColor="text1"/>
          <w:sz w:val="24"/>
          <w:szCs w:val="24"/>
          <w:lang w:eastAsia="ru-RU"/>
        </w:rPr>
      </w:pPr>
    </w:p>
    <w:p w:rsidR="001B509A" w:rsidRPr="001D1E32" w:rsidRDefault="001B509A" w:rsidP="001B509A">
      <w:pPr>
        <w:spacing w:after="0" w:line="240" w:lineRule="auto"/>
        <w:jc w:val="center"/>
        <w:rPr>
          <w:rFonts w:ascii="Times New Roman" w:hAnsi="Times New Roman"/>
          <w:b/>
          <w:color w:val="000000" w:themeColor="text1"/>
          <w:sz w:val="24"/>
          <w:szCs w:val="24"/>
          <w:lang w:eastAsia="ru-RU"/>
        </w:rPr>
      </w:pPr>
    </w:p>
    <w:p w:rsidR="001B509A" w:rsidRPr="001D1E32" w:rsidRDefault="001B509A" w:rsidP="001B509A">
      <w:pPr>
        <w:spacing w:after="0" w:line="240" w:lineRule="auto"/>
        <w:jc w:val="center"/>
        <w:rPr>
          <w:rFonts w:ascii="Times New Roman" w:hAnsi="Times New Roman"/>
          <w:b/>
          <w:color w:val="000000" w:themeColor="text1"/>
          <w:sz w:val="24"/>
          <w:szCs w:val="24"/>
          <w:lang w:eastAsia="ru-RU"/>
        </w:rPr>
      </w:pPr>
    </w:p>
    <w:p w:rsidR="001B509A" w:rsidRPr="001D1E32" w:rsidRDefault="001B509A" w:rsidP="001B509A">
      <w:pPr>
        <w:spacing w:after="0" w:line="240" w:lineRule="auto"/>
        <w:jc w:val="center"/>
        <w:rPr>
          <w:rFonts w:ascii="Times New Roman" w:hAnsi="Times New Roman"/>
          <w:b/>
          <w:color w:val="000000" w:themeColor="text1"/>
          <w:sz w:val="24"/>
          <w:szCs w:val="24"/>
          <w:lang w:eastAsia="ru-RU"/>
        </w:rPr>
      </w:pPr>
    </w:p>
    <w:p w:rsidR="001B509A" w:rsidRPr="001D1E32" w:rsidRDefault="001B509A" w:rsidP="001B509A">
      <w:pPr>
        <w:spacing w:after="0" w:line="240" w:lineRule="auto"/>
        <w:jc w:val="center"/>
        <w:rPr>
          <w:rFonts w:ascii="Times New Roman" w:hAnsi="Times New Roman"/>
          <w:b/>
          <w:color w:val="000000" w:themeColor="text1"/>
          <w:sz w:val="24"/>
          <w:szCs w:val="24"/>
          <w:lang w:eastAsia="ru-RU"/>
        </w:rPr>
      </w:pPr>
    </w:p>
    <w:p w:rsidR="001B509A" w:rsidRPr="001D1E32" w:rsidRDefault="001B509A" w:rsidP="001B509A">
      <w:pPr>
        <w:spacing w:after="0" w:line="240" w:lineRule="auto"/>
        <w:jc w:val="center"/>
        <w:rPr>
          <w:rFonts w:ascii="Times New Roman" w:hAnsi="Times New Roman"/>
          <w:b/>
          <w:color w:val="000000" w:themeColor="text1"/>
          <w:sz w:val="24"/>
          <w:szCs w:val="24"/>
          <w:lang w:eastAsia="ru-RU"/>
        </w:rPr>
      </w:pPr>
    </w:p>
    <w:p w:rsidR="001B509A" w:rsidRDefault="001B509A" w:rsidP="001B509A">
      <w:pPr>
        <w:spacing w:after="0" w:line="240" w:lineRule="auto"/>
        <w:rPr>
          <w:rFonts w:ascii="Times New Roman" w:hAnsi="Times New Roman"/>
          <w:b/>
          <w:color w:val="000000" w:themeColor="text1"/>
          <w:sz w:val="24"/>
          <w:szCs w:val="24"/>
          <w:lang w:eastAsia="ru-RU"/>
        </w:rPr>
      </w:pPr>
    </w:p>
    <w:p w:rsidR="001B509A" w:rsidRPr="001D1E32" w:rsidRDefault="001B509A" w:rsidP="001B509A">
      <w:pPr>
        <w:spacing w:after="0" w:line="240" w:lineRule="auto"/>
        <w:rPr>
          <w:rFonts w:ascii="Times New Roman" w:hAnsi="Times New Roman"/>
          <w:b/>
          <w:color w:val="000000" w:themeColor="text1"/>
          <w:sz w:val="24"/>
          <w:szCs w:val="24"/>
          <w:lang w:eastAsia="ru-RU"/>
        </w:rPr>
      </w:pPr>
    </w:p>
    <w:p w:rsidR="001B509A" w:rsidRPr="001D1E32" w:rsidRDefault="001B509A" w:rsidP="001B509A">
      <w:pPr>
        <w:keepNext/>
        <w:keepLines/>
        <w:spacing w:after="0" w:line="240" w:lineRule="auto"/>
        <w:outlineLvl w:val="1"/>
        <w:rPr>
          <w:rFonts w:ascii="Times New Roman" w:eastAsia="Times New Roman" w:hAnsi="Times New Roman"/>
          <w:bCs/>
          <w:color w:val="000000" w:themeColor="text1"/>
          <w:sz w:val="24"/>
          <w:szCs w:val="24"/>
          <w:lang w:eastAsia="ru-RU"/>
        </w:rPr>
      </w:pPr>
    </w:p>
    <w:p w:rsidR="001B509A" w:rsidRDefault="001B509A" w:rsidP="001B509A">
      <w:pPr>
        <w:keepNext/>
        <w:keepLines/>
        <w:spacing w:after="0" w:line="240" w:lineRule="auto"/>
        <w:jc w:val="right"/>
        <w:outlineLvl w:val="1"/>
        <w:rPr>
          <w:rFonts w:ascii="Times New Roman" w:eastAsia="Times New Roman" w:hAnsi="Times New Roman"/>
          <w:bCs/>
          <w:color w:val="000000" w:themeColor="text1"/>
          <w:sz w:val="24"/>
          <w:szCs w:val="24"/>
          <w:lang w:eastAsia="ru-RU"/>
        </w:rPr>
      </w:pPr>
      <w:r w:rsidRPr="001D1E32">
        <w:rPr>
          <w:rFonts w:ascii="Times New Roman" w:eastAsia="Times New Roman" w:hAnsi="Times New Roman"/>
          <w:bCs/>
          <w:color w:val="000000" w:themeColor="text1"/>
          <w:sz w:val="24"/>
          <w:szCs w:val="24"/>
          <w:lang w:eastAsia="ru-RU"/>
        </w:rPr>
        <w:t xml:space="preserve">Приложение № 4 </w:t>
      </w:r>
    </w:p>
    <w:p w:rsidR="001B509A" w:rsidRDefault="001B509A" w:rsidP="001B509A">
      <w:pPr>
        <w:pStyle w:val="2"/>
        <w:spacing w:before="0" w:line="240" w:lineRule="auto"/>
        <w:jc w:val="right"/>
        <w:rPr>
          <w:rFonts w:ascii="Times New Roman" w:hAnsi="Times New Roman"/>
          <w:b w:val="0"/>
          <w:color w:val="000000" w:themeColor="text1"/>
          <w:sz w:val="22"/>
          <w:szCs w:val="22"/>
          <w:lang w:eastAsia="ru-RU"/>
        </w:rPr>
      </w:pPr>
      <w:r>
        <w:rPr>
          <w:rFonts w:ascii="Times New Roman" w:hAnsi="Times New Roman"/>
          <w:b w:val="0"/>
          <w:color w:val="000000" w:themeColor="text1"/>
          <w:sz w:val="22"/>
          <w:szCs w:val="22"/>
          <w:lang w:eastAsia="ru-RU"/>
        </w:rPr>
        <w:t>к Муниципальному Контракту № 0145200000416001716</w:t>
      </w:r>
      <w:r>
        <w:rPr>
          <w:rFonts w:ascii="Times New Roman" w:hAnsi="Times New Roman"/>
          <w:b w:val="0"/>
          <w:color w:val="000000" w:themeColor="text1"/>
          <w:sz w:val="22"/>
          <w:lang w:eastAsia="ru-RU"/>
        </w:rPr>
        <w:t>от «___»________2016 г.</w:t>
      </w:r>
    </w:p>
    <w:p w:rsidR="001B509A" w:rsidRPr="001D1E32" w:rsidRDefault="001B509A" w:rsidP="001B509A">
      <w:pPr>
        <w:spacing w:after="0" w:line="240" w:lineRule="auto"/>
        <w:jc w:val="center"/>
        <w:rPr>
          <w:rFonts w:ascii="Times New Roman" w:hAnsi="Times New Roman"/>
          <w:b/>
          <w:color w:val="000000" w:themeColor="text1"/>
          <w:sz w:val="24"/>
          <w:szCs w:val="24"/>
          <w:lang w:eastAsia="ru-RU"/>
        </w:rPr>
      </w:pPr>
    </w:p>
    <w:p w:rsidR="001B509A" w:rsidRPr="001D1E32" w:rsidRDefault="001B509A" w:rsidP="001B509A">
      <w:pPr>
        <w:spacing w:after="0" w:line="240" w:lineRule="auto"/>
        <w:jc w:val="center"/>
        <w:rPr>
          <w:rFonts w:ascii="Times New Roman" w:hAnsi="Times New Roman"/>
          <w:b/>
          <w:color w:val="000000" w:themeColor="text1"/>
          <w:sz w:val="24"/>
          <w:szCs w:val="24"/>
          <w:lang w:eastAsia="ru-RU"/>
        </w:rPr>
      </w:pPr>
      <w:r w:rsidRPr="001D1E32">
        <w:rPr>
          <w:rFonts w:ascii="Times New Roman" w:hAnsi="Times New Roman"/>
          <w:b/>
          <w:color w:val="000000" w:themeColor="text1"/>
          <w:sz w:val="24"/>
          <w:szCs w:val="24"/>
          <w:lang w:eastAsia="ru-RU"/>
        </w:rPr>
        <w:t>График оплаты выполненных работ*</w:t>
      </w:r>
    </w:p>
    <w:p w:rsidR="001B509A" w:rsidRPr="001D1E32" w:rsidRDefault="001B509A" w:rsidP="001B509A">
      <w:pPr>
        <w:spacing w:after="0" w:line="240" w:lineRule="auto"/>
        <w:jc w:val="center"/>
        <w:rPr>
          <w:rFonts w:ascii="Times New Roman" w:hAnsi="Times New Roman"/>
          <w:b/>
          <w:color w:val="000000" w:themeColor="text1"/>
          <w:sz w:val="24"/>
          <w:szCs w:val="24"/>
          <w:lang w:eastAsia="ru-RU"/>
        </w:rPr>
      </w:pPr>
      <w:r w:rsidRPr="001D1E32">
        <w:rPr>
          <w:rFonts w:ascii="Times New Roman" w:hAnsi="Times New Roman"/>
          <w:b/>
          <w:color w:val="000000" w:themeColor="text1"/>
          <w:sz w:val="24"/>
          <w:szCs w:val="24"/>
          <w:lang w:eastAsia="ru-RU"/>
        </w:rPr>
        <w:t>*(суммы будут изменены с учетом коэффициента снижения стоимости контракта)</w:t>
      </w:r>
    </w:p>
    <w:tbl>
      <w:tblPr>
        <w:tblpPr w:leftFromText="180" w:rightFromText="180" w:vertAnchor="text" w:horzAnchor="margin" w:tblpXSpec="center" w:tblpY="198"/>
        <w:tblW w:w="11346" w:type="dxa"/>
        <w:tblLayout w:type="fixed"/>
        <w:tblLook w:val="04A0"/>
      </w:tblPr>
      <w:tblGrid>
        <w:gridCol w:w="3862"/>
        <w:gridCol w:w="1877"/>
        <w:gridCol w:w="1457"/>
        <w:gridCol w:w="1457"/>
        <w:gridCol w:w="1276"/>
        <w:gridCol w:w="1417"/>
      </w:tblGrid>
      <w:tr w:rsidR="001B509A" w:rsidRPr="001D1E32" w:rsidTr="005C2869">
        <w:trPr>
          <w:trHeight w:val="330"/>
        </w:trPr>
        <w:tc>
          <w:tcPr>
            <w:tcW w:w="3862" w:type="dxa"/>
            <w:vMerge w:val="restart"/>
            <w:tcBorders>
              <w:top w:val="single" w:sz="8" w:space="0" w:color="auto"/>
              <w:left w:val="single" w:sz="8" w:space="0" w:color="auto"/>
              <w:right w:val="single" w:sz="8" w:space="0" w:color="auto"/>
            </w:tcBorders>
            <w:shd w:val="clear" w:color="auto" w:fill="auto"/>
            <w:vAlign w:val="center"/>
          </w:tcPr>
          <w:p w:rsidR="001B509A" w:rsidRPr="001D1E32" w:rsidRDefault="001B509A" w:rsidP="005C2869">
            <w:pPr>
              <w:spacing w:after="0" w:line="240" w:lineRule="auto"/>
              <w:rPr>
                <w:rFonts w:ascii="Times New Roman" w:eastAsia="Times New Roman" w:hAnsi="Times New Roman"/>
                <w:b/>
                <w:bCs/>
                <w:color w:val="000000" w:themeColor="text1"/>
                <w:sz w:val="24"/>
                <w:szCs w:val="24"/>
                <w:lang w:eastAsia="ru-RU"/>
              </w:rPr>
            </w:pPr>
            <w:r w:rsidRPr="001D1E32">
              <w:rPr>
                <w:rFonts w:ascii="Times New Roman" w:eastAsia="Times New Roman" w:hAnsi="Times New Roman"/>
                <w:b/>
                <w:bCs/>
                <w:color w:val="000000" w:themeColor="text1"/>
                <w:sz w:val="24"/>
                <w:szCs w:val="24"/>
                <w:lang w:eastAsia="ru-RU"/>
              </w:rPr>
              <w:t>Наименование работ</w:t>
            </w:r>
          </w:p>
          <w:p w:rsidR="001B509A" w:rsidRPr="001D1E32" w:rsidRDefault="001B509A" w:rsidP="005C2869">
            <w:pPr>
              <w:spacing w:after="0" w:line="240" w:lineRule="auto"/>
              <w:jc w:val="center"/>
              <w:rPr>
                <w:rFonts w:ascii="Times New Roman" w:eastAsia="Times New Roman" w:hAnsi="Times New Roman"/>
                <w:b/>
                <w:bCs/>
                <w:color w:val="000000" w:themeColor="text1"/>
                <w:sz w:val="24"/>
                <w:szCs w:val="24"/>
                <w:lang w:eastAsia="ru-RU"/>
              </w:rPr>
            </w:pPr>
            <w:r w:rsidRPr="001D1E32">
              <w:rPr>
                <w:rFonts w:ascii="Times New Roman" w:eastAsia="Times New Roman" w:hAnsi="Times New Roman"/>
                <w:b/>
                <w:bCs/>
                <w:color w:val="000000" w:themeColor="text1"/>
                <w:sz w:val="24"/>
                <w:szCs w:val="24"/>
                <w:lang w:eastAsia="ru-RU"/>
              </w:rPr>
              <w:t> </w:t>
            </w:r>
          </w:p>
        </w:tc>
        <w:tc>
          <w:tcPr>
            <w:tcW w:w="1877" w:type="dxa"/>
            <w:vMerge w:val="restart"/>
            <w:tcBorders>
              <w:top w:val="single" w:sz="8" w:space="0" w:color="auto"/>
              <w:left w:val="single" w:sz="8" w:space="0" w:color="auto"/>
              <w:right w:val="single" w:sz="4" w:space="0" w:color="auto"/>
            </w:tcBorders>
            <w:shd w:val="clear" w:color="auto" w:fill="auto"/>
            <w:vAlign w:val="center"/>
          </w:tcPr>
          <w:p w:rsidR="001B509A" w:rsidRPr="001D1E32" w:rsidRDefault="001B509A" w:rsidP="005C2869">
            <w:pPr>
              <w:spacing w:after="0" w:line="240" w:lineRule="auto"/>
              <w:jc w:val="center"/>
              <w:rPr>
                <w:rFonts w:ascii="Times New Roman" w:eastAsia="Times New Roman" w:hAnsi="Times New Roman"/>
                <w:b/>
                <w:bCs/>
                <w:color w:val="000000" w:themeColor="text1"/>
                <w:sz w:val="24"/>
                <w:szCs w:val="24"/>
                <w:lang w:eastAsia="ru-RU"/>
              </w:rPr>
            </w:pPr>
            <w:r w:rsidRPr="001D1E32">
              <w:rPr>
                <w:rFonts w:ascii="Times New Roman" w:eastAsia="Times New Roman" w:hAnsi="Times New Roman"/>
                <w:b/>
                <w:bCs/>
                <w:color w:val="000000" w:themeColor="text1"/>
                <w:sz w:val="24"/>
                <w:szCs w:val="24"/>
                <w:lang w:eastAsia="ru-RU"/>
              </w:rPr>
              <w:t>Источник финансирования</w:t>
            </w:r>
          </w:p>
          <w:p w:rsidR="001B509A" w:rsidRPr="001D1E32" w:rsidRDefault="001B509A" w:rsidP="005C2869">
            <w:pPr>
              <w:spacing w:after="0" w:line="240" w:lineRule="auto"/>
              <w:jc w:val="center"/>
              <w:rPr>
                <w:rFonts w:ascii="Times New Roman" w:eastAsia="Times New Roman" w:hAnsi="Times New Roman"/>
                <w:b/>
                <w:bCs/>
                <w:color w:val="000000" w:themeColor="text1"/>
                <w:sz w:val="24"/>
                <w:szCs w:val="24"/>
                <w:lang w:eastAsia="ru-RU"/>
              </w:rPr>
            </w:pPr>
            <w:r w:rsidRPr="001D1E32">
              <w:rPr>
                <w:rFonts w:ascii="Times New Roman" w:eastAsia="Times New Roman" w:hAnsi="Times New Roman"/>
                <w:b/>
                <w:bCs/>
                <w:color w:val="000000" w:themeColor="text1"/>
                <w:sz w:val="24"/>
                <w:szCs w:val="24"/>
                <w:lang w:eastAsia="ru-RU"/>
              </w:rPr>
              <w:t> </w:t>
            </w:r>
          </w:p>
        </w:tc>
        <w:tc>
          <w:tcPr>
            <w:tcW w:w="5607" w:type="dxa"/>
            <w:gridSpan w:val="4"/>
            <w:tcBorders>
              <w:top w:val="single" w:sz="4" w:space="0" w:color="auto"/>
              <w:left w:val="single" w:sz="4" w:space="0" w:color="auto"/>
              <w:bottom w:val="single" w:sz="4" w:space="0" w:color="auto"/>
              <w:right w:val="single" w:sz="8" w:space="0" w:color="000000"/>
            </w:tcBorders>
          </w:tcPr>
          <w:p w:rsidR="001B509A" w:rsidRPr="001D1E32" w:rsidRDefault="001B509A" w:rsidP="005C2869">
            <w:pPr>
              <w:spacing w:after="0" w:line="240" w:lineRule="auto"/>
              <w:jc w:val="center"/>
              <w:rPr>
                <w:rFonts w:ascii="Times New Roman" w:eastAsia="Times New Roman" w:hAnsi="Times New Roman"/>
                <w:b/>
                <w:bCs/>
                <w:color w:val="000000" w:themeColor="text1"/>
                <w:sz w:val="24"/>
                <w:szCs w:val="24"/>
                <w:lang w:eastAsia="ru-RU"/>
              </w:rPr>
            </w:pPr>
            <w:r w:rsidRPr="001D1E32">
              <w:rPr>
                <w:rFonts w:ascii="Times New Roman" w:eastAsia="Times New Roman" w:hAnsi="Times New Roman"/>
                <w:b/>
                <w:bCs/>
                <w:color w:val="000000" w:themeColor="text1"/>
                <w:sz w:val="24"/>
                <w:szCs w:val="24"/>
                <w:lang w:eastAsia="ru-RU"/>
              </w:rPr>
              <w:t>Срок оплаты 2016 г. (в тыс. руб.)</w:t>
            </w:r>
          </w:p>
        </w:tc>
      </w:tr>
      <w:tr w:rsidR="001B509A" w:rsidRPr="001D1E32" w:rsidTr="005C2869">
        <w:trPr>
          <w:trHeight w:val="330"/>
        </w:trPr>
        <w:tc>
          <w:tcPr>
            <w:tcW w:w="3862" w:type="dxa"/>
            <w:vMerge/>
            <w:tcBorders>
              <w:left w:val="single" w:sz="8" w:space="0" w:color="auto"/>
              <w:right w:val="single" w:sz="8" w:space="0" w:color="auto"/>
            </w:tcBorders>
            <w:shd w:val="clear" w:color="auto" w:fill="auto"/>
            <w:vAlign w:val="center"/>
            <w:hideMark/>
          </w:tcPr>
          <w:p w:rsidR="001B509A" w:rsidRPr="001D1E32" w:rsidRDefault="001B509A" w:rsidP="005C2869">
            <w:pPr>
              <w:spacing w:after="0" w:line="240" w:lineRule="auto"/>
              <w:jc w:val="center"/>
              <w:rPr>
                <w:rFonts w:ascii="Times New Roman" w:eastAsia="Times New Roman" w:hAnsi="Times New Roman"/>
                <w:b/>
                <w:bCs/>
                <w:color w:val="000000" w:themeColor="text1"/>
                <w:sz w:val="24"/>
                <w:szCs w:val="24"/>
                <w:lang w:eastAsia="ru-RU"/>
              </w:rPr>
            </w:pPr>
          </w:p>
        </w:tc>
        <w:tc>
          <w:tcPr>
            <w:tcW w:w="1877" w:type="dxa"/>
            <w:vMerge/>
            <w:tcBorders>
              <w:left w:val="single" w:sz="8" w:space="0" w:color="auto"/>
              <w:right w:val="single" w:sz="4" w:space="0" w:color="auto"/>
            </w:tcBorders>
            <w:shd w:val="clear" w:color="auto" w:fill="auto"/>
            <w:vAlign w:val="center"/>
            <w:hideMark/>
          </w:tcPr>
          <w:p w:rsidR="001B509A" w:rsidRPr="001D1E32" w:rsidRDefault="001B509A" w:rsidP="005C2869">
            <w:pPr>
              <w:spacing w:after="0" w:line="240" w:lineRule="auto"/>
              <w:jc w:val="center"/>
              <w:rPr>
                <w:rFonts w:ascii="Times New Roman" w:eastAsia="Times New Roman" w:hAnsi="Times New Roman"/>
                <w:b/>
                <w:bCs/>
                <w:color w:val="000000" w:themeColor="text1"/>
                <w:sz w:val="24"/>
                <w:szCs w:val="24"/>
                <w:lang w:eastAsia="ru-RU"/>
              </w:rPr>
            </w:pPr>
          </w:p>
        </w:tc>
        <w:tc>
          <w:tcPr>
            <w:tcW w:w="1457" w:type="dxa"/>
            <w:vMerge w:val="restart"/>
            <w:tcBorders>
              <w:top w:val="single" w:sz="4" w:space="0" w:color="auto"/>
              <w:left w:val="single" w:sz="4" w:space="0" w:color="auto"/>
              <w:right w:val="single" w:sz="4" w:space="0" w:color="auto"/>
            </w:tcBorders>
          </w:tcPr>
          <w:p w:rsidR="001B509A" w:rsidRPr="001D1E32" w:rsidRDefault="001B509A" w:rsidP="005C2869">
            <w:pPr>
              <w:spacing w:after="0" w:line="240" w:lineRule="auto"/>
              <w:jc w:val="center"/>
              <w:rPr>
                <w:rFonts w:ascii="Times New Roman" w:eastAsia="Times New Roman" w:hAnsi="Times New Roman"/>
                <w:b/>
                <w:bCs/>
                <w:color w:val="000000" w:themeColor="text1"/>
                <w:sz w:val="24"/>
                <w:szCs w:val="24"/>
                <w:lang w:eastAsia="ru-RU"/>
              </w:rPr>
            </w:pPr>
            <w:r w:rsidRPr="001D1E32">
              <w:rPr>
                <w:rFonts w:ascii="Times New Roman" w:eastAsia="Times New Roman" w:hAnsi="Times New Roman"/>
                <w:b/>
                <w:bCs/>
                <w:color w:val="000000" w:themeColor="text1"/>
                <w:sz w:val="24"/>
                <w:szCs w:val="24"/>
                <w:lang w:eastAsia="ru-RU"/>
              </w:rPr>
              <w:t xml:space="preserve">Сумма </w:t>
            </w:r>
            <w:r w:rsidRPr="001D1E32">
              <w:rPr>
                <w:rFonts w:ascii="Times New Roman" w:eastAsia="Times New Roman" w:hAnsi="Times New Roman"/>
                <w:bCs/>
                <w:color w:val="000000" w:themeColor="text1"/>
                <w:sz w:val="24"/>
                <w:szCs w:val="24"/>
                <w:lang w:eastAsia="ru-RU"/>
              </w:rPr>
              <w:t>(тыс. руб.)</w:t>
            </w:r>
          </w:p>
        </w:tc>
        <w:tc>
          <w:tcPr>
            <w:tcW w:w="4150" w:type="dxa"/>
            <w:gridSpan w:val="3"/>
            <w:tcBorders>
              <w:top w:val="single" w:sz="8" w:space="0" w:color="auto"/>
              <w:left w:val="single" w:sz="4" w:space="0" w:color="auto"/>
              <w:bottom w:val="single" w:sz="8" w:space="0" w:color="auto"/>
              <w:right w:val="single" w:sz="8" w:space="0" w:color="000000"/>
            </w:tcBorders>
            <w:vAlign w:val="center"/>
          </w:tcPr>
          <w:p w:rsidR="001B509A" w:rsidRPr="001D1E32" w:rsidRDefault="001B509A" w:rsidP="005C2869">
            <w:pPr>
              <w:spacing w:after="0" w:line="240" w:lineRule="auto"/>
              <w:jc w:val="center"/>
              <w:rPr>
                <w:rFonts w:ascii="Times New Roman" w:eastAsia="Times New Roman" w:hAnsi="Times New Roman"/>
                <w:b/>
                <w:bCs/>
                <w:color w:val="000000" w:themeColor="text1"/>
                <w:sz w:val="24"/>
                <w:szCs w:val="24"/>
                <w:lang w:eastAsia="ru-RU"/>
              </w:rPr>
            </w:pPr>
            <w:r w:rsidRPr="001D1E32">
              <w:rPr>
                <w:rFonts w:ascii="Times New Roman" w:eastAsia="Times New Roman" w:hAnsi="Times New Roman"/>
                <w:b/>
                <w:bCs/>
                <w:color w:val="000000" w:themeColor="text1"/>
                <w:sz w:val="24"/>
                <w:szCs w:val="24"/>
                <w:lang w:eastAsia="ru-RU"/>
              </w:rPr>
              <w:t>I</w:t>
            </w:r>
            <w:r w:rsidRPr="001D1E32">
              <w:rPr>
                <w:rFonts w:ascii="Times New Roman" w:eastAsia="Times New Roman" w:hAnsi="Times New Roman"/>
                <w:b/>
                <w:bCs/>
                <w:color w:val="000000" w:themeColor="text1"/>
                <w:sz w:val="24"/>
                <w:szCs w:val="24"/>
                <w:lang w:val="en-US" w:eastAsia="ru-RU"/>
              </w:rPr>
              <w:t>V</w:t>
            </w:r>
            <w:r w:rsidRPr="001D1E32">
              <w:rPr>
                <w:rFonts w:ascii="Times New Roman" w:eastAsia="Times New Roman" w:hAnsi="Times New Roman"/>
                <w:b/>
                <w:bCs/>
                <w:color w:val="000000" w:themeColor="text1"/>
                <w:sz w:val="24"/>
                <w:szCs w:val="24"/>
                <w:lang w:eastAsia="ru-RU"/>
              </w:rPr>
              <w:t xml:space="preserve"> квартал</w:t>
            </w:r>
          </w:p>
        </w:tc>
      </w:tr>
      <w:tr w:rsidR="001B509A" w:rsidRPr="001D1E32" w:rsidTr="005C2869">
        <w:trPr>
          <w:trHeight w:val="315"/>
        </w:trPr>
        <w:tc>
          <w:tcPr>
            <w:tcW w:w="3862" w:type="dxa"/>
            <w:vMerge/>
            <w:tcBorders>
              <w:left w:val="single" w:sz="8" w:space="0" w:color="auto"/>
              <w:bottom w:val="single" w:sz="4" w:space="0" w:color="auto"/>
              <w:right w:val="single" w:sz="8" w:space="0" w:color="auto"/>
            </w:tcBorders>
            <w:shd w:val="clear" w:color="auto" w:fill="auto"/>
            <w:vAlign w:val="center"/>
            <w:hideMark/>
          </w:tcPr>
          <w:p w:rsidR="001B509A" w:rsidRPr="001D1E32" w:rsidRDefault="001B509A" w:rsidP="005C2869">
            <w:pPr>
              <w:spacing w:after="0" w:line="240" w:lineRule="auto"/>
              <w:jc w:val="center"/>
              <w:rPr>
                <w:rFonts w:ascii="Times New Roman" w:eastAsia="Times New Roman" w:hAnsi="Times New Roman"/>
                <w:b/>
                <w:bCs/>
                <w:color w:val="000000" w:themeColor="text1"/>
                <w:sz w:val="24"/>
                <w:szCs w:val="24"/>
                <w:lang w:eastAsia="ru-RU"/>
              </w:rPr>
            </w:pPr>
          </w:p>
        </w:tc>
        <w:tc>
          <w:tcPr>
            <w:tcW w:w="1877" w:type="dxa"/>
            <w:vMerge/>
            <w:tcBorders>
              <w:left w:val="single" w:sz="8" w:space="0" w:color="auto"/>
              <w:bottom w:val="single" w:sz="4" w:space="0" w:color="auto"/>
              <w:right w:val="single" w:sz="4" w:space="0" w:color="auto"/>
            </w:tcBorders>
            <w:shd w:val="clear" w:color="auto" w:fill="auto"/>
            <w:vAlign w:val="center"/>
            <w:hideMark/>
          </w:tcPr>
          <w:p w:rsidR="001B509A" w:rsidRPr="001D1E32" w:rsidRDefault="001B509A" w:rsidP="005C2869">
            <w:pPr>
              <w:spacing w:after="0" w:line="240" w:lineRule="auto"/>
              <w:jc w:val="center"/>
              <w:rPr>
                <w:rFonts w:ascii="Times New Roman" w:eastAsia="Times New Roman" w:hAnsi="Times New Roman"/>
                <w:b/>
                <w:bCs/>
                <w:color w:val="000000" w:themeColor="text1"/>
                <w:sz w:val="24"/>
                <w:szCs w:val="24"/>
                <w:lang w:eastAsia="ru-RU"/>
              </w:rPr>
            </w:pPr>
          </w:p>
        </w:tc>
        <w:tc>
          <w:tcPr>
            <w:tcW w:w="1457" w:type="dxa"/>
            <w:vMerge/>
            <w:tcBorders>
              <w:left w:val="single" w:sz="4" w:space="0" w:color="auto"/>
              <w:bottom w:val="single" w:sz="4" w:space="0" w:color="auto"/>
              <w:right w:val="single" w:sz="4" w:space="0" w:color="auto"/>
            </w:tcBorders>
          </w:tcPr>
          <w:p w:rsidR="001B509A" w:rsidRPr="001D1E32" w:rsidRDefault="001B509A" w:rsidP="005C2869">
            <w:pPr>
              <w:spacing w:after="0" w:line="240" w:lineRule="auto"/>
              <w:jc w:val="center"/>
              <w:rPr>
                <w:rFonts w:ascii="Times New Roman" w:eastAsia="Times New Roman" w:hAnsi="Times New Roman"/>
                <w:color w:val="000000" w:themeColor="text1"/>
                <w:sz w:val="24"/>
                <w:szCs w:val="24"/>
                <w:lang w:val="en-US" w:eastAsia="ru-RU"/>
              </w:rPr>
            </w:pPr>
          </w:p>
        </w:tc>
        <w:tc>
          <w:tcPr>
            <w:tcW w:w="1457" w:type="dxa"/>
            <w:tcBorders>
              <w:top w:val="nil"/>
              <w:left w:val="single" w:sz="4" w:space="0" w:color="auto"/>
              <w:bottom w:val="single" w:sz="4" w:space="0" w:color="auto"/>
              <w:right w:val="single" w:sz="8" w:space="0" w:color="auto"/>
            </w:tcBorders>
          </w:tcPr>
          <w:p w:rsidR="001B509A" w:rsidRPr="001D1E32" w:rsidRDefault="001B509A" w:rsidP="005C2869">
            <w:pPr>
              <w:spacing w:after="0" w:line="240" w:lineRule="auto"/>
              <w:jc w:val="center"/>
              <w:rPr>
                <w:rFonts w:ascii="Times New Roman" w:eastAsia="Times New Roman" w:hAnsi="Times New Roman"/>
                <w:color w:val="000000" w:themeColor="text1"/>
                <w:sz w:val="24"/>
                <w:szCs w:val="24"/>
                <w:lang w:eastAsia="ru-RU"/>
              </w:rPr>
            </w:pPr>
            <w:r w:rsidRPr="001D1E32">
              <w:rPr>
                <w:rFonts w:ascii="Times New Roman" w:eastAsia="Times New Roman" w:hAnsi="Times New Roman"/>
                <w:color w:val="000000" w:themeColor="text1"/>
                <w:sz w:val="24"/>
                <w:szCs w:val="24"/>
                <w:lang w:val="en-US" w:eastAsia="ru-RU"/>
              </w:rPr>
              <w:t>1</w:t>
            </w:r>
            <w:r w:rsidRPr="001D1E32">
              <w:rPr>
                <w:rFonts w:ascii="Times New Roman" w:eastAsia="Times New Roman" w:hAnsi="Times New Roman"/>
                <w:color w:val="000000" w:themeColor="text1"/>
                <w:sz w:val="24"/>
                <w:szCs w:val="24"/>
                <w:lang w:eastAsia="ru-RU"/>
              </w:rPr>
              <w:t>0</w:t>
            </w:r>
          </w:p>
        </w:tc>
        <w:tc>
          <w:tcPr>
            <w:tcW w:w="1276" w:type="dxa"/>
            <w:tcBorders>
              <w:top w:val="nil"/>
              <w:left w:val="nil"/>
              <w:bottom w:val="single" w:sz="4" w:space="0" w:color="auto"/>
              <w:right w:val="single" w:sz="8" w:space="0" w:color="auto"/>
            </w:tcBorders>
          </w:tcPr>
          <w:p w:rsidR="001B509A" w:rsidRPr="001D1E32" w:rsidRDefault="001B509A" w:rsidP="005C2869">
            <w:pPr>
              <w:spacing w:after="0" w:line="240" w:lineRule="auto"/>
              <w:jc w:val="center"/>
              <w:rPr>
                <w:rFonts w:ascii="Times New Roman" w:eastAsia="Times New Roman" w:hAnsi="Times New Roman"/>
                <w:color w:val="000000" w:themeColor="text1"/>
                <w:sz w:val="24"/>
                <w:szCs w:val="24"/>
                <w:lang w:val="en-US" w:eastAsia="ru-RU"/>
              </w:rPr>
            </w:pPr>
            <w:r w:rsidRPr="001D1E32">
              <w:rPr>
                <w:rFonts w:ascii="Times New Roman" w:eastAsia="Times New Roman" w:hAnsi="Times New Roman"/>
                <w:color w:val="000000" w:themeColor="text1"/>
                <w:sz w:val="24"/>
                <w:szCs w:val="24"/>
                <w:lang w:eastAsia="ru-RU"/>
              </w:rPr>
              <w:t>11</w:t>
            </w:r>
          </w:p>
        </w:tc>
        <w:tc>
          <w:tcPr>
            <w:tcW w:w="1417" w:type="dxa"/>
            <w:tcBorders>
              <w:top w:val="nil"/>
              <w:left w:val="nil"/>
              <w:bottom w:val="single" w:sz="4" w:space="0" w:color="auto"/>
              <w:right w:val="single" w:sz="8" w:space="0" w:color="auto"/>
            </w:tcBorders>
          </w:tcPr>
          <w:p w:rsidR="001B509A" w:rsidRPr="001D1E32" w:rsidRDefault="001B509A" w:rsidP="005C2869">
            <w:pPr>
              <w:spacing w:after="0" w:line="240" w:lineRule="auto"/>
              <w:jc w:val="center"/>
              <w:rPr>
                <w:rFonts w:ascii="Times New Roman" w:eastAsia="Times New Roman" w:hAnsi="Times New Roman"/>
                <w:color w:val="000000" w:themeColor="text1"/>
                <w:sz w:val="24"/>
                <w:szCs w:val="24"/>
                <w:lang w:eastAsia="ru-RU"/>
              </w:rPr>
            </w:pPr>
            <w:r w:rsidRPr="001D1E32">
              <w:rPr>
                <w:rFonts w:ascii="Times New Roman" w:eastAsia="Times New Roman" w:hAnsi="Times New Roman"/>
                <w:color w:val="000000" w:themeColor="text1"/>
                <w:sz w:val="24"/>
                <w:szCs w:val="24"/>
                <w:lang w:eastAsia="ru-RU"/>
              </w:rPr>
              <w:t>12</w:t>
            </w:r>
          </w:p>
        </w:tc>
      </w:tr>
      <w:tr w:rsidR="001B509A" w:rsidRPr="001D1E32" w:rsidTr="005C2869">
        <w:trPr>
          <w:trHeight w:val="801"/>
        </w:trPr>
        <w:tc>
          <w:tcPr>
            <w:tcW w:w="3862" w:type="dxa"/>
            <w:vMerge w:val="restart"/>
            <w:tcBorders>
              <w:top w:val="nil"/>
              <w:left w:val="single" w:sz="8" w:space="0" w:color="auto"/>
              <w:right w:val="single" w:sz="8" w:space="0" w:color="auto"/>
            </w:tcBorders>
            <w:shd w:val="clear" w:color="auto" w:fill="auto"/>
            <w:vAlign w:val="center"/>
          </w:tcPr>
          <w:p w:rsidR="001B509A" w:rsidRPr="001D1E32" w:rsidRDefault="001B509A" w:rsidP="005C2869">
            <w:pPr>
              <w:spacing w:after="0" w:line="240" w:lineRule="auto"/>
              <w:jc w:val="center"/>
              <w:rPr>
                <w:rFonts w:ascii="Times New Roman" w:eastAsia="Times New Roman" w:hAnsi="Times New Roman"/>
                <w:color w:val="000000" w:themeColor="text1"/>
                <w:sz w:val="24"/>
                <w:szCs w:val="24"/>
                <w:lang w:eastAsia="ru-RU"/>
              </w:rPr>
            </w:pPr>
            <w:r w:rsidRPr="001D1E32">
              <w:rPr>
                <w:rFonts w:ascii="Times New Roman" w:eastAsia="Times New Roman" w:hAnsi="Times New Roman"/>
                <w:color w:val="000000" w:themeColor="text1"/>
                <w:sz w:val="24"/>
                <w:szCs w:val="24"/>
                <w:lang w:eastAsia="ru-RU"/>
              </w:rPr>
              <w:t>«Межпоселковый газопровод дер. Нурма – пос. Шапки Тосненского района Ленинградской области»</w:t>
            </w:r>
          </w:p>
        </w:tc>
        <w:tc>
          <w:tcPr>
            <w:tcW w:w="1877" w:type="dxa"/>
            <w:tcBorders>
              <w:top w:val="nil"/>
              <w:left w:val="nil"/>
              <w:bottom w:val="single" w:sz="4" w:space="0" w:color="auto"/>
              <w:right w:val="single" w:sz="4" w:space="0" w:color="auto"/>
            </w:tcBorders>
            <w:shd w:val="clear" w:color="auto" w:fill="auto"/>
            <w:vAlign w:val="center"/>
          </w:tcPr>
          <w:p w:rsidR="001B509A" w:rsidRPr="001D1E32" w:rsidRDefault="001B509A" w:rsidP="005C2869">
            <w:pPr>
              <w:spacing w:after="0" w:line="240" w:lineRule="auto"/>
              <w:jc w:val="center"/>
              <w:rPr>
                <w:rFonts w:ascii="Times New Roman" w:eastAsia="Times New Roman" w:hAnsi="Times New Roman"/>
                <w:color w:val="000000" w:themeColor="text1"/>
                <w:sz w:val="24"/>
                <w:szCs w:val="24"/>
                <w:lang w:eastAsia="ru-RU"/>
              </w:rPr>
            </w:pPr>
            <w:r w:rsidRPr="001D1E32">
              <w:rPr>
                <w:rFonts w:ascii="Times New Roman" w:eastAsia="Times New Roman" w:hAnsi="Times New Roman"/>
                <w:color w:val="000000" w:themeColor="text1"/>
                <w:sz w:val="24"/>
                <w:szCs w:val="24"/>
                <w:lang w:eastAsia="ru-RU"/>
              </w:rPr>
              <w:t>Областной бюджет</w:t>
            </w:r>
          </w:p>
        </w:tc>
        <w:tc>
          <w:tcPr>
            <w:tcW w:w="1457" w:type="dxa"/>
            <w:tcBorders>
              <w:top w:val="single" w:sz="4" w:space="0" w:color="auto"/>
              <w:left w:val="single" w:sz="4" w:space="0" w:color="auto"/>
              <w:bottom w:val="single" w:sz="4" w:space="0" w:color="auto"/>
              <w:right w:val="single" w:sz="4" w:space="0" w:color="auto"/>
            </w:tcBorders>
            <w:vAlign w:val="center"/>
          </w:tcPr>
          <w:p w:rsidR="001B509A" w:rsidRPr="001D1E32" w:rsidRDefault="001B509A" w:rsidP="005C2869">
            <w:pPr>
              <w:spacing w:after="0" w:line="240" w:lineRule="auto"/>
              <w:jc w:val="center"/>
              <w:rPr>
                <w:rFonts w:ascii="Times New Roman" w:eastAsia="Times New Roman" w:hAnsi="Times New Roman"/>
                <w:color w:val="000000" w:themeColor="text1"/>
                <w:sz w:val="24"/>
                <w:szCs w:val="24"/>
                <w:lang w:eastAsia="ru-RU"/>
              </w:rPr>
            </w:pPr>
            <w:r w:rsidRPr="001D1E32">
              <w:rPr>
                <w:rFonts w:ascii="Times New Roman" w:eastAsia="Times New Roman" w:hAnsi="Times New Roman"/>
                <w:color w:val="000000" w:themeColor="text1"/>
                <w:sz w:val="24"/>
                <w:szCs w:val="24"/>
                <w:lang w:eastAsia="ru-RU"/>
              </w:rPr>
              <w:t>64 580,10</w:t>
            </w:r>
          </w:p>
        </w:tc>
        <w:tc>
          <w:tcPr>
            <w:tcW w:w="1457" w:type="dxa"/>
            <w:tcBorders>
              <w:top w:val="nil"/>
              <w:left w:val="single" w:sz="4" w:space="0" w:color="auto"/>
              <w:bottom w:val="single" w:sz="4" w:space="0" w:color="auto"/>
              <w:right w:val="single" w:sz="8" w:space="0" w:color="auto"/>
            </w:tcBorders>
            <w:vAlign w:val="center"/>
          </w:tcPr>
          <w:p w:rsidR="001B509A" w:rsidRPr="001D1E32" w:rsidRDefault="001B509A" w:rsidP="005C2869">
            <w:pPr>
              <w:spacing w:after="0" w:line="240" w:lineRule="auto"/>
              <w:jc w:val="center"/>
              <w:rPr>
                <w:rFonts w:ascii="Times New Roman" w:eastAsia="Times New Roman" w:hAnsi="Times New Roman"/>
                <w:color w:val="000000" w:themeColor="text1"/>
                <w:sz w:val="24"/>
                <w:szCs w:val="24"/>
                <w:lang w:eastAsia="ru-RU"/>
              </w:rPr>
            </w:pPr>
            <w:r w:rsidRPr="001D1E32">
              <w:rPr>
                <w:rFonts w:ascii="Times New Roman" w:eastAsia="Times New Roman" w:hAnsi="Times New Roman"/>
                <w:color w:val="000000" w:themeColor="text1"/>
                <w:sz w:val="24"/>
                <w:szCs w:val="24"/>
                <w:lang w:eastAsia="ru-RU"/>
              </w:rPr>
              <w:t>0</w:t>
            </w:r>
          </w:p>
        </w:tc>
        <w:tc>
          <w:tcPr>
            <w:tcW w:w="1276" w:type="dxa"/>
            <w:tcBorders>
              <w:top w:val="nil"/>
              <w:left w:val="nil"/>
              <w:bottom w:val="single" w:sz="4" w:space="0" w:color="auto"/>
              <w:right w:val="single" w:sz="8" w:space="0" w:color="auto"/>
            </w:tcBorders>
            <w:vAlign w:val="center"/>
          </w:tcPr>
          <w:p w:rsidR="001B509A" w:rsidRPr="001D1E32" w:rsidRDefault="001B509A" w:rsidP="005C2869">
            <w:pPr>
              <w:spacing w:after="0" w:line="240" w:lineRule="auto"/>
              <w:jc w:val="center"/>
              <w:rPr>
                <w:rFonts w:ascii="Times New Roman" w:eastAsia="Times New Roman" w:hAnsi="Times New Roman"/>
                <w:color w:val="000000" w:themeColor="text1"/>
                <w:sz w:val="24"/>
                <w:szCs w:val="24"/>
                <w:lang w:eastAsia="ru-RU"/>
              </w:rPr>
            </w:pPr>
            <w:r w:rsidRPr="001D1E32">
              <w:rPr>
                <w:rFonts w:ascii="Times New Roman" w:eastAsia="Times New Roman" w:hAnsi="Times New Roman"/>
                <w:color w:val="000000" w:themeColor="text1"/>
                <w:sz w:val="24"/>
                <w:szCs w:val="24"/>
                <w:lang w:eastAsia="ru-RU"/>
              </w:rPr>
              <w:t>0</w:t>
            </w:r>
          </w:p>
        </w:tc>
        <w:tc>
          <w:tcPr>
            <w:tcW w:w="1417" w:type="dxa"/>
            <w:tcBorders>
              <w:top w:val="nil"/>
              <w:left w:val="nil"/>
              <w:bottom w:val="single" w:sz="4" w:space="0" w:color="auto"/>
              <w:right w:val="single" w:sz="8" w:space="0" w:color="auto"/>
            </w:tcBorders>
            <w:vAlign w:val="center"/>
          </w:tcPr>
          <w:p w:rsidR="001B509A" w:rsidRPr="001D1E32" w:rsidRDefault="001B509A" w:rsidP="005C2869">
            <w:pPr>
              <w:spacing w:after="0" w:line="240" w:lineRule="auto"/>
              <w:jc w:val="center"/>
              <w:rPr>
                <w:rFonts w:ascii="Times New Roman" w:eastAsia="Times New Roman" w:hAnsi="Times New Roman"/>
                <w:color w:val="000000" w:themeColor="text1"/>
                <w:sz w:val="24"/>
                <w:szCs w:val="24"/>
                <w:lang w:eastAsia="ru-RU"/>
              </w:rPr>
            </w:pPr>
            <w:r w:rsidRPr="001D1E32">
              <w:rPr>
                <w:rFonts w:ascii="Times New Roman" w:eastAsia="Times New Roman" w:hAnsi="Times New Roman"/>
                <w:color w:val="000000" w:themeColor="text1"/>
                <w:sz w:val="24"/>
                <w:szCs w:val="24"/>
                <w:lang w:eastAsia="ru-RU"/>
              </w:rPr>
              <w:t>64 580,10</w:t>
            </w:r>
          </w:p>
        </w:tc>
      </w:tr>
      <w:tr w:rsidR="001B509A" w:rsidRPr="001D1E32" w:rsidTr="005C2869">
        <w:trPr>
          <w:trHeight w:val="405"/>
        </w:trPr>
        <w:tc>
          <w:tcPr>
            <w:tcW w:w="3862" w:type="dxa"/>
            <w:vMerge/>
            <w:tcBorders>
              <w:left w:val="single" w:sz="8" w:space="0" w:color="auto"/>
              <w:bottom w:val="single" w:sz="4" w:space="0" w:color="auto"/>
              <w:right w:val="single" w:sz="8" w:space="0" w:color="auto"/>
            </w:tcBorders>
            <w:shd w:val="clear" w:color="auto" w:fill="auto"/>
            <w:vAlign w:val="center"/>
          </w:tcPr>
          <w:p w:rsidR="001B509A" w:rsidRPr="001D1E32" w:rsidRDefault="001B509A" w:rsidP="005C2869">
            <w:pPr>
              <w:spacing w:after="0" w:line="240" w:lineRule="auto"/>
              <w:rPr>
                <w:rFonts w:ascii="Times New Roman" w:eastAsia="Times New Roman" w:hAnsi="Times New Roman"/>
                <w:color w:val="000000" w:themeColor="text1"/>
                <w:sz w:val="24"/>
                <w:szCs w:val="24"/>
                <w:lang w:eastAsia="ru-RU"/>
              </w:rPr>
            </w:pPr>
          </w:p>
        </w:tc>
        <w:tc>
          <w:tcPr>
            <w:tcW w:w="1877" w:type="dxa"/>
            <w:tcBorders>
              <w:top w:val="nil"/>
              <w:left w:val="nil"/>
              <w:bottom w:val="single" w:sz="4" w:space="0" w:color="auto"/>
              <w:right w:val="single" w:sz="4" w:space="0" w:color="auto"/>
            </w:tcBorders>
            <w:shd w:val="clear" w:color="auto" w:fill="auto"/>
            <w:vAlign w:val="center"/>
          </w:tcPr>
          <w:p w:rsidR="001B509A" w:rsidRPr="001D1E32" w:rsidRDefault="001B509A" w:rsidP="005C2869">
            <w:pPr>
              <w:spacing w:after="0" w:line="240" w:lineRule="auto"/>
              <w:jc w:val="center"/>
              <w:rPr>
                <w:rFonts w:ascii="Times New Roman" w:eastAsia="Times New Roman" w:hAnsi="Times New Roman"/>
                <w:color w:val="000000" w:themeColor="text1"/>
                <w:sz w:val="24"/>
                <w:szCs w:val="24"/>
                <w:lang w:eastAsia="ru-RU"/>
              </w:rPr>
            </w:pPr>
            <w:r w:rsidRPr="001D1E32">
              <w:rPr>
                <w:rFonts w:ascii="Times New Roman" w:eastAsia="Times New Roman" w:hAnsi="Times New Roman"/>
                <w:color w:val="000000" w:themeColor="text1"/>
                <w:sz w:val="24"/>
                <w:szCs w:val="24"/>
                <w:lang w:eastAsia="ru-RU"/>
              </w:rPr>
              <w:t>Местный бюджет</w:t>
            </w:r>
          </w:p>
        </w:tc>
        <w:tc>
          <w:tcPr>
            <w:tcW w:w="1457" w:type="dxa"/>
            <w:tcBorders>
              <w:top w:val="single" w:sz="4" w:space="0" w:color="auto"/>
              <w:left w:val="single" w:sz="4" w:space="0" w:color="auto"/>
              <w:bottom w:val="single" w:sz="4" w:space="0" w:color="auto"/>
              <w:right w:val="single" w:sz="4" w:space="0" w:color="auto"/>
            </w:tcBorders>
            <w:vAlign w:val="center"/>
          </w:tcPr>
          <w:p w:rsidR="001B509A" w:rsidRPr="001D1E32" w:rsidRDefault="001B509A" w:rsidP="005C2869">
            <w:pPr>
              <w:spacing w:after="0" w:line="240" w:lineRule="auto"/>
              <w:jc w:val="center"/>
              <w:rPr>
                <w:rFonts w:ascii="Times New Roman" w:eastAsia="Times New Roman" w:hAnsi="Times New Roman"/>
                <w:color w:val="000000" w:themeColor="text1"/>
                <w:sz w:val="24"/>
                <w:szCs w:val="24"/>
                <w:lang w:eastAsia="ru-RU"/>
              </w:rPr>
            </w:pPr>
            <w:r w:rsidRPr="001D1E32">
              <w:rPr>
                <w:rFonts w:ascii="Times New Roman" w:eastAsia="Times New Roman" w:hAnsi="Times New Roman"/>
                <w:color w:val="000000" w:themeColor="text1"/>
                <w:sz w:val="24"/>
                <w:szCs w:val="24"/>
                <w:lang w:eastAsia="ru-RU"/>
              </w:rPr>
              <w:t>1 253,38</w:t>
            </w:r>
          </w:p>
        </w:tc>
        <w:tc>
          <w:tcPr>
            <w:tcW w:w="1457" w:type="dxa"/>
            <w:tcBorders>
              <w:top w:val="nil"/>
              <w:left w:val="single" w:sz="4" w:space="0" w:color="auto"/>
              <w:bottom w:val="single" w:sz="4" w:space="0" w:color="auto"/>
              <w:right w:val="single" w:sz="8" w:space="0" w:color="auto"/>
            </w:tcBorders>
            <w:vAlign w:val="center"/>
          </w:tcPr>
          <w:p w:rsidR="001B509A" w:rsidRPr="001D1E32" w:rsidRDefault="001B509A" w:rsidP="005C2869">
            <w:pPr>
              <w:spacing w:after="0" w:line="240" w:lineRule="auto"/>
              <w:jc w:val="center"/>
              <w:rPr>
                <w:rFonts w:ascii="Times New Roman" w:eastAsia="Times New Roman" w:hAnsi="Times New Roman"/>
                <w:color w:val="000000" w:themeColor="text1"/>
                <w:sz w:val="24"/>
                <w:szCs w:val="24"/>
                <w:lang w:eastAsia="ru-RU"/>
              </w:rPr>
            </w:pPr>
            <w:r w:rsidRPr="001D1E32">
              <w:rPr>
                <w:rFonts w:ascii="Times New Roman" w:eastAsia="Times New Roman" w:hAnsi="Times New Roman"/>
                <w:color w:val="000000" w:themeColor="text1"/>
                <w:sz w:val="24"/>
                <w:szCs w:val="24"/>
                <w:lang w:eastAsia="ru-RU"/>
              </w:rPr>
              <w:t>0</w:t>
            </w:r>
          </w:p>
        </w:tc>
        <w:tc>
          <w:tcPr>
            <w:tcW w:w="1276" w:type="dxa"/>
            <w:tcBorders>
              <w:top w:val="nil"/>
              <w:left w:val="nil"/>
              <w:bottom w:val="single" w:sz="4" w:space="0" w:color="auto"/>
              <w:right w:val="single" w:sz="8" w:space="0" w:color="auto"/>
            </w:tcBorders>
            <w:vAlign w:val="center"/>
          </w:tcPr>
          <w:p w:rsidR="001B509A" w:rsidRPr="001D1E32" w:rsidRDefault="001B509A" w:rsidP="005C2869">
            <w:pPr>
              <w:spacing w:after="0" w:line="240" w:lineRule="auto"/>
              <w:jc w:val="center"/>
              <w:rPr>
                <w:rFonts w:ascii="Times New Roman" w:eastAsia="Times New Roman" w:hAnsi="Times New Roman"/>
                <w:color w:val="000000" w:themeColor="text1"/>
                <w:sz w:val="24"/>
                <w:szCs w:val="24"/>
                <w:lang w:eastAsia="ru-RU"/>
              </w:rPr>
            </w:pPr>
            <w:r w:rsidRPr="001D1E32">
              <w:rPr>
                <w:rFonts w:ascii="Times New Roman" w:eastAsia="Times New Roman" w:hAnsi="Times New Roman"/>
                <w:color w:val="000000" w:themeColor="text1"/>
                <w:sz w:val="24"/>
                <w:szCs w:val="24"/>
                <w:lang w:eastAsia="ru-RU"/>
              </w:rPr>
              <w:t>0</w:t>
            </w:r>
          </w:p>
        </w:tc>
        <w:tc>
          <w:tcPr>
            <w:tcW w:w="1417" w:type="dxa"/>
            <w:tcBorders>
              <w:top w:val="nil"/>
              <w:left w:val="nil"/>
              <w:bottom w:val="single" w:sz="4" w:space="0" w:color="auto"/>
              <w:right w:val="single" w:sz="8" w:space="0" w:color="auto"/>
            </w:tcBorders>
            <w:vAlign w:val="center"/>
          </w:tcPr>
          <w:p w:rsidR="001B509A" w:rsidRPr="001D1E32" w:rsidRDefault="001B509A" w:rsidP="005C2869">
            <w:pPr>
              <w:spacing w:after="0" w:line="240" w:lineRule="auto"/>
              <w:jc w:val="center"/>
              <w:rPr>
                <w:rFonts w:ascii="Times New Roman" w:eastAsia="Times New Roman" w:hAnsi="Times New Roman"/>
                <w:color w:val="000000" w:themeColor="text1"/>
                <w:sz w:val="24"/>
                <w:szCs w:val="24"/>
                <w:lang w:eastAsia="ru-RU"/>
              </w:rPr>
            </w:pPr>
            <w:r w:rsidRPr="001D1E32">
              <w:rPr>
                <w:rFonts w:ascii="Times New Roman" w:eastAsia="Times New Roman" w:hAnsi="Times New Roman"/>
                <w:color w:val="000000" w:themeColor="text1"/>
                <w:sz w:val="24"/>
                <w:szCs w:val="24"/>
                <w:lang w:eastAsia="ru-RU"/>
              </w:rPr>
              <w:t>1 253,38</w:t>
            </w:r>
          </w:p>
        </w:tc>
      </w:tr>
      <w:tr w:rsidR="001B509A" w:rsidRPr="001D1E32" w:rsidTr="005C2869">
        <w:trPr>
          <w:trHeight w:val="450"/>
        </w:trPr>
        <w:tc>
          <w:tcPr>
            <w:tcW w:w="5739" w:type="dxa"/>
            <w:gridSpan w:val="2"/>
            <w:tcBorders>
              <w:top w:val="nil"/>
              <w:left w:val="single" w:sz="8" w:space="0" w:color="auto"/>
              <w:bottom w:val="single" w:sz="4" w:space="0" w:color="auto"/>
              <w:right w:val="single" w:sz="4" w:space="0" w:color="auto"/>
            </w:tcBorders>
            <w:shd w:val="clear" w:color="auto" w:fill="auto"/>
            <w:vAlign w:val="center"/>
          </w:tcPr>
          <w:p w:rsidR="001B509A" w:rsidRPr="001D1E32" w:rsidRDefault="001B509A" w:rsidP="005C2869">
            <w:pPr>
              <w:spacing w:after="0" w:line="240" w:lineRule="auto"/>
              <w:jc w:val="right"/>
              <w:rPr>
                <w:rFonts w:ascii="Times New Roman" w:eastAsia="Times New Roman" w:hAnsi="Times New Roman"/>
                <w:b/>
                <w:bCs/>
                <w:color w:val="000000" w:themeColor="text1"/>
                <w:sz w:val="24"/>
                <w:szCs w:val="24"/>
                <w:lang w:eastAsia="ru-RU"/>
              </w:rPr>
            </w:pPr>
            <w:r w:rsidRPr="001D1E32">
              <w:rPr>
                <w:rFonts w:ascii="Times New Roman" w:eastAsia="Times New Roman" w:hAnsi="Times New Roman"/>
                <w:b/>
                <w:bCs/>
                <w:color w:val="000000" w:themeColor="text1"/>
                <w:sz w:val="24"/>
                <w:szCs w:val="24"/>
                <w:lang w:eastAsia="ru-RU"/>
              </w:rPr>
              <w:t>Итого</w:t>
            </w:r>
          </w:p>
        </w:tc>
        <w:tc>
          <w:tcPr>
            <w:tcW w:w="1457" w:type="dxa"/>
            <w:tcBorders>
              <w:top w:val="single" w:sz="4" w:space="0" w:color="auto"/>
              <w:left w:val="single" w:sz="4" w:space="0" w:color="auto"/>
              <w:bottom w:val="single" w:sz="4" w:space="0" w:color="auto"/>
              <w:right w:val="single" w:sz="4" w:space="0" w:color="auto"/>
            </w:tcBorders>
            <w:vAlign w:val="center"/>
          </w:tcPr>
          <w:p w:rsidR="001B509A" w:rsidRPr="001D1E32" w:rsidRDefault="001B509A" w:rsidP="005C2869">
            <w:pPr>
              <w:spacing w:after="0" w:line="240" w:lineRule="auto"/>
              <w:jc w:val="center"/>
              <w:rPr>
                <w:rFonts w:ascii="Times New Roman" w:eastAsia="Times New Roman" w:hAnsi="Times New Roman"/>
                <w:b/>
                <w:bCs/>
                <w:color w:val="000000" w:themeColor="text1"/>
                <w:sz w:val="24"/>
                <w:szCs w:val="24"/>
                <w:lang w:eastAsia="ru-RU"/>
              </w:rPr>
            </w:pPr>
            <w:r w:rsidRPr="001D1E32">
              <w:rPr>
                <w:rFonts w:ascii="Times New Roman" w:eastAsia="Times New Roman" w:hAnsi="Times New Roman"/>
                <w:b/>
                <w:bCs/>
                <w:color w:val="000000" w:themeColor="text1"/>
                <w:sz w:val="24"/>
                <w:szCs w:val="24"/>
                <w:lang w:eastAsia="ru-RU"/>
              </w:rPr>
              <w:t>65 833,48</w:t>
            </w:r>
          </w:p>
        </w:tc>
        <w:tc>
          <w:tcPr>
            <w:tcW w:w="1457" w:type="dxa"/>
            <w:tcBorders>
              <w:top w:val="nil"/>
              <w:left w:val="single" w:sz="4" w:space="0" w:color="auto"/>
              <w:bottom w:val="single" w:sz="4" w:space="0" w:color="auto"/>
              <w:right w:val="single" w:sz="8" w:space="0" w:color="auto"/>
            </w:tcBorders>
            <w:vAlign w:val="center"/>
          </w:tcPr>
          <w:p w:rsidR="001B509A" w:rsidRPr="001D1E32" w:rsidRDefault="001B509A" w:rsidP="005C2869">
            <w:pPr>
              <w:spacing w:after="0" w:line="240" w:lineRule="auto"/>
              <w:jc w:val="center"/>
              <w:rPr>
                <w:rFonts w:ascii="Times New Roman" w:eastAsia="Times New Roman" w:hAnsi="Times New Roman"/>
                <w:b/>
                <w:bCs/>
                <w:color w:val="000000" w:themeColor="text1"/>
                <w:sz w:val="24"/>
                <w:szCs w:val="24"/>
                <w:lang w:eastAsia="ru-RU"/>
              </w:rPr>
            </w:pPr>
            <w:r w:rsidRPr="001D1E32">
              <w:rPr>
                <w:rFonts w:ascii="Times New Roman" w:eastAsia="Times New Roman" w:hAnsi="Times New Roman"/>
                <w:b/>
                <w:bCs/>
                <w:color w:val="000000" w:themeColor="text1"/>
                <w:sz w:val="24"/>
                <w:szCs w:val="24"/>
                <w:lang w:eastAsia="ru-RU"/>
              </w:rPr>
              <w:t>0</w:t>
            </w:r>
          </w:p>
        </w:tc>
        <w:tc>
          <w:tcPr>
            <w:tcW w:w="1276" w:type="dxa"/>
            <w:tcBorders>
              <w:top w:val="nil"/>
              <w:left w:val="nil"/>
              <w:bottom w:val="single" w:sz="4" w:space="0" w:color="auto"/>
              <w:right w:val="single" w:sz="8" w:space="0" w:color="auto"/>
            </w:tcBorders>
            <w:vAlign w:val="center"/>
          </w:tcPr>
          <w:p w:rsidR="001B509A" w:rsidRPr="001D1E32" w:rsidRDefault="001B509A" w:rsidP="005C2869">
            <w:pPr>
              <w:spacing w:after="0" w:line="240" w:lineRule="auto"/>
              <w:jc w:val="center"/>
              <w:rPr>
                <w:rFonts w:ascii="Times New Roman" w:eastAsia="Times New Roman" w:hAnsi="Times New Roman"/>
                <w:b/>
                <w:bCs/>
                <w:color w:val="000000" w:themeColor="text1"/>
                <w:sz w:val="24"/>
                <w:szCs w:val="24"/>
                <w:lang w:eastAsia="ru-RU"/>
              </w:rPr>
            </w:pPr>
            <w:r w:rsidRPr="001D1E32">
              <w:rPr>
                <w:rFonts w:ascii="Times New Roman" w:eastAsia="Times New Roman" w:hAnsi="Times New Roman"/>
                <w:b/>
                <w:bCs/>
                <w:color w:val="000000" w:themeColor="text1"/>
                <w:sz w:val="24"/>
                <w:szCs w:val="24"/>
                <w:lang w:eastAsia="ru-RU"/>
              </w:rPr>
              <w:t>0</w:t>
            </w:r>
          </w:p>
        </w:tc>
        <w:tc>
          <w:tcPr>
            <w:tcW w:w="1417" w:type="dxa"/>
            <w:tcBorders>
              <w:top w:val="nil"/>
              <w:left w:val="nil"/>
              <w:bottom w:val="single" w:sz="4" w:space="0" w:color="auto"/>
              <w:right w:val="single" w:sz="8" w:space="0" w:color="auto"/>
            </w:tcBorders>
            <w:vAlign w:val="center"/>
          </w:tcPr>
          <w:p w:rsidR="001B509A" w:rsidRPr="001D1E32" w:rsidRDefault="001B509A" w:rsidP="005C2869">
            <w:pPr>
              <w:spacing w:after="0" w:line="240" w:lineRule="auto"/>
              <w:jc w:val="center"/>
              <w:rPr>
                <w:rFonts w:ascii="Times New Roman" w:eastAsia="Times New Roman" w:hAnsi="Times New Roman"/>
                <w:b/>
                <w:bCs/>
                <w:color w:val="000000" w:themeColor="text1"/>
                <w:sz w:val="24"/>
                <w:szCs w:val="24"/>
                <w:lang w:eastAsia="ru-RU"/>
              </w:rPr>
            </w:pPr>
            <w:r w:rsidRPr="001D1E32">
              <w:rPr>
                <w:rFonts w:ascii="Times New Roman" w:eastAsia="Times New Roman" w:hAnsi="Times New Roman"/>
                <w:b/>
                <w:bCs/>
                <w:color w:val="000000" w:themeColor="text1"/>
                <w:sz w:val="24"/>
                <w:szCs w:val="24"/>
                <w:lang w:eastAsia="ru-RU"/>
              </w:rPr>
              <w:t>65 833,48</w:t>
            </w:r>
          </w:p>
        </w:tc>
      </w:tr>
    </w:tbl>
    <w:p w:rsidR="001B509A" w:rsidRPr="001D1E32" w:rsidRDefault="001B509A" w:rsidP="001B509A">
      <w:pPr>
        <w:spacing w:after="0" w:line="240" w:lineRule="auto"/>
        <w:jc w:val="center"/>
        <w:rPr>
          <w:rFonts w:ascii="Times New Roman" w:hAnsi="Times New Roman"/>
          <w:b/>
          <w:color w:val="000000" w:themeColor="text1"/>
          <w:sz w:val="24"/>
          <w:szCs w:val="24"/>
          <w:lang w:eastAsia="ru-RU"/>
        </w:rPr>
      </w:pPr>
    </w:p>
    <w:p w:rsidR="001B509A" w:rsidRPr="001D1E32" w:rsidRDefault="001B509A" w:rsidP="001B509A">
      <w:pPr>
        <w:spacing w:after="0" w:line="240" w:lineRule="auto"/>
        <w:jc w:val="center"/>
        <w:rPr>
          <w:rFonts w:ascii="Times New Roman" w:hAnsi="Times New Roman"/>
          <w:b/>
          <w:color w:val="000000" w:themeColor="text1"/>
          <w:sz w:val="24"/>
          <w:szCs w:val="24"/>
          <w:lang w:eastAsia="ru-RU"/>
        </w:rPr>
      </w:pPr>
    </w:p>
    <w:p w:rsidR="001B509A" w:rsidRPr="001D1E32" w:rsidRDefault="001B509A" w:rsidP="001B509A">
      <w:pPr>
        <w:spacing w:after="0" w:line="240" w:lineRule="auto"/>
        <w:jc w:val="center"/>
        <w:rPr>
          <w:rFonts w:ascii="Times New Roman" w:hAnsi="Times New Roman"/>
          <w:b/>
          <w:color w:val="000000" w:themeColor="text1"/>
          <w:sz w:val="24"/>
          <w:szCs w:val="24"/>
          <w:lang w:eastAsia="ru-RU"/>
        </w:rPr>
      </w:pPr>
    </w:p>
    <w:p w:rsidR="001B509A" w:rsidRPr="001D1E32" w:rsidRDefault="001B509A" w:rsidP="001B509A">
      <w:pPr>
        <w:spacing w:after="0" w:line="240" w:lineRule="auto"/>
        <w:jc w:val="center"/>
        <w:rPr>
          <w:rFonts w:ascii="Times New Roman" w:hAnsi="Times New Roman"/>
          <w:b/>
          <w:color w:val="000000" w:themeColor="text1"/>
          <w:sz w:val="24"/>
          <w:szCs w:val="24"/>
          <w:lang w:eastAsia="ru-RU"/>
        </w:rPr>
      </w:pPr>
    </w:p>
    <w:p w:rsidR="001B509A" w:rsidRPr="001D1E32" w:rsidRDefault="001B509A" w:rsidP="001B509A">
      <w:pPr>
        <w:spacing w:after="0" w:line="240" w:lineRule="auto"/>
        <w:jc w:val="center"/>
        <w:rPr>
          <w:rFonts w:ascii="Times New Roman" w:hAnsi="Times New Roman"/>
          <w:b/>
          <w:color w:val="000000" w:themeColor="text1"/>
          <w:sz w:val="24"/>
          <w:szCs w:val="24"/>
          <w:lang w:eastAsia="ru-RU"/>
        </w:rPr>
      </w:pPr>
    </w:p>
    <w:p w:rsidR="001B509A" w:rsidRPr="001D1E32" w:rsidRDefault="001B509A" w:rsidP="001B509A">
      <w:pPr>
        <w:spacing w:after="0" w:line="240" w:lineRule="auto"/>
        <w:jc w:val="center"/>
        <w:rPr>
          <w:rFonts w:ascii="Times New Roman" w:hAnsi="Times New Roman"/>
          <w:b/>
          <w:color w:val="000000" w:themeColor="text1"/>
          <w:sz w:val="24"/>
          <w:szCs w:val="24"/>
          <w:lang w:eastAsia="ru-RU"/>
        </w:rPr>
      </w:pPr>
    </w:p>
    <w:p w:rsidR="001B509A" w:rsidRPr="001D1E32" w:rsidRDefault="001B509A" w:rsidP="001B509A">
      <w:pPr>
        <w:spacing w:after="0" w:line="240" w:lineRule="auto"/>
        <w:jc w:val="center"/>
        <w:rPr>
          <w:rFonts w:ascii="Times New Roman" w:hAnsi="Times New Roman"/>
          <w:b/>
          <w:color w:val="000000" w:themeColor="text1"/>
          <w:sz w:val="24"/>
          <w:szCs w:val="24"/>
          <w:lang w:eastAsia="ru-RU"/>
        </w:rPr>
      </w:pPr>
    </w:p>
    <w:p w:rsidR="001B509A" w:rsidRPr="001D1E32" w:rsidRDefault="001B509A" w:rsidP="001B509A">
      <w:pPr>
        <w:spacing w:after="0" w:line="240" w:lineRule="auto"/>
        <w:jc w:val="center"/>
        <w:rPr>
          <w:rFonts w:ascii="Times New Roman" w:hAnsi="Times New Roman"/>
          <w:b/>
          <w:color w:val="000000" w:themeColor="text1"/>
          <w:sz w:val="24"/>
          <w:szCs w:val="24"/>
          <w:lang w:eastAsia="ru-RU"/>
        </w:rPr>
      </w:pPr>
    </w:p>
    <w:p w:rsidR="001B509A" w:rsidRPr="001D1E32" w:rsidRDefault="001B509A" w:rsidP="001B509A">
      <w:pPr>
        <w:spacing w:after="0" w:line="240" w:lineRule="auto"/>
        <w:jc w:val="center"/>
        <w:rPr>
          <w:rFonts w:ascii="Times New Roman" w:hAnsi="Times New Roman"/>
          <w:b/>
          <w:color w:val="000000" w:themeColor="text1"/>
          <w:sz w:val="24"/>
          <w:szCs w:val="24"/>
          <w:lang w:eastAsia="ru-RU"/>
        </w:rPr>
      </w:pPr>
    </w:p>
    <w:p w:rsidR="001B509A" w:rsidRPr="001D1E32" w:rsidRDefault="001B509A" w:rsidP="001B509A">
      <w:pPr>
        <w:spacing w:after="0" w:line="240" w:lineRule="auto"/>
        <w:jc w:val="center"/>
        <w:rPr>
          <w:rFonts w:ascii="Times New Roman" w:hAnsi="Times New Roman"/>
          <w:b/>
          <w:color w:val="000000" w:themeColor="text1"/>
          <w:sz w:val="24"/>
          <w:szCs w:val="24"/>
          <w:lang w:eastAsia="ru-RU"/>
        </w:rPr>
      </w:pPr>
    </w:p>
    <w:p w:rsidR="001B509A" w:rsidRPr="001D1E32" w:rsidRDefault="001B509A" w:rsidP="001B509A">
      <w:pPr>
        <w:spacing w:after="0" w:line="240" w:lineRule="auto"/>
        <w:rPr>
          <w:rFonts w:ascii="Times New Roman" w:hAnsi="Times New Roman"/>
          <w:b/>
          <w:color w:val="000000" w:themeColor="text1"/>
          <w:sz w:val="24"/>
          <w:szCs w:val="24"/>
          <w:lang w:eastAsia="ru-RU"/>
        </w:rPr>
      </w:pPr>
    </w:p>
    <w:p w:rsidR="001B509A" w:rsidRPr="001D1E32" w:rsidRDefault="001B509A" w:rsidP="001B509A">
      <w:pPr>
        <w:spacing w:after="0" w:line="240" w:lineRule="auto"/>
        <w:rPr>
          <w:rFonts w:ascii="Times New Roman" w:hAnsi="Times New Roman"/>
          <w:b/>
          <w:color w:val="000000" w:themeColor="text1"/>
          <w:sz w:val="24"/>
          <w:szCs w:val="24"/>
          <w:lang w:eastAsia="ru-RU"/>
        </w:rPr>
      </w:pPr>
    </w:p>
    <w:tbl>
      <w:tblPr>
        <w:tblpPr w:leftFromText="180" w:rightFromText="180" w:vertAnchor="text" w:horzAnchor="margin" w:tblpXSpec="center" w:tblpY="171"/>
        <w:tblW w:w="13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1275"/>
        <w:gridCol w:w="1418"/>
        <w:gridCol w:w="567"/>
        <w:gridCol w:w="567"/>
        <w:gridCol w:w="567"/>
        <w:gridCol w:w="567"/>
        <w:gridCol w:w="709"/>
        <w:gridCol w:w="709"/>
        <w:gridCol w:w="708"/>
        <w:gridCol w:w="709"/>
        <w:gridCol w:w="709"/>
        <w:gridCol w:w="1560"/>
        <w:gridCol w:w="709"/>
        <w:gridCol w:w="709"/>
      </w:tblGrid>
      <w:tr w:rsidR="001B509A" w:rsidRPr="001D1E32" w:rsidTr="005C2869">
        <w:trPr>
          <w:trHeight w:val="401"/>
        </w:trPr>
        <w:tc>
          <w:tcPr>
            <w:tcW w:w="2235" w:type="dxa"/>
            <w:vMerge w:val="restart"/>
            <w:shd w:val="clear" w:color="auto" w:fill="auto"/>
            <w:vAlign w:val="center"/>
            <w:hideMark/>
          </w:tcPr>
          <w:p w:rsidR="001B509A" w:rsidRPr="001D1E32" w:rsidRDefault="001B509A" w:rsidP="005C2869">
            <w:pPr>
              <w:spacing w:after="0" w:line="240" w:lineRule="auto"/>
              <w:jc w:val="center"/>
              <w:rPr>
                <w:rFonts w:ascii="Times New Roman" w:eastAsia="Times New Roman" w:hAnsi="Times New Roman"/>
                <w:b/>
                <w:bCs/>
                <w:color w:val="000000" w:themeColor="text1"/>
                <w:sz w:val="24"/>
                <w:szCs w:val="24"/>
                <w:lang w:eastAsia="ru-RU"/>
              </w:rPr>
            </w:pPr>
            <w:r w:rsidRPr="001D1E32">
              <w:rPr>
                <w:rFonts w:ascii="Times New Roman" w:eastAsia="Times New Roman" w:hAnsi="Times New Roman"/>
                <w:b/>
                <w:bCs/>
                <w:color w:val="000000" w:themeColor="text1"/>
                <w:sz w:val="24"/>
                <w:szCs w:val="24"/>
                <w:lang w:eastAsia="ru-RU"/>
              </w:rPr>
              <w:t>Наименование работ</w:t>
            </w:r>
          </w:p>
          <w:p w:rsidR="001B509A" w:rsidRPr="001D1E32" w:rsidRDefault="001B509A" w:rsidP="005C2869">
            <w:pPr>
              <w:spacing w:after="0" w:line="240" w:lineRule="auto"/>
              <w:jc w:val="center"/>
              <w:rPr>
                <w:rFonts w:ascii="Times New Roman" w:eastAsia="Times New Roman" w:hAnsi="Times New Roman"/>
                <w:b/>
                <w:bCs/>
                <w:color w:val="000000" w:themeColor="text1"/>
                <w:sz w:val="24"/>
                <w:szCs w:val="24"/>
                <w:lang w:eastAsia="ru-RU"/>
              </w:rPr>
            </w:pPr>
            <w:r w:rsidRPr="001D1E32">
              <w:rPr>
                <w:rFonts w:ascii="Times New Roman" w:eastAsia="Times New Roman" w:hAnsi="Times New Roman"/>
                <w:b/>
                <w:bCs/>
                <w:color w:val="000000" w:themeColor="text1"/>
                <w:sz w:val="24"/>
                <w:szCs w:val="24"/>
                <w:lang w:eastAsia="ru-RU"/>
              </w:rPr>
              <w:t> </w:t>
            </w:r>
          </w:p>
        </w:tc>
        <w:tc>
          <w:tcPr>
            <w:tcW w:w="1275" w:type="dxa"/>
            <w:vMerge w:val="restart"/>
            <w:shd w:val="clear" w:color="auto" w:fill="auto"/>
            <w:vAlign w:val="center"/>
            <w:hideMark/>
          </w:tcPr>
          <w:p w:rsidR="001B509A" w:rsidRPr="001D1E32" w:rsidRDefault="001B509A" w:rsidP="005C2869">
            <w:pPr>
              <w:spacing w:after="0" w:line="240" w:lineRule="auto"/>
              <w:jc w:val="center"/>
              <w:rPr>
                <w:rFonts w:ascii="Times New Roman" w:eastAsia="Times New Roman" w:hAnsi="Times New Roman"/>
                <w:b/>
                <w:bCs/>
                <w:color w:val="000000" w:themeColor="text1"/>
                <w:sz w:val="24"/>
                <w:szCs w:val="24"/>
                <w:lang w:eastAsia="ru-RU"/>
              </w:rPr>
            </w:pPr>
            <w:r w:rsidRPr="001D1E32">
              <w:rPr>
                <w:rFonts w:ascii="Times New Roman" w:eastAsia="Times New Roman" w:hAnsi="Times New Roman"/>
                <w:b/>
                <w:bCs/>
                <w:color w:val="000000" w:themeColor="text1"/>
                <w:sz w:val="24"/>
                <w:szCs w:val="24"/>
                <w:lang w:eastAsia="ru-RU"/>
              </w:rPr>
              <w:t>Источник финансирования</w:t>
            </w:r>
          </w:p>
          <w:p w:rsidR="001B509A" w:rsidRPr="001D1E32" w:rsidRDefault="001B509A" w:rsidP="005C2869">
            <w:pPr>
              <w:spacing w:after="0" w:line="240" w:lineRule="auto"/>
              <w:jc w:val="center"/>
              <w:rPr>
                <w:rFonts w:ascii="Times New Roman" w:eastAsia="Times New Roman" w:hAnsi="Times New Roman"/>
                <w:b/>
                <w:bCs/>
                <w:color w:val="000000" w:themeColor="text1"/>
                <w:sz w:val="24"/>
                <w:szCs w:val="24"/>
                <w:lang w:eastAsia="ru-RU"/>
              </w:rPr>
            </w:pPr>
            <w:r w:rsidRPr="001D1E32">
              <w:rPr>
                <w:rFonts w:ascii="Times New Roman" w:eastAsia="Times New Roman" w:hAnsi="Times New Roman"/>
                <w:b/>
                <w:bCs/>
                <w:color w:val="000000" w:themeColor="text1"/>
                <w:sz w:val="24"/>
                <w:szCs w:val="24"/>
                <w:lang w:eastAsia="ru-RU"/>
              </w:rPr>
              <w:t> </w:t>
            </w:r>
          </w:p>
        </w:tc>
        <w:tc>
          <w:tcPr>
            <w:tcW w:w="10208" w:type="dxa"/>
            <w:gridSpan w:val="13"/>
          </w:tcPr>
          <w:p w:rsidR="001B509A" w:rsidRPr="001D1E32" w:rsidRDefault="001B509A" w:rsidP="005C2869">
            <w:pPr>
              <w:spacing w:after="0" w:line="240" w:lineRule="auto"/>
              <w:jc w:val="center"/>
              <w:rPr>
                <w:rFonts w:ascii="Times New Roman" w:eastAsia="Times New Roman" w:hAnsi="Times New Roman"/>
                <w:b/>
                <w:bCs/>
                <w:color w:val="000000" w:themeColor="text1"/>
                <w:sz w:val="24"/>
                <w:szCs w:val="24"/>
                <w:lang w:eastAsia="ru-RU"/>
              </w:rPr>
            </w:pPr>
            <w:r w:rsidRPr="001D1E32">
              <w:rPr>
                <w:rFonts w:ascii="Times New Roman" w:eastAsia="Times New Roman" w:hAnsi="Times New Roman"/>
                <w:b/>
                <w:bCs/>
                <w:color w:val="000000" w:themeColor="text1"/>
                <w:sz w:val="24"/>
                <w:szCs w:val="24"/>
                <w:lang w:eastAsia="ru-RU"/>
              </w:rPr>
              <w:t>Срок оплаты 2017 г. (в тыс. руб.)</w:t>
            </w:r>
          </w:p>
        </w:tc>
      </w:tr>
      <w:tr w:rsidR="001B509A" w:rsidRPr="001D1E32" w:rsidTr="005C2869">
        <w:trPr>
          <w:trHeight w:val="330"/>
        </w:trPr>
        <w:tc>
          <w:tcPr>
            <w:tcW w:w="2235" w:type="dxa"/>
            <w:vMerge/>
            <w:vAlign w:val="center"/>
            <w:hideMark/>
          </w:tcPr>
          <w:p w:rsidR="001B509A" w:rsidRPr="001D1E32" w:rsidRDefault="001B509A" w:rsidP="005C2869">
            <w:pPr>
              <w:spacing w:after="0" w:line="240" w:lineRule="auto"/>
              <w:jc w:val="center"/>
              <w:rPr>
                <w:rFonts w:ascii="Times New Roman" w:eastAsia="Times New Roman" w:hAnsi="Times New Roman"/>
                <w:b/>
                <w:bCs/>
                <w:color w:val="000000" w:themeColor="text1"/>
                <w:sz w:val="24"/>
                <w:szCs w:val="24"/>
                <w:lang w:eastAsia="ru-RU"/>
              </w:rPr>
            </w:pPr>
          </w:p>
        </w:tc>
        <w:tc>
          <w:tcPr>
            <w:tcW w:w="1275" w:type="dxa"/>
            <w:vMerge/>
            <w:vAlign w:val="center"/>
            <w:hideMark/>
          </w:tcPr>
          <w:p w:rsidR="001B509A" w:rsidRPr="001D1E32" w:rsidRDefault="001B509A" w:rsidP="005C2869">
            <w:pPr>
              <w:spacing w:after="0" w:line="240" w:lineRule="auto"/>
              <w:jc w:val="center"/>
              <w:rPr>
                <w:rFonts w:ascii="Times New Roman" w:eastAsia="Times New Roman" w:hAnsi="Times New Roman"/>
                <w:b/>
                <w:bCs/>
                <w:color w:val="000000" w:themeColor="text1"/>
                <w:sz w:val="24"/>
                <w:szCs w:val="24"/>
                <w:lang w:eastAsia="ru-RU"/>
              </w:rPr>
            </w:pPr>
          </w:p>
        </w:tc>
        <w:tc>
          <w:tcPr>
            <w:tcW w:w="1418" w:type="dxa"/>
            <w:vMerge w:val="restart"/>
          </w:tcPr>
          <w:p w:rsidR="001B509A" w:rsidRPr="001D1E32" w:rsidRDefault="001B509A" w:rsidP="005C2869">
            <w:pPr>
              <w:spacing w:after="0" w:line="240" w:lineRule="auto"/>
              <w:jc w:val="center"/>
              <w:rPr>
                <w:rFonts w:ascii="Times New Roman" w:eastAsia="Times New Roman" w:hAnsi="Times New Roman"/>
                <w:b/>
                <w:bCs/>
                <w:color w:val="000000" w:themeColor="text1"/>
                <w:sz w:val="24"/>
                <w:szCs w:val="24"/>
                <w:lang w:eastAsia="ru-RU"/>
              </w:rPr>
            </w:pPr>
            <w:r w:rsidRPr="001D1E32">
              <w:rPr>
                <w:rFonts w:ascii="Times New Roman" w:eastAsia="Times New Roman" w:hAnsi="Times New Roman"/>
                <w:b/>
                <w:bCs/>
                <w:color w:val="000000" w:themeColor="text1"/>
                <w:sz w:val="24"/>
                <w:szCs w:val="24"/>
                <w:lang w:eastAsia="ru-RU"/>
              </w:rPr>
              <w:t xml:space="preserve">Сумма </w:t>
            </w:r>
            <w:r w:rsidRPr="001D1E32">
              <w:rPr>
                <w:rFonts w:ascii="Times New Roman" w:eastAsia="Times New Roman" w:hAnsi="Times New Roman"/>
                <w:bCs/>
                <w:color w:val="000000" w:themeColor="text1"/>
                <w:sz w:val="24"/>
                <w:szCs w:val="24"/>
                <w:lang w:eastAsia="ru-RU"/>
              </w:rPr>
              <w:t>(тыс. руб.)</w:t>
            </w:r>
          </w:p>
        </w:tc>
        <w:tc>
          <w:tcPr>
            <w:tcW w:w="1701" w:type="dxa"/>
            <w:gridSpan w:val="3"/>
            <w:shd w:val="clear" w:color="auto" w:fill="auto"/>
            <w:noWrap/>
            <w:vAlign w:val="center"/>
            <w:hideMark/>
          </w:tcPr>
          <w:p w:rsidR="001B509A" w:rsidRPr="001D1E32" w:rsidRDefault="001B509A" w:rsidP="005C2869">
            <w:pPr>
              <w:spacing w:after="0" w:line="240" w:lineRule="auto"/>
              <w:jc w:val="center"/>
              <w:rPr>
                <w:rFonts w:ascii="Times New Roman" w:eastAsia="Times New Roman" w:hAnsi="Times New Roman"/>
                <w:b/>
                <w:bCs/>
                <w:color w:val="000000" w:themeColor="text1"/>
                <w:sz w:val="24"/>
                <w:szCs w:val="24"/>
                <w:lang w:eastAsia="ru-RU"/>
              </w:rPr>
            </w:pPr>
            <w:r w:rsidRPr="001D1E32">
              <w:rPr>
                <w:rFonts w:ascii="Times New Roman" w:eastAsia="Times New Roman" w:hAnsi="Times New Roman"/>
                <w:b/>
                <w:bCs/>
                <w:color w:val="000000" w:themeColor="text1"/>
                <w:sz w:val="24"/>
                <w:szCs w:val="24"/>
                <w:lang w:eastAsia="ru-RU"/>
              </w:rPr>
              <w:t>I квартал</w:t>
            </w:r>
          </w:p>
        </w:tc>
        <w:tc>
          <w:tcPr>
            <w:tcW w:w="1985" w:type="dxa"/>
            <w:gridSpan w:val="3"/>
            <w:shd w:val="clear" w:color="auto" w:fill="auto"/>
            <w:noWrap/>
            <w:vAlign w:val="center"/>
            <w:hideMark/>
          </w:tcPr>
          <w:p w:rsidR="001B509A" w:rsidRPr="001D1E32" w:rsidRDefault="001B509A" w:rsidP="005C2869">
            <w:pPr>
              <w:spacing w:after="0" w:line="240" w:lineRule="auto"/>
              <w:jc w:val="center"/>
              <w:rPr>
                <w:rFonts w:ascii="Times New Roman" w:eastAsia="Times New Roman" w:hAnsi="Times New Roman"/>
                <w:b/>
                <w:bCs/>
                <w:color w:val="000000" w:themeColor="text1"/>
                <w:sz w:val="24"/>
                <w:szCs w:val="24"/>
                <w:lang w:eastAsia="ru-RU"/>
              </w:rPr>
            </w:pPr>
            <w:r w:rsidRPr="001D1E32">
              <w:rPr>
                <w:rFonts w:ascii="Times New Roman" w:eastAsia="Times New Roman" w:hAnsi="Times New Roman"/>
                <w:b/>
                <w:bCs/>
                <w:color w:val="000000" w:themeColor="text1"/>
                <w:sz w:val="24"/>
                <w:szCs w:val="24"/>
                <w:lang w:eastAsia="ru-RU"/>
              </w:rPr>
              <w:t>II квартал</w:t>
            </w:r>
          </w:p>
        </w:tc>
        <w:tc>
          <w:tcPr>
            <w:tcW w:w="2126" w:type="dxa"/>
            <w:gridSpan w:val="3"/>
            <w:vAlign w:val="center"/>
          </w:tcPr>
          <w:p w:rsidR="001B509A" w:rsidRPr="001D1E32" w:rsidRDefault="001B509A" w:rsidP="005C2869">
            <w:pPr>
              <w:spacing w:after="0" w:line="240" w:lineRule="auto"/>
              <w:jc w:val="center"/>
              <w:rPr>
                <w:rFonts w:ascii="Times New Roman" w:eastAsia="Times New Roman" w:hAnsi="Times New Roman"/>
                <w:b/>
                <w:bCs/>
                <w:color w:val="000000" w:themeColor="text1"/>
                <w:sz w:val="24"/>
                <w:szCs w:val="24"/>
                <w:lang w:eastAsia="ru-RU"/>
              </w:rPr>
            </w:pPr>
            <w:r w:rsidRPr="001D1E32">
              <w:rPr>
                <w:rFonts w:ascii="Times New Roman" w:eastAsia="Times New Roman" w:hAnsi="Times New Roman"/>
                <w:b/>
                <w:bCs/>
                <w:color w:val="000000" w:themeColor="text1"/>
                <w:sz w:val="24"/>
                <w:szCs w:val="24"/>
                <w:lang w:eastAsia="ru-RU"/>
              </w:rPr>
              <w:t>I</w:t>
            </w:r>
            <w:r w:rsidRPr="001D1E32">
              <w:rPr>
                <w:rFonts w:ascii="Times New Roman" w:eastAsia="Times New Roman" w:hAnsi="Times New Roman"/>
                <w:b/>
                <w:bCs/>
                <w:color w:val="000000" w:themeColor="text1"/>
                <w:sz w:val="24"/>
                <w:szCs w:val="24"/>
                <w:lang w:val="en-US" w:eastAsia="ru-RU"/>
              </w:rPr>
              <w:t>I</w:t>
            </w:r>
            <w:r w:rsidRPr="001D1E32">
              <w:rPr>
                <w:rFonts w:ascii="Times New Roman" w:eastAsia="Times New Roman" w:hAnsi="Times New Roman"/>
                <w:b/>
                <w:bCs/>
                <w:color w:val="000000" w:themeColor="text1"/>
                <w:sz w:val="24"/>
                <w:szCs w:val="24"/>
                <w:lang w:eastAsia="ru-RU"/>
              </w:rPr>
              <w:t>I квартал</w:t>
            </w:r>
          </w:p>
        </w:tc>
        <w:tc>
          <w:tcPr>
            <w:tcW w:w="2978" w:type="dxa"/>
            <w:gridSpan w:val="3"/>
            <w:vAlign w:val="center"/>
          </w:tcPr>
          <w:p w:rsidR="001B509A" w:rsidRPr="001D1E32" w:rsidRDefault="001B509A" w:rsidP="005C2869">
            <w:pPr>
              <w:spacing w:after="0" w:line="240" w:lineRule="auto"/>
              <w:jc w:val="center"/>
              <w:rPr>
                <w:rFonts w:ascii="Times New Roman" w:eastAsia="Times New Roman" w:hAnsi="Times New Roman"/>
                <w:b/>
                <w:bCs/>
                <w:color w:val="000000" w:themeColor="text1"/>
                <w:sz w:val="24"/>
                <w:szCs w:val="24"/>
                <w:lang w:eastAsia="ru-RU"/>
              </w:rPr>
            </w:pPr>
            <w:r w:rsidRPr="001D1E32">
              <w:rPr>
                <w:rFonts w:ascii="Times New Roman" w:eastAsia="Times New Roman" w:hAnsi="Times New Roman"/>
                <w:b/>
                <w:bCs/>
                <w:color w:val="000000" w:themeColor="text1"/>
                <w:sz w:val="24"/>
                <w:szCs w:val="24"/>
                <w:lang w:eastAsia="ru-RU"/>
              </w:rPr>
              <w:t>I</w:t>
            </w:r>
            <w:r w:rsidRPr="001D1E32">
              <w:rPr>
                <w:rFonts w:ascii="Times New Roman" w:eastAsia="Times New Roman" w:hAnsi="Times New Roman"/>
                <w:b/>
                <w:bCs/>
                <w:color w:val="000000" w:themeColor="text1"/>
                <w:sz w:val="24"/>
                <w:szCs w:val="24"/>
                <w:lang w:val="en-US" w:eastAsia="ru-RU"/>
              </w:rPr>
              <w:t>V</w:t>
            </w:r>
            <w:r w:rsidRPr="001D1E32">
              <w:rPr>
                <w:rFonts w:ascii="Times New Roman" w:eastAsia="Times New Roman" w:hAnsi="Times New Roman"/>
                <w:b/>
                <w:bCs/>
                <w:color w:val="000000" w:themeColor="text1"/>
                <w:sz w:val="24"/>
                <w:szCs w:val="24"/>
                <w:lang w:eastAsia="ru-RU"/>
              </w:rPr>
              <w:t xml:space="preserve"> квартал</w:t>
            </w:r>
          </w:p>
        </w:tc>
      </w:tr>
      <w:tr w:rsidR="001B509A" w:rsidRPr="001D1E32" w:rsidTr="005C2869">
        <w:trPr>
          <w:trHeight w:val="315"/>
        </w:trPr>
        <w:tc>
          <w:tcPr>
            <w:tcW w:w="2235" w:type="dxa"/>
            <w:vMerge/>
            <w:shd w:val="clear" w:color="auto" w:fill="auto"/>
            <w:vAlign w:val="center"/>
            <w:hideMark/>
          </w:tcPr>
          <w:p w:rsidR="001B509A" w:rsidRPr="001D1E32" w:rsidRDefault="001B509A" w:rsidP="005C2869">
            <w:pPr>
              <w:spacing w:after="0" w:line="240" w:lineRule="auto"/>
              <w:jc w:val="center"/>
              <w:rPr>
                <w:rFonts w:ascii="Times New Roman" w:eastAsia="Times New Roman" w:hAnsi="Times New Roman"/>
                <w:b/>
                <w:bCs/>
                <w:color w:val="000000" w:themeColor="text1"/>
                <w:sz w:val="24"/>
                <w:szCs w:val="24"/>
                <w:lang w:eastAsia="ru-RU"/>
              </w:rPr>
            </w:pPr>
          </w:p>
        </w:tc>
        <w:tc>
          <w:tcPr>
            <w:tcW w:w="1275" w:type="dxa"/>
            <w:vMerge/>
            <w:shd w:val="clear" w:color="auto" w:fill="auto"/>
            <w:vAlign w:val="center"/>
            <w:hideMark/>
          </w:tcPr>
          <w:p w:rsidR="001B509A" w:rsidRPr="001D1E32" w:rsidRDefault="001B509A" w:rsidP="005C2869">
            <w:pPr>
              <w:spacing w:after="0" w:line="240" w:lineRule="auto"/>
              <w:jc w:val="center"/>
              <w:rPr>
                <w:rFonts w:ascii="Times New Roman" w:eastAsia="Times New Roman" w:hAnsi="Times New Roman"/>
                <w:b/>
                <w:bCs/>
                <w:color w:val="000000" w:themeColor="text1"/>
                <w:sz w:val="24"/>
                <w:szCs w:val="24"/>
                <w:lang w:eastAsia="ru-RU"/>
              </w:rPr>
            </w:pPr>
          </w:p>
        </w:tc>
        <w:tc>
          <w:tcPr>
            <w:tcW w:w="1418" w:type="dxa"/>
            <w:vMerge/>
          </w:tcPr>
          <w:p w:rsidR="001B509A" w:rsidRPr="001D1E32" w:rsidRDefault="001B509A" w:rsidP="005C2869">
            <w:pPr>
              <w:spacing w:after="0" w:line="240" w:lineRule="auto"/>
              <w:jc w:val="center"/>
              <w:rPr>
                <w:rFonts w:ascii="Times New Roman" w:eastAsia="Times New Roman" w:hAnsi="Times New Roman"/>
                <w:color w:val="000000" w:themeColor="text1"/>
                <w:sz w:val="24"/>
                <w:szCs w:val="24"/>
                <w:lang w:eastAsia="ru-RU"/>
              </w:rPr>
            </w:pPr>
          </w:p>
        </w:tc>
        <w:tc>
          <w:tcPr>
            <w:tcW w:w="567" w:type="dxa"/>
            <w:shd w:val="clear" w:color="auto" w:fill="auto"/>
            <w:noWrap/>
            <w:vAlign w:val="center"/>
          </w:tcPr>
          <w:p w:rsidR="001B509A" w:rsidRPr="001D1E32" w:rsidRDefault="001B509A" w:rsidP="005C2869">
            <w:pPr>
              <w:spacing w:after="0" w:line="240" w:lineRule="auto"/>
              <w:jc w:val="center"/>
              <w:rPr>
                <w:rFonts w:ascii="Times New Roman" w:eastAsia="Times New Roman" w:hAnsi="Times New Roman"/>
                <w:color w:val="000000" w:themeColor="text1"/>
                <w:sz w:val="24"/>
                <w:szCs w:val="24"/>
                <w:lang w:eastAsia="ru-RU"/>
              </w:rPr>
            </w:pPr>
            <w:r w:rsidRPr="001D1E32">
              <w:rPr>
                <w:rFonts w:ascii="Times New Roman" w:eastAsia="Times New Roman" w:hAnsi="Times New Roman"/>
                <w:color w:val="000000" w:themeColor="text1"/>
                <w:sz w:val="24"/>
                <w:szCs w:val="24"/>
                <w:lang w:eastAsia="ru-RU"/>
              </w:rPr>
              <w:t>1</w:t>
            </w:r>
          </w:p>
        </w:tc>
        <w:tc>
          <w:tcPr>
            <w:tcW w:w="567" w:type="dxa"/>
            <w:shd w:val="clear" w:color="auto" w:fill="auto"/>
            <w:noWrap/>
            <w:vAlign w:val="center"/>
          </w:tcPr>
          <w:p w:rsidR="001B509A" w:rsidRPr="001D1E32" w:rsidRDefault="001B509A" w:rsidP="005C2869">
            <w:pPr>
              <w:spacing w:after="0" w:line="240" w:lineRule="auto"/>
              <w:jc w:val="center"/>
              <w:rPr>
                <w:rFonts w:ascii="Times New Roman" w:eastAsia="Times New Roman" w:hAnsi="Times New Roman"/>
                <w:color w:val="000000" w:themeColor="text1"/>
                <w:sz w:val="24"/>
                <w:szCs w:val="24"/>
                <w:lang w:eastAsia="ru-RU"/>
              </w:rPr>
            </w:pPr>
            <w:r w:rsidRPr="001D1E32">
              <w:rPr>
                <w:rFonts w:ascii="Times New Roman" w:eastAsia="Times New Roman" w:hAnsi="Times New Roman"/>
                <w:color w:val="000000" w:themeColor="text1"/>
                <w:sz w:val="24"/>
                <w:szCs w:val="24"/>
                <w:lang w:eastAsia="ru-RU"/>
              </w:rPr>
              <w:t>2</w:t>
            </w:r>
          </w:p>
        </w:tc>
        <w:tc>
          <w:tcPr>
            <w:tcW w:w="567" w:type="dxa"/>
            <w:shd w:val="clear" w:color="auto" w:fill="auto"/>
            <w:noWrap/>
            <w:vAlign w:val="center"/>
          </w:tcPr>
          <w:p w:rsidR="001B509A" w:rsidRPr="001D1E32" w:rsidRDefault="001B509A" w:rsidP="005C2869">
            <w:pPr>
              <w:spacing w:after="0" w:line="240" w:lineRule="auto"/>
              <w:jc w:val="center"/>
              <w:rPr>
                <w:rFonts w:ascii="Times New Roman" w:eastAsia="Times New Roman" w:hAnsi="Times New Roman"/>
                <w:color w:val="000000" w:themeColor="text1"/>
                <w:sz w:val="24"/>
                <w:szCs w:val="24"/>
                <w:lang w:eastAsia="ru-RU"/>
              </w:rPr>
            </w:pPr>
            <w:r w:rsidRPr="001D1E32">
              <w:rPr>
                <w:rFonts w:ascii="Times New Roman" w:eastAsia="Times New Roman" w:hAnsi="Times New Roman"/>
                <w:color w:val="000000" w:themeColor="text1"/>
                <w:sz w:val="24"/>
                <w:szCs w:val="24"/>
                <w:lang w:eastAsia="ru-RU"/>
              </w:rPr>
              <w:t>3</w:t>
            </w:r>
          </w:p>
        </w:tc>
        <w:tc>
          <w:tcPr>
            <w:tcW w:w="567" w:type="dxa"/>
            <w:shd w:val="clear" w:color="auto" w:fill="auto"/>
            <w:noWrap/>
            <w:vAlign w:val="center"/>
          </w:tcPr>
          <w:p w:rsidR="001B509A" w:rsidRPr="001D1E32" w:rsidRDefault="001B509A" w:rsidP="005C2869">
            <w:pPr>
              <w:spacing w:after="0" w:line="240" w:lineRule="auto"/>
              <w:jc w:val="center"/>
              <w:rPr>
                <w:rFonts w:ascii="Times New Roman" w:eastAsia="Times New Roman" w:hAnsi="Times New Roman"/>
                <w:color w:val="000000" w:themeColor="text1"/>
                <w:sz w:val="24"/>
                <w:szCs w:val="24"/>
                <w:lang w:eastAsia="ru-RU"/>
              </w:rPr>
            </w:pPr>
            <w:r w:rsidRPr="001D1E32">
              <w:rPr>
                <w:rFonts w:ascii="Times New Roman" w:eastAsia="Times New Roman" w:hAnsi="Times New Roman"/>
                <w:color w:val="000000" w:themeColor="text1"/>
                <w:sz w:val="24"/>
                <w:szCs w:val="24"/>
                <w:lang w:eastAsia="ru-RU"/>
              </w:rPr>
              <w:t>4</w:t>
            </w:r>
          </w:p>
        </w:tc>
        <w:tc>
          <w:tcPr>
            <w:tcW w:w="709" w:type="dxa"/>
            <w:shd w:val="clear" w:color="auto" w:fill="auto"/>
            <w:noWrap/>
            <w:vAlign w:val="center"/>
          </w:tcPr>
          <w:p w:rsidR="001B509A" w:rsidRPr="001D1E32" w:rsidRDefault="001B509A" w:rsidP="005C2869">
            <w:pPr>
              <w:spacing w:after="0" w:line="240" w:lineRule="auto"/>
              <w:jc w:val="center"/>
              <w:rPr>
                <w:rFonts w:ascii="Times New Roman" w:eastAsia="Times New Roman" w:hAnsi="Times New Roman"/>
                <w:color w:val="000000" w:themeColor="text1"/>
                <w:sz w:val="24"/>
                <w:szCs w:val="24"/>
                <w:lang w:eastAsia="ru-RU"/>
              </w:rPr>
            </w:pPr>
            <w:r w:rsidRPr="001D1E32">
              <w:rPr>
                <w:rFonts w:ascii="Times New Roman" w:eastAsia="Times New Roman" w:hAnsi="Times New Roman"/>
                <w:color w:val="000000" w:themeColor="text1"/>
                <w:sz w:val="24"/>
                <w:szCs w:val="24"/>
                <w:lang w:eastAsia="ru-RU"/>
              </w:rPr>
              <w:t>5</w:t>
            </w:r>
          </w:p>
        </w:tc>
        <w:tc>
          <w:tcPr>
            <w:tcW w:w="709" w:type="dxa"/>
            <w:shd w:val="clear" w:color="auto" w:fill="auto"/>
            <w:noWrap/>
            <w:vAlign w:val="center"/>
          </w:tcPr>
          <w:p w:rsidR="001B509A" w:rsidRPr="001D1E32" w:rsidRDefault="001B509A" w:rsidP="005C2869">
            <w:pPr>
              <w:spacing w:after="0" w:line="240" w:lineRule="auto"/>
              <w:jc w:val="center"/>
              <w:rPr>
                <w:rFonts w:ascii="Times New Roman" w:eastAsia="Times New Roman" w:hAnsi="Times New Roman"/>
                <w:color w:val="000000" w:themeColor="text1"/>
                <w:sz w:val="24"/>
                <w:szCs w:val="24"/>
                <w:lang w:eastAsia="ru-RU"/>
              </w:rPr>
            </w:pPr>
            <w:r w:rsidRPr="001D1E32">
              <w:rPr>
                <w:rFonts w:ascii="Times New Roman" w:eastAsia="Times New Roman" w:hAnsi="Times New Roman"/>
                <w:color w:val="000000" w:themeColor="text1"/>
                <w:sz w:val="24"/>
                <w:szCs w:val="24"/>
                <w:lang w:eastAsia="ru-RU"/>
              </w:rPr>
              <w:t>6</w:t>
            </w:r>
          </w:p>
        </w:tc>
        <w:tc>
          <w:tcPr>
            <w:tcW w:w="708" w:type="dxa"/>
            <w:vAlign w:val="center"/>
          </w:tcPr>
          <w:p w:rsidR="001B509A" w:rsidRPr="001D1E32" w:rsidRDefault="001B509A" w:rsidP="005C2869">
            <w:pPr>
              <w:spacing w:after="0" w:line="240" w:lineRule="auto"/>
              <w:jc w:val="center"/>
              <w:rPr>
                <w:rFonts w:ascii="Times New Roman" w:eastAsia="Times New Roman" w:hAnsi="Times New Roman"/>
                <w:color w:val="000000" w:themeColor="text1"/>
                <w:sz w:val="24"/>
                <w:szCs w:val="24"/>
                <w:lang w:eastAsia="ru-RU"/>
              </w:rPr>
            </w:pPr>
            <w:r w:rsidRPr="001D1E32">
              <w:rPr>
                <w:rFonts w:ascii="Times New Roman" w:eastAsia="Times New Roman" w:hAnsi="Times New Roman"/>
                <w:color w:val="000000" w:themeColor="text1"/>
                <w:sz w:val="24"/>
                <w:szCs w:val="24"/>
                <w:lang w:eastAsia="ru-RU"/>
              </w:rPr>
              <w:t>7</w:t>
            </w:r>
          </w:p>
        </w:tc>
        <w:tc>
          <w:tcPr>
            <w:tcW w:w="709" w:type="dxa"/>
            <w:vAlign w:val="center"/>
          </w:tcPr>
          <w:p w:rsidR="001B509A" w:rsidRPr="001D1E32" w:rsidRDefault="001B509A" w:rsidP="005C2869">
            <w:pPr>
              <w:spacing w:after="0" w:line="240" w:lineRule="auto"/>
              <w:jc w:val="center"/>
              <w:rPr>
                <w:rFonts w:ascii="Times New Roman" w:eastAsia="Times New Roman" w:hAnsi="Times New Roman"/>
                <w:color w:val="000000" w:themeColor="text1"/>
                <w:sz w:val="24"/>
                <w:szCs w:val="24"/>
                <w:lang w:eastAsia="ru-RU"/>
              </w:rPr>
            </w:pPr>
            <w:r w:rsidRPr="001D1E32">
              <w:rPr>
                <w:rFonts w:ascii="Times New Roman" w:eastAsia="Times New Roman" w:hAnsi="Times New Roman"/>
                <w:color w:val="000000" w:themeColor="text1"/>
                <w:sz w:val="24"/>
                <w:szCs w:val="24"/>
                <w:lang w:eastAsia="ru-RU"/>
              </w:rPr>
              <w:t>8</w:t>
            </w:r>
          </w:p>
        </w:tc>
        <w:tc>
          <w:tcPr>
            <w:tcW w:w="709" w:type="dxa"/>
            <w:vAlign w:val="center"/>
          </w:tcPr>
          <w:p w:rsidR="001B509A" w:rsidRPr="001D1E32" w:rsidRDefault="001B509A" w:rsidP="005C2869">
            <w:pPr>
              <w:spacing w:after="0" w:line="240" w:lineRule="auto"/>
              <w:jc w:val="center"/>
              <w:rPr>
                <w:rFonts w:ascii="Times New Roman" w:eastAsia="Times New Roman" w:hAnsi="Times New Roman"/>
                <w:color w:val="000000" w:themeColor="text1"/>
                <w:sz w:val="24"/>
                <w:szCs w:val="24"/>
                <w:lang w:eastAsia="ru-RU"/>
              </w:rPr>
            </w:pPr>
            <w:r w:rsidRPr="001D1E32">
              <w:rPr>
                <w:rFonts w:ascii="Times New Roman" w:eastAsia="Times New Roman" w:hAnsi="Times New Roman"/>
                <w:color w:val="000000" w:themeColor="text1"/>
                <w:sz w:val="24"/>
                <w:szCs w:val="24"/>
                <w:lang w:eastAsia="ru-RU"/>
              </w:rPr>
              <w:t>9</w:t>
            </w:r>
          </w:p>
        </w:tc>
        <w:tc>
          <w:tcPr>
            <w:tcW w:w="1560" w:type="dxa"/>
            <w:vAlign w:val="center"/>
          </w:tcPr>
          <w:p w:rsidR="001B509A" w:rsidRPr="001D1E32" w:rsidRDefault="001B509A" w:rsidP="005C2869">
            <w:pPr>
              <w:spacing w:after="0" w:line="240" w:lineRule="auto"/>
              <w:jc w:val="center"/>
              <w:rPr>
                <w:rFonts w:ascii="Times New Roman" w:eastAsia="Times New Roman" w:hAnsi="Times New Roman"/>
                <w:color w:val="000000" w:themeColor="text1"/>
                <w:sz w:val="24"/>
                <w:szCs w:val="24"/>
                <w:lang w:eastAsia="ru-RU"/>
              </w:rPr>
            </w:pPr>
            <w:r w:rsidRPr="001D1E32">
              <w:rPr>
                <w:rFonts w:ascii="Times New Roman" w:eastAsia="Times New Roman" w:hAnsi="Times New Roman"/>
                <w:color w:val="000000" w:themeColor="text1"/>
                <w:sz w:val="24"/>
                <w:szCs w:val="24"/>
                <w:lang w:eastAsia="ru-RU"/>
              </w:rPr>
              <w:t>10</w:t>
            </w:r>
          </w:p>
        </w:tc>
        <w:tc>
          <w:tcPr>
            <w:tcW w:w="709" w:type="dxa"/>
            <w:vAlign w:val="center"/>
          </w:tcPr>
          <w:p w:rsidR="001B509A" w:rsidRPr="001D1E32" w:rsidRDefault="001B509A" w:rsidP="005C2869">
            <w:pPr>
              <w:spacing w:after="0" w:line="240" w:lineRule="auto"/>
              <w:jc w:val="center"/>
              <w:rPr>
                <w:rFonts w:ascii="Times New Roman" w:eastAsia="Times New Roman" w:hAnsi="Times New Roman"/>
                <w:color w:val="000000" w:themeColor="text1"/>
                <w:sz w:val="24"/>
                <w:szCs w:val="24"/>
                <w:lang w:eastAsia="ru-RU"/>
              </w:rPr>
            </w:pPr>
            <w:r w:rsidRPr="001D1E32">
              <w:rPr>
                <w:rFonts w:ascii="Times New Roman" w:eastAsia="Times New Roman" w:hAnsi="Times New Roman"/>
                <w:color w:val="000000" w:themeColor="text1"/>
                <w:sz w:val="24"/>
                <w:szCs w:val="24"/>
                <w:lang w:eastAsia="ru-RU"/>
              </w:rPr>
              <w:t>11</w:t>
            </w:r>
          </w:p>
        </w:tc>
        <w:tc>
          <w:tcPr>
            <w:tcW w:w="709" w:type="dxa"/>
            <w:vAlign w:val="center"/>
          </w:tcPr>
          <w:p w:rsidR="001B509A" w:rsidRPr="001D1E32" w:rsidRDefault="001B509A" w:rsidP="005C2869">
            <w:pPr>
              <w:spacing w:after="0" w:line="240" w:lineRule="auto"/>
              <w:jc w:val="center"/>
              <w:rPr>
                <w:rFonts w:ascii="Times New Roman" w:eastAsia="Times New Roman" w:hAnsi="Times New Roman"/>
                <w:color w:val="000000" w:themeColor="text1"/>
                <w:sz w:val="24"/>
                <w:szCs w:val="24"/>
                <w:lang w:eastAsia="ru-RU"/>
              </w:rPr>
            </w:pPr>
            <w:r w:rsidRPr="001D1E32">
              <w:rPr>
                <w:rFonts w:ascii="Times New Roman" w:eastAsia="Times New Roman" w:hAnsi="Times New Roman"/>
                <w:color w:val="000000" w:themeColor="text1"/>
                <w:sz w:val="24"/>
                <w:szCs w:val="24"/>
                <w:lang w:eastAsia="ru-RU"/>
              </w:rPr>
              <w:t>12</w:t>
            </w:r>
          </w:p>
        </w:tc>
      </w:tr>
      <w:tr w:rsidR="001B509A" w:rsidRPr="001D1E32" w:rsidTr="005C2869">
        <w:trPr>
          <w:trHeight w:val="579"/>
        </w:trPr>
        <w:tc>
          <w:tcPr>
            <w:tcW w:w="2235" w:type="dxa"/>
            <w:vMerge w:val="restart"/>
            <w:shd w:val="clear" w:color="auto" w:fill="auto"/>
            <w:vAlign w:val="center"/>
          </w:tcPr>
          <w:p w:rsidR="001B509A" w:rsidRPr="001D1E32" w:rsidRDefault="001B509A" w:rsidP="005C2869">
            <w:pPr>
              <w:spacing w:after="0" w:line="240" w:lineRule="auto"/>
              <w:jc w:val="center"/>
              <w:rPr>
                <w:rFonts w:ascii="Times New Roman" w:eastAsia="Times New Roman" w:hAnsi="Times New Roman"/>
                <w:color w:val="000000" w:themeColor="text1"/>
                <w:sz w:val="24"/>
                <w:szCs w:val="24"/>
                <w:lang w:eastAsia="ru-RU"/>
              </w:rPr>
            </w:pPr>
            <w:r w:rsidRPr="001D1E32">
              <w:rPr>
                <w:rFonts w:ascii="Times New Roman" w:eastAsia="Times New Roman" w:hAnsi="Times New Roman"/>
                <w:color w:val="000000" w:themeColor="text1"/>
                <w:sz w:val="24"/>
                <w:szCs w:val="24"/>
                <w:lang w:eastAsia="ru-RU"/>
              </w:rPr>
              <w:t>«Межпоселковый газопровод дер. Нурма – пос. Шапки Тосненского района Ленинградской области»</w:t>
            </w:r>
          </w:p>
        </w:tc>
        <w:tc>
          <w:tcPr>
            <w:tcW w:w="1275" w:type="dxa"/>
            <w:shd w:val="clear" w:color="auto" w:fill="auto"/>
          </w:tcPr>
          <w:p w:rsidR="001B509A" w:rsidRPr="001D1E32" w:rsidRDefault="001B509A" w:rsidP="005C2869">
            <w:pPr>
              <w:jc w:val="center"/>
              <w:rPr>
                <w:rFonts w:ascii="Times New Roman" w:hAnsi="Times New Roman"/>
                <w:color w:val="000000" w:themeColor="text1"/>
              </w:rPr>
            </w:pPr>
            <w:r w:rsidRPr="001D1E32">
              <w:rPr>
                <w:rFonts w:ascii="Times New Roman" w:hAnsi="Times New Roman"/>
                <w:color w:val="000000" w:themeColor="text1"/>
              </w:rPr>
              <w:t>Областной бюджет</w:t>
            </w:r>
          </w:p>
        </w:tc>
        <w:tc>
          <w:tcPr>
            <w:tcW w:w="1418" w:type="dxa"/>
            <w:vAlign w:val="center"/>
          </w:tcPr>
          <w:p w:rsidR="001B509A" w:rsidRPr="001D1E32" w:rsidRDefault="001B509A" w:rsidP="005C2869">
            <w:pPr>
              <w:spacing w:after="0" w:line="240" w:lineRule="auto"/>
              <w:jc w:val="center"/>
              <w:rPr>
                <w:rFonts w:ascii="Times New Roman" w:eastAsia="Times New Roman" w:hAnsi="Times New Roman"/>
                <w:color w:val="000000" w:themeColor="text1"/>
                <w:sz w:val="24"/>
                <w:szCs w:val="24"/>
                <w:lang w:eastAsia="ru-RU"/>
              </w:rPr>
            </w:pPr>
            <w:r w:rsidRPr="001D1E32">
              <w:rPr>
                <w:rFonts w:ascii="Times New Roman" w:eastAsia="Times New Roman" w:hAnsi="Times New Roman"/>
                <w:color w:val="000000" w:themeColor="text1"/>
                <w:sz w:val="24"/>
                <w:szCs w:val="24"/>
                <w:lang w:eastAsia="ru-RU"/>
              </w:rPr>
              <w:t>41 549,00</w:t>
            </w:r>
          </w:p>
        </w:tc>
        <w:tc>
          <w:tcPr>
            <w:tcW w:w="567" w:type="dxa"/>
            <w:shd w:val="clear" w:color="auto" w:fill="auto"/>
            <w:vAlign w:val="center"/>
          </w:tcPr>
          <w:p w:rsidR="001B509A" w:rsidRPr="001D1E32" w:rsidRDefault="001B509A" w:rsidP="005C2869">
            <w:pPr>
              <w:spacing w:after="0" w:line="240" w:lineRule="auto"/>
              <w:jc w:val="right"/>
              <w:rPr>
                <w:rFonts w:ascii="Times New Roman" w:eastAsia="Times New Roman" w:hAnsi="Times New Roman"/>
                <w:color w:val="000000" w:themeColor="text1"/>
                <w:sz w:val="24"/>
                <w:szCs w:val="24"/>
                <w:lang w:eastAsia="ru-RU"/>
              </w:rPr>
            </w:pPr>
          </w:p>
        </w:tc>
        <w:tc>
          <w:tcPr>
            <w:tcW w:w="567" w:type="dxa"/>
            <w:shd w:val="clear" w:color="auto" w:fill="auto"/>
            <w:vAlign w:val="center"/>
          </w:tcPr>
          <w:p w:rsidR="001B509A" w:rsidRPr="001D1E32" w:rsidRDefault="001B509A" w:rsidP="005C2869">
            <w:pPr>
              <w:spacing w:after="0" w:line="240" w:lineRule="auto"/>
              <w:jc w:val="right"/>
              <w:rPr>
                <w:rFonts w:ascii="Times New Roman" w:eastAsia="Times New Roman" w:hAnsi="Times New Roman"/>
                <w:color w:val="000000" w:themeColor="text1"/>
                <w:sz w:val="24"/>
                <w:szCs w:val="24"/>
                <w:lang w:eastAsia="ru-RU"/>
              </w:rPr>
            </w:pPr>
          </w:p>
        </w:tc>
        <w:tc>
          <w:tcPr>
            <w:tcW w:w="567" w:type="dxa"/>
            <w:shd w:val="clear" w:color="auto" w:fill="auto"/>
            <w:vAlign w:val="center"/>
          </w:tcPr>
          <w:p w:rsidR="001B509A" w:rsidRPr="001D1E32" w:rsidRDefault="001B509A" w:rsidP="005C2869">
            <w:pPr>
              <w:spacing w:after="0" w:line="240" w:lineRule="auto"/>
              <w:jc w:val="right"/>
              <w:rPr>
                <w:rFonts w:ascii="Times New Roman" w:eastAsia="Times New Roman" w:hAnsi="Times New Roman"/>
                <w:color w:val="000000" w:themeColor="text1"/>
                <w:sz w:val="24"/>
                <w:szCs w:val="24"/>
                <w:lang w:eastAsia="ru-RU"/>
              </w:rPr>
            </w:pPr>
          </w:p>
        </w:tc>
        <w:tc>
          <w:tcPr>
            <w:tcW w:w="567" w:type="dxa"/>
            <w:shd w:val="clear" w:color="auto" w:fill="auto"/>
            <w:vAlign w:val="center"/>
          </w:tcPr>
          <w:p w:rsidR="001B509A" w:rsidRPr="001D1E32" w:rsidRDefault="001B509A" w:rsidP="005C2869">
            <w:pPr>
              <w:spacing w:after="0" w:line="240" w:lineRule="auto"/>
              <w:jc w:val="right"/>
              <w:rPr>
                <w:rFonts w:ascii="Times New Roman" w:eastAsia="Times New Roman" w:hAnsi="Times New Roman"/>
                <w:color w:val="000000" w:themeColor="text1"/>
                <w:sz w:val="24"/>
                <w:szCs w:val="24"/>
                <w:lang w:eastAsia="ru-RU"/>
              </w:rPr>
            </w:pPr>
          </w:p>
        </w:tc>
        <w:tc>
          <w:tcPr>
            <w:tcW w:w="709" w:type="dxa"/>
            <w:shd w:val="clear" w:color="auto" w:fill="auto"/>
            <w:vAlign w:val="center"/>
          </w:tcPr>
          <w:p w:rsidR="001B509A" w:rsidRPr="001D1E32" w:rsidRDefault="001B509A" w:rsidP="005C2869">
            <w:pPr>
              <w:spacing w:after="0" w:line="240" w:lineRule="auto"/>
              <w:jc w:val="right"/>
              <w:rPr>
                <w:rFonts w:ascii="Times New Roman" w:eastAsia="Times New Roman" w:hAnsi="Times New Roman"/>
                <w:color w:val="000000" w:themeColor="text1"/>
                <w:sz w:val="24"/>
                <w:szCs w:val="24"/>
                <w:lang w:eastAsia="ru-RU"/>
              </w:rPr>
            </w:pPr>
          </w:p>
        </w:tc>
        <w:tc>
          <w:tcPr>
            <w:tcW w:w="709" w:type="dxa"/>
            <w:shd w:val="clear" w:color="auto" w:fill="auto"/>
            <w:vAlign w:val="center"/>
          </w:tcPr>
          <w:p w:rsidR="001B509A" w:rsidRPr="001D1E32" w:rsidRDefault="001B509A" w:rsidP="005C2869">
            <w:pPr>
              <w:spacing w:after="0" w:line="240" w:lineRule="auto"/>
              <w:jc w:val="right"/>
              <w:rPr>
                <w:rFonts w:ascii="Times New Roman" w:eastAsia="Times New Roman" w:hAnsi="Times New Roman"/>
                <w:color w:val="000000" w:themeColor="text1"/>
                <w:sz w:val="24"/>
                <w:szCs w:val="24"/>
                <w:lang w:eastAsia="ru-RU"/>
              </w:rPr>
            </w:pPr>
          </w:p>
        </w:tc>
        <w:tc>
          <w:tcPr>
            <w:tcW w:w="708" w:type="dxa"/>
          </w:tcPr>
          <w:p w:rsidR="001B509A" w:rsidRPr="001D1E32" w:rsidRDefault="001B509A" w:rsidP="005C2869">
            <w:pPr>
              <w:spacing w:after="0" w:line="240" w:lineRule="auto"/>
              <w:jc w:val="right"/>
              <w:rPr>
                <w:rFonts w:ascii="Times New Roman" w:eastAsia="Times New Roman" w:hAnsi="Times New Roman"/>
                <w:color w:val="000000" w:themeColor="text1"/>
                <w:sz w:val="24"/>
                <w:szCs w:val="24"/>
                <w:lang w:eastAsia="ru-RU"/>
              </w:rPr>
            </w:pPr>
          </w:p>
        </w:tc>
        <w:tc>
          <w:tcPr>
            <w:tcW w:w="709" w:type="dxa"/>
          </w:tcPr>
          <w:p w:rsidR="001B509A" w:rsidRPr="001D1E32" w:rsidRDefault="001B509A" w:rsidP="005C2869">
            <w:pPr>
              <w:spacing w:after="0" w:line="240" w:lineRule="auto"/>
              <w:jc w:val="right"/>
              <w:rPr>
                <w:rFonts w:ascii="Times New Roman" w:eastAsia="Times New Roman" w:hAnsi="Times New Roman"/>
                <w:color w:val="000000" w:themeColor="text1"/>
                <w:sz w:val="24"/>
                <w:szCs w:val="24"/>
                <w:lang w:eastAsia="ru-RU"/>
              </w:rPr>
            </w:pPr>
          </w:p>
        </w:tc>
        <w:tc>
          <w:tcPr>
            <w:tcW w:w="709" w:type="dxa"/>
          </w:tcPr>
          <w:p w:rsidR="001B509A" w:rsidRPr="001D1E32" w:rsidRDefault="001B509A" w:rsidP="005C2869">
            <w:pPr>
              <w:spacing w:after="0" w:line="240" w:lineRule="auto"/>
              <w:jc w:val="right"/>
              <w:rPr>
                <w:rFonts w:ascii="Times New Roman" w:eastAsia="Times New Roman" w:hAnsi="Times New Roman"/>
                <w:color w:val="000000" w:themeColor="text1"/>
                <w:sz w:val="24"/>
                <w:szCs w:val="24"/>
                <w:lang w:eastAsia="ru-RU"/>
              </w:rPr>
            </w:pPr>
          </w:p>
        </w:tc>
        <w:tc>
          <w:tcPr>
            <w:tcW w:w="1560" w:type="dxa"/>
            <w:vAlign w:val="center"/>
          </w:tcPr>
          <w:p w:rsidR="001B509A" w:rsidRPr="001D1E32" w:rsidRDefault="001B509A" w:rsidP="005C2869">
            <w:pPr>
              <w:spacing w:after="0" w:line="240" w:lineRule="auto"/>
              <w:jc w:val="center"/>
              <w:rPr>
                <w:rFonts w:ascii="Times New Roman" w:eastAsia="Times New Roman" w:hAnsi="Times New Roman"/>
                <w:color w:val="000000" w:themeColor="text1"/>
                <w:sz w:val="24"/>
                <w:szCs w:val="24"/>
                <w:lang w:eastAsia="ru-RU"/>
              </w:rPr>
            </w:pPr>
            <w:r w:rsidRPr="001D1E32">
              <w:rPr>
                <w:rFonts w:ascii="Times New Roman" w:eastAsia="Times New Roman" w:hAnsi="Times New Roman"/>
                <w:color w:val="000000" w:themeColor="text1"/>
                <w:sz w:val="24"/>
                <w:szCs w:val="24"/>
                <w:lang w:eastAsia="ru-RU"/>
              </w:rPr>
              <w:t>41 549,00</w:t>
            </w:r>
          </w:p>
        </w:tc>
        <w:tc>
          <w:tcPr>
            <w:tcW w:w="709" w:type="dxa"/>
          </w:tcPr>
          <w:p w:rsidR="001B509A" w:rsidRPr="001D1E32" w:rsidRDefault="001B509A" w:rsidP="005C2869">
            <w:pPr>
              <w:spacing w:after="0" w:line="240" w:lineRule="auto"/>
              <w:jc w:val="right"/>
              <w:rPr>
                <w:rFonts w:ascii="Times New Roman" w:eastAsia="Times New Roman" w:hAnsi="Times New Roman"/>
                <w:color w:val="000000" w:themeColor="text1"/>
                <w:sz w:val="24"/>
                <w:szCs w:val="24"/>
                <w:lang w:eastAsia="ru-RU"/>
              </w:rPr>
            </w:pPr>
          </w:p>
        </w:tc>
        <w:tc>
          <w:tcPr>
            <w:tcW w:w="709" w:type="dxa"/>
          </w:tcPr>
          <w:p w:rsidR="001B509A" w:rsidRPr="001D1E32" w:rsidRDefault="001B509A" w:rsidP="005C2869">
            <w:pPr>
              <w:spacing w:after="0" w:line="240" w:lineRule="auto"/>
              <w:jc w:val="right"/>
              <w:rPr>
                <w:rFonts w:ascii="Times New Roman" w:eastAsia="Times New Roman" w:hAnsi="Times New Roman"/>
                <w:color w:val="000000" w:themeColor="text1"/>
                <w:sz w:val="24"/>
                <w:szCs w:val="24"/>
                <w:lang w:eastAsia="ru-RU"/>
              </w:rPr>
            </w:pPr>
          </w:p>
        </w:tc>
      </w:tr>
      <w:tr w:rsidR="001B509A" w:rsidRPr="001D1E32" w:rsidTr="005C2869">
        <w:trPr>
          <w:trHeight w:val="633"/>
        </w:trPr>
        <w:tc>
          <w:tcPr>
            <w:tcW w:w="2235" w:type="dxa"/>
            <w:vMerge/>
            <w:shd w:val="clear" w:color="auto" w:fill="auto"/>
            <w:vAlign w:val="center"/>
          </w:tcPr>
          <w:p w:rsidR="001B509A" w:rsidRPr="001D1E32" w:rsidRDefault="001B509A" w:rsidP="005C2869">
            <w:pPr>
              <w:spacing w:after="0" w:line="240" w:lineRule="auto"/>
              <w:rPr>
                <w:rFonts w:ascii="Times New Roman" w:eastAsia="Times New Roman" w:hAnsi="Times New Roman"/>
                <w:color w:val="000000" w:themeColor="text1"/>
                <w:sz w:val="24"/>
                <w:szCs w:val="24"/>
                <w:lang w:eastAsia="ru-RU"/>
              </w:rPr>
            </w:pPr>
          </w:p>
        </w:tc>
        <w:tc>
          <w:tcPr>
            <w:tcW w:w="1275" w:type="dxa"/>
            <w:shd w:val="clear" w:color="auto" w:fill="auto"/>
          </w:tcPr>
          <w:p w:rsidR="001B509A" w:rsidRPr="001D1E32" w:rsidRDefault="001B509A" w:rsidP="005C2869">
            <w:pPr>
              <w:jc w:val="center"/>
              <w:rPr>
                <w:rFonts w:ascii="Times New Roman" w:hAnsi="Times New Roman"/>
                <w:color w:val="000000" w:themeColor="text1"/>
              </w:rPr>
            </w:pPr>
            <w:r w:rsidRPr="001D1E32">
              <w:rPr>
                <w:rFonts w:ascii="Times New Roman" w:hAnsi="Times New Roman"/>
                <w:color w:val="000000" w:themeColor="text1"/>
              </w:rPr>
              <w:t>Местный бюджет</w:t>
            </w:r>
          </w:p>
        </w:tc>
        <w:tc>
          <w:tcPr>
            <w:tcW w:w="1418" w:type="dxa"/>
            <w:vAlign w:val="center"/>
          </w:tcPr>
          <w:p w:rsidR="001B509A" w:rsidRPr="001D1E32" w:rsidRDefault="001B509A" w:rsidP="005C2869">
            <w:pPr>
              <w:spacing w:after="0" w:line="240" w:lineRule="auto"/>
              <w:jc w:val="center"/>
              <w:rPr>
                <w:rFonts w:ascii="Times New Roman" w:eastAsia="Times New Roman" w:hAnsi="Times New Roman"/>
                <w:color w:val="000000" w:themeColor="text1"/>
                <w:sz w:val="24"/>
                <w:szCs w:val="24"/>
                <w:lang w:eastAsia="ru-RU"/>
              </w:rPr>
            </w:pPr>
            <w:r w:rsidRPr="001D1E32">
              <w:rPr>
                <w:rFonts w:ascii="Times New Roman" w:eastAsia="Times New Roman" w:hAnsi="Times New Roman"/>
                <w:color w:val="000000" w:themeColor="text1"/>
                <w:sz w:val="24"/>
                <w:szCs w:val="24"/>
                <w:lang w:eastAsia="ru-RU"/>
              </w:rPr>
              <w:t>1 061,06</w:t>
            </w:r>
          </w:p>
        </w:tc>
        <w:tc>
          <w:tcPr>
            <w:tcW w:w="567" w:type="dxa"/>
            <w:shd w:val="clear" w:color="auto" w:fill="auto"/>
            <w:vAlign w:val="center"/>
          </w:tcPr>
          <w:p w:rsidR="001B509A" w:rsidRPr="001D1E32" w:rsidRDefault="001B509A" w:rsidP="005C2869">
            <w:pPr>
              <w:spacing w:after="0" w:line="240" w:lineRule="auto"/>
              <w:jc w:val="right"/>
              <w:rPr>
                <w:rFonts w:ascii="Times New Roman" w:eastAsia="Times New Roman" w:hAnsi="Times New Roman"/>
                <w:color w:val="000000" w:themeColor="text1"/>
                <w:sz w:val="24"/>
                <w:szCs w:val="24"/>
                <w:lang w:eastAsia="ru-RU"/>
              </w:rPr>
            </w:pPr>
          </w:p>
        </w:tc>
        <w:tc>
          <w:tcPr>
            <w:tcW w:w="567" w:type="dxa"/>
            <w:shd w:val="clear" w:color="auto" w:fill="auto"/>
            <w:vAlign w:val="center"/>
          </w:tcPr>
          <w:p w:rsidR="001B509A" w:rsidRPr="001D1E32" w:rsidRDefault="001B509A" w:rsidP="005C2869">
            <w:pPr>
              <w:spacing w:after="0" w:line="240" w:lineRule="auto"/>
              <w:jc w:val="right"/>
              <w:rPr>
                <w:rFonts w:ascii="Times New Roman" w:eastAsia="Times New Roman" w:hAnsi="Times New Roman"/>
                <w:color w:val="000000" w:themeColor="text1"/>
                <w:sz w:val="24"/>
                <w:szCs w:val="24"/>
                <w:lang w:eastAsia="ru-RU"/>
              </w:rPr>
            </w:pPr>
          </w:p>
        </w:tc>
        <w:tc>
          <w:tcPr>
            <w:tcW w:w="567" w:type="dxa"/>
            <w:shd w:val="clear" w:color="auto" w:fill="auto"/>
            <w:vAlign w:val="center"/>
          </w:tcPr>
          <w:p w:rsidR="001B509A" w:rsidRPr="001D1E32" w:rsidRDefault="001B509A" w:rsidP="005C2869">
            <w:pPr>
              <w:spacing w:after="0" w:line="240" w:lineRule="auto"/>
              <w:jc w:val="right"/>
              <w:rPr>
                <w:rFonts w:ascii="Times New Roman" w:eastAsia="Times New Roman" w:hAnsi="Times New Roman"/>
                <w:color w:val="000000" w:themeColor="text1"/>
                <w:sz w:val="24"/>
                <w:szCs w:val="24"/>
                <w:lang w:eastAsia="ru-RU"/>
              </w:rPr>
            </w:pPr>
          </w:p>
        </w:tc>
        <w:tc>
          <w:tcPr>
            <w:tcW w:w="567" w:type="dxa"/>
            <w:shd w:val="clear" w:color="auto" w:fill="auto"/>
            <w:vAlign w:val="center"/>
          </w:tcPr>
          <w:p w:rsidR="001B509A" w:rsidRPr="001D1E32" w:rsidRDefault="001B509A" w:rsidP="005C2869">
            <w:pPr>
              <w:spacing w:after="0" w:line="240" w:lineRule="auto"/>
              <w:jc w:val="right"/>
              <w:rPr>
                <w:rFonts w:ascii="Times New Roman" w:eastAsia="Times New Roman" w:hAnsi="Times New Roman"/>
                <w:color w:val="000000" w:themeColor="text1"/>
                <w:sz w:val="24"/>
                <w:szCs w:val="24"/>
                <w:lang w:eastAsia="ru-RU"/>
              </w:rPr>
            </w:pPr>
          </w:p>
        </w:tc>
        <w:tc>
          <w:tcPr>
            <w:tcW w:w="709" w:type="dxa"/>
            <w:shd w:val="clear" w:color="auto" w:fill="auto"/>
            <w:vAlign w:val="center"/>
          </w:tcPr>
          <w:p w:rsidR="001B509A" w:rsidRPr="001D1E32" w:rsidRDefault="001B509A" w:rsidP="005C2869">
            <w:pPr>
              <w:spacing w:after="0" w:line="240" w:lineRule="auto"/>
              <w:jc w:val="right"/>
              <w:rPr>
                <w:rFonts w:ascii="Times New Roman" w:eastAsia="Times New Roman" w:hAnsi="Times New Roman"/>
                <w:color w:val="000000" w:themeColor="text1"/>
                <w:sz w:val="24"/>
                <w:szCs w:val="24"/>
                <w:lang w:eastAsia="ru-RU"/>
              </w:rPr>
            </w:pPr>
          </w:p>
        </w:tc>
        <w:tc>
          <w:tcPr>
            <w:tcW w:w="709" w:type="dxa"/>
            <w:shd w:val="clear" w:color="auto" w:fill="auto"/>
            <w:vAlign w:val="center"/>
          </w:tcPr>
          <w:p w:rsidR="001B509A" w:rsidRPr="001D1E32" w:rsidRDefault="001B509A" w:rsidP="005C2869">
            <w:pPr>
              <w:spacing w:after="0" w:line="240" w:lineRule="auto"/>
              <w:jc w:val="right"/>
              <w:rPr>
                <w:rFonts w:ascii="Times New Roman" w:eastAsia="Times New Roman" w:hAnsi="Times New Roman"/>
                <w:color w:val="000000" w:themeColor="text1"/>
                <w:sz w:val="24"/>
                <w:szCs w:val="24"/>
                <w:lang w:eastAsia="ru-RU"/>
              </w:rPr>
            </w:pPr>
          </w:p>
        </w:tc>
        <w:tc>
          <w:tcPr>
            <w:tcW w:w="708" w:type="dxa"/>
          </w:tcPr>
          <w:p w:rsidR="001B509A" w:rsidRPr="001D1E32" w:rsidRDefault="001B509A" w:rsidP="005C2869">
            <w:pPr>
              <w:spacing w:after="0" w:line="240" w:lineRule="auto"/>
              <w:jc w:val="right"/>
              <w:rPr>
                <w:rFonts w:ascii="Times New Roman" w:eastAsia="Times New Roman" w:hAnsi="Times New Roman"/>
                <w:color w:val="000000" w:themeColor="text1"/>
                <w:sz w:val="24"/>
                <w:szCs w:val="24"/>
                <w:lang w:eastAsia="ru-RU"/>
              </w:rPr>
            </w:pPr>
          </w:p>
        </w:tc>
        <w:tc>
          <w:tcPr>
            <w:tcW w:w="709" w:type="dxa"/>
          </w:tcPr>
          <w:p w:rsidR="001B509A" w:rsidRPr="001D1E32" w:rsidRDefault="001B509A" w:rsidP="005C2869">
            <w:pPr>
              <w:spacing w:after="0" w:line="240" w:lineRule="auto"/>
              <w:jc w:val="right"/>
              <w:rPr>
                <w:rFonts w:ascii="Times New Roman" w:eastAsia="Times New Roman" w:hAnsi="Times New Roman"/>
                <w:color w:val="000000" w:themeColor="text1"/>
                <w:sz w:val="24"/>
                <w:szCs w:val="24"/>
                <w:lang w:eastAsia="ru-RU"/>
              </w:rPr>
            </w:pPr>
          </w:p>
        </w:tc>
        <w:tc>
          <w:tcPr>
            <w:tcW w:w="709" w:type="dxa"/>
          </w:tcPr>
          <w:p w:rsidR="001B509A" w:rsidRPr="001D1E32" w:rsidRDefault="001B509A" w:rsidP="005C2869">
            <w:pPr>
              <w:spacing w:after="0" w:line="240" w:lineRule="auto"/>
              <w:jc w:val="right"/>
              <w:rPr>
                <w:rFonts w:ascii="Times New Roman" w:eastAsia="Times New Roman" w:hAnsi="Times New Roman"/>
                <w:color w:val="000000" w:themeColor="text1"/>
                <w:sz w:val="24"/>
                <w:szCs w:val="24"/>
                <w:lang w:eastAsia="ru-RU"/>
              </w:rPr>
            </w:pPr>
          </w:p>
        </w:tc>
        <w:tc>
          <w:tcPr>
            <w:tcW w:w="1560" w:type="dxa"/>
            <w:vAlign w:val="center"/>
          </w:tcPr>
          <w:p w:rsidR="001B509A" w:rsidRPr="001D1E32" w:rsidRDefault="001B509A" w:rsidP="005C2869">
            <w:pPr>
              <w:spacing w:after="0" w:line="240" w:lineRule="auto"/>
              <w:jc w:val="center"/>
              <w:rPr>
                <w:rFonts w:ascii="Times New Roman" w:eastAsia="Times New Roman" w:hAnsi="Times New Roman"/>
                <w:color w:val="000000" w:themeColor="text1"/>
                <w:sz w:val="24"/>
                <w:szCs w:val="24"/>
                <w:lang w:eastAsia="ru-RU"/>
              </w:rPr>
            </w:pPr>
            <w:r w:rsidRPr="001D1E32">
              <w:rPr>
                <w:rFonts w:ascii="Times New Roman" w:eastAsia="Times New Roman" w:hAnsi="Times New Roman"/>
                <w:color w:val="000000" w:themeColor="text1"/>
                <w:sz w:val="24"/>
                <w:szCs w:val="24"/>
                <w:lang w:eastAsia="ru-RU"/>
              </w:rPr>
              <w:t>1 061,06</w:t>
            </w:r>
          </w:p>
        </w:tc>
        <w:tc>
          <w:tcPr>
            <w:tcW w:w="709" w:type="dxa"/>
          </w:tcPr>
          <w:p w:rsidR="001B509A" w:rsidRPr="001D1E32" w:rsidRDefault="001B509A" w:rsidP="005C2869">
            <w:pPr>
              <w:spacing w:after="0" w:line="240" w:lineRule="auto"/>
              <w:jc w:val="right"/>
              <w:rPr>
                <w:rFonts w:ascii="Times New Roman" w:eastAsia="Times New Roman" w:hAnsi="Times New Roman"/>
                <w:color w:val="000000" w:themeColor="text1"/>
                <w:sz w:val="24"/>
                <w:szCs w:val="24"/>
                <w:lang w:eastAsia="ru-RU"/>
              </w:rPr>
            </w:pPr>
          </w:p>
        </w:tc>
        <w:tc>
          <w:tcPr>
            <w:tcW w:w="709" w:type="dxa"/>
          </w:tcPr>
          <w:p w:rsidR="001B509A" w:rsidRPr="001D1E32" w:rsidRDefault="001B509A" w:rsidP="005C2869">
            <w:pPr>
              <w:spacing w:after="0" w:line="240" w:lineRule="auto"/>
              <w:jc w:val="right"/>
              <w:rPr>
                <w:rFonts w:ascii="Times New Roman" w:eastAsia="Times New Roman" w:hAnsi="Times New Roman"/>
                <w:color w:val="000000" w:themeColor="text1"/>
                <w:sz w:val="24"/>
                <w:szCs w:val="24"/>
                <w:lang w:eastAsia="ru-RU"/>
              </w:rPr>
            </w:pPr>
          </w:p>
        </w:tc>
      </w:tr>
      <w:tr w:rsidR="001B509A" w:rsidRPr="001D1E32" w:rsidTr="005C2869">
        <w:trPr>
          <w:trHeight w:val="450"/>
        </w:trPr>
        <w:tc>
          <w:tcPr>
            <w:tcW w:w="3510" w:type="dxa"/>
            <w:gridSpan w:val="2"/>
            <w:shd w:val="clear" w:color="auto" w:fill="auto"/>
            <w:vAlign w:val="center"/>
            <w:hideMark/>
          </w:tcPr>
          <w:p w:rsidR="001B509A" w:rsidRPr="001D1E32" w:rsidRDefault="001B509A" w:rsidP="005C2869">
            <w:pPr>
              <w:spacing w:after="0" w:line="240" w:lineRule="auto"/>
              <w:jc w:val="right"/>
              <w:rPr>
                <w:rFonts w:ascii="Times New Roman" w:eastAsia="Times New Roman" w:hAnsi="Times New Roman"/>
                <w:b/>
                <w:bCs/>
                <w:color w:val="000000" w:themeColor="text1"/>
                <w:sz w:val="24"/>
                <w:szCs w:val="24"/>
                <w:lang w:eastAsia="ru-RU"/>
              </w:rPr>
            </w:pPr>
            <w:r w:rsidRPr="001D1E32">
              <w:rPr>
                <w:rFonts w:ascii="Times New Roman" w:eastAsia="Times New Roman" w:hAnsi="Times New Roman"/>
                <w:b/>
                <w:bCs/>
                <w:color w:val="000000" w:themeColor="text1"/>
                <w:sz w:val="24"/>
                <w:szCs w:val="24"/>
                <w:lang w:eastAsia="ru-RU"/>
              </w:rPr>
              <w:t xml:space="preserve">Итого </w:t>
            </w:r>
          </w:p>
        </w:tc>
        <w:tc>
          <w:tcPr>
            <w:tcW w:w="1418" w:type="dxa"/>
            <w:vAlign w:val="center"/>
          </w:tcPr>
          <w:p w:rsidR="001B509A" w:rsidRPr="001D1E32" w:rsidRDefault="001B509A" w:rsidP="005C2869">
            <w:pPr>
              <w:spacing w:after="0" w:line="240" w:lineRule="auto"/>
              <w:jc w:val="center"/>
              <w:rPr>
                <w:rFonts w:ascii="Times New Roman" w:eastAsia="Times New Roman" w:hAnsi="Times New Roman"/>
                <w:color w:val="000000" w:themeColor="text1"/>
                <w:sz w:val="24"/>
                <w:szCs w:val="24"/>
                <w:lang w:eastAsia="ru-RU"/>
              </w:rPr>
            </w:pPr>
            <w:r w:rsidRPr="001D1E32">
              <w:rPr>
                <w:rFonts w:ascii="Times New Roman" w:eastAsia="Times New Roman" w:hAnsi="Times New Roman"/>
                <w:b/>
                <w:bCs/>
                <w:color w:val="000000" w:themeColor="text1"/>
                <w:sz w:val="24"/>
                <w:szCs w:val="24"/>
                <w:lang w:eastAsia="ru-RU"/>
              </w:rPr>
              <w:t>42 610,06</w:t>
            </w:r>
          </w:p>
        </w:tc>
        <w:tc>
          <w:tcPr>
            <w:tcW w:w="567" w:type="dxa"/>
            <w:shd w:val="clear" w:color="auto" w:fill="auto"/>
            <w:vAlign w:val="center"/>
          </w:tcPr>
          <w:p w:rsidR="001B509A" w:rsidRPr="001D1E32" w:rsidRDefault="001B509A" w:rsidP="005C2869">
            <w:pPr>
              <w:spacing w:after="0" w:line="240" w:lineRule="auto"/>
              <w:jc w:val="right"/>
              <w:rPr>
                <w:rFonts w:ascii="Times New Roman" w:eastAsia="Times New Roman" w:hAnsi="Times New Roman"/>
                <w:b/>
                <w:bCs/>
                <w:color w:val="000000" w:themeColor="text1"/>
                <w:sz w:val="24"/>
                <w:szCs w:val="24"/>
                <w:lang w:eastAsia="ru-RU"/>
              </w:rPr>
            </w:pPr>
          </w:p>
        </w:tc>
        <w:tc>
          <w:tcPr>
            <w:tcW w:w="567" w:type="dxa"/>
            <w:shd w:val="clear" w:color="auto" w:fill="auto"/>
            <w:vAlign w:val="center"/>
          </w:tcPr>
          <w:p w:rsidR="001B509A" w:rsidRPr="001D1E32" w:rsidRDefault="001B509A" w:rsidP="005C2869">
            <w:pPr>
              <w:spacing w:after="0" w:line="240" w:lineRule="auto"/>
              <w:jc w:val="right"/>
              <w:rPr>
                <w:rFonts w:ascii="Times New Roman" w:eastAsia="Times New Roman" w:hAnsi="Times New Roman"/>
                <w:b/>
                <w:bCs/>
                <w:color w:val="000000" w:themeColor="text1"/>
                <w:sz w:val="24"/>
                <w:szCs w:val="24"/>
                <w:lang w:eastAsia="ru-RU"/>
              </w:rPr>
            </w:pPr>
          </w:p>
        </w:tc>
        <w:tc>
          <w:tcPr>
            <w:tcW w:w="567" w:type="dxa"/>
            <w:shd w:val="clear" w:color="auto" w:fill="auto"/>
            <w:vAlign w:val="center"/>
          </w:tcPr>
          <w:p w:rsidR="001B509A" w:rsidRPr="001D1E32" w:rsidRDefault="001B509A" w:rsidP="005C2869">
            <w:pPr>
              <w:spacing w:after="0" w:line="240" w:lineRule="auto"/>
              <w:jc w:val="right"/>
              <w:rPr>
                <w:rFonts w:ascii="Times New Roman" w:eastAsia="Times New Roman" w:hAnsi="Times New Roman"/>
                <w:b/>
                <w:bCs/>
                <w:color w:val="000000" w:themeColor="text1"/>
                <w:sz w:val="24"/>
                <w:szCs w:val="24"/>
                <w:lang w:eastAsia="ru-RU"/>
              </w:rPr>
            </w:pPr>
          </w:p>
        </w:tc>
        <w:tc>
          <w:tcPr>
            <w:tcW w:w="567" w:type="dxa"/>
            <w:shd w:val="clear" w:color="auto" w:fill="auto"/>
            <w:vAlign w:val="center"/>
          </w:tcPr>
          <w:p w:rsidR="001B509A" w:rsidRPr="001D1E32" w:rsidRDefault="001B509A" w:rsidP="005C2869">
            <w:pPr>
              <w:spacing w:after="0" w:line="240" w:lineRule="auto"/>
              <w:jc w:val="right"/>
              <w:rPr>
                <w:rFonts w:ascii="Times New Roman" w:eastAsia="Times New Roman" w:hAnsi="Times New Roman"/>
                <w:b/>
                <w:bCs/>
                <w:color w:val="000000" w:themeColor="text1"/>
                <w:sz w:val="24"/>
                <w:szCs w:val="24"/>
                <w:lang w:eastAsia="ru-RU"/>
              </w:rPr>
            </w:pPr>
          </w:p>
        </w:tc>
        <w:tc>
          <w:tcPr>
            <w:tcW w:w="709" w:type="dxa"/>
            <w:shd w:val="clear" w:color="auto" w:fill="auto"/>
            <w:vAlign w:val="center"/>
          </w:tcPr>
          <w:p w:rsidR="001B509A" w:rsidRPr="001D1E32" w:rsidRDefault="001B509A" w:rsidP="005C2869">
            <w:pPr>
              <w:spacing w:after="0" w:line="240" w:lineRule="auto"/>
              <w:jc w:val="right"/>
              <w:rPr>
                <w:rFonts w:ascii="Times New Roman" w:eastAsia="Times New Roman" w:hAnsi="Times New Roman"/>
                <w:b/>
                <w:bCs/>
                <w:color w:val="000000" w:themeColor="text1"/>
                <w:sz w:val="24"/>
                <w:szCs w:val="24"/>
                <w:lang w:eastAsia="ru-RU"/>
              </w:rPr>
            </w:pPr>
          </w:p>
        </w:tc>
        <w:tc>
          <w:tcPr>
            <w:tcW w:w="709" w:type="dxa"/>
            <w:shd w:val="clear" w:color="auto" w:fill="auto"/>
            <w:vAlign w:val="center"/>
          </w:tcPr>
          <w:p w:rsidR="001B509A" w:rsidRPr="001D1E32" w:rsidRDefault="001B509A" w:rsidP="005C2869">
            <w:pPr>
              <w:spacing w:after="0" w:line="240" w:lineRule="auto"/>
              <w:jc w:val="right"/>
              <w:rPr>
                <w:rFonts w:ascii="Times New Roman" w:eastAsia="Times New Roman" w:hAnsi="Times New Roman"/>
                <w:b/>
                <w:bCs/>
                <w:color w:val="000000" w:themeColor="text1"/>
                <w:sz w:val="24"/>
                <w:szCs w:val="24"/>
                <w:lang w:eastAsia="ru-RU"/>
              </w:rPr>
            </w:pPr>
          </w:p>
        </w:tc>
        <w:tc>
          <w:tcPr>
            <w:tcW w:w="708" w:type="dxa"/>
          </w:tcPr>
          <w:p w:rsidR="001B509A" w:rsidRPr="001D1E32" w:rsidRDefault="001B509A" w:rsidP="005C2869">
            <w:pPr>
              <w:spacing w:after="0" w:line="240" w:lineRule="auto"/>
              <w:jc w:val="right"/>
              <w:rPr>
                <w:rFonts w:ascii="Times New Roman" w:eastAsia="Times New Roman" w:hAnsi="Times New Roman"/>
                <w:b/>
                <w:bCs/>
                <w:color w:val="000000" w:themeColor="text1"/>
                <w:sz w:val="24"/>
                <w:szCs w:val="24"/>
                <w:lang w:eastAsia="ru-RU"/>
              </w:rPr>
            </w:pPr>
          </w:p>
        </w:tc>
        <w:tc>
          <w:tcPr>
            <w:tcW w:w="709" w:type="dxa"/>
          </w:tcPr>
          <w:p w:rsidR="001B509A" w:rsidRPr="001D1E32" w:rsidRDefault="001B509A" w:rsidP="005C2869">
            <w:pPr>
              <w:spacing w:after="0" w:line="240" w:lineRule="auto"/>
              <w:jc w:val="right"/>
              <w:rPr>
                <w:rFonts w:ascii="Times New Roman" w:eastAsia="Times New Roman" w:hAnsi="Times New Roman"/>
                <w:b/>
                <w:bCs/>
                <w:color w:val="000000" w:themeColor="text1"/>
                <w:sz w:val="24"/>
                <w:szCs w:val="24"/>
                <w:lang w:eastAsia="ru-RU"/>
              </w:rPr>
            </w:pPr>
          </w:p>
        </w:tc>
        <w:tc>
          <w:tcPr>
            <w:tcW w:w="709" w:type="dxa"/>
          </w:tcPr>
          <w:p w:rsidR="001B509A" w:rsidRPr="001D1E32" w:rsidRDefault="001B509A" w:rsidP="005C2869">
            <w:pPr>
              <w:spacing w:after="0" w:line="240" w:lineRule="auto"/>
              <w:jc w:val="right"/>
              <w:rPr>
                <w:rFonts w:ascii="Times New Roman" w:eastAsia="Times New Roman" w:hAnsi="Times New Roman"/>
                <w:b/>
                <w:bCs/>
                <w:color w:val="000000" w:themeColor="text1"/>
                <w:sz w:val="24"/>
                <w:szCs w:val="24"/>
                <w:lang w:eastAsia="ru-RU"/>
              </w:rPr>
            </w:pPr>
          </w:p>
        </w:tc>
        <w:tc>
          <w:tcPr>
            <w:tcW w:w="1560" w:type="dxa"/>
            <w:vAlign w:val="center"/>
          </w:tcPr>
          <w:p w:rsidR="001B509A" w:rsidRPr="001D1E32" w:rsidRDefault="001B509A" w:rsidP="005C2869">
            <w:pPr>
              <w:spacing w:after="0" w:line="240" w:lineRule="auto"/>
              <w:jc w:val="center"/>
              <w:rPr>
                <w:rFonts w:ascii="Times New Roman" w:eastAsia="Times New Roman" w:hAnsi="Times New Roman"/>
                <w:b/>
                <w:bCs/>
                <w:color w:val="000000" w:themeColor="text1"/>
                <w:sz w:val="24"/>
                <w:szCs w:val="24"/>
                <w:lang w:eastAsia="ru-RU"/>
              </w:rPr>
            </w:pPr>
            <w:r w:rsidRPr="001D1E32">
              <w:rPr>
                <w:rFonts w:ascii="Times New Roman" w:eastAsia="Times New Roman" w:hAnsi="Times New Roman"/>
                <w:b/>
                <w:bCs/>
                <w:color w:val="000000" w:themeColor="text1"/>
                <w:sz w:val="24"/>
                <w:szCs w:val="24"/>
                <w:lang w:eastAsia="ru-RU"/>
              </w:rPr>
              <w:t>42 610,06</w:t>
            </w:r>
          </w:p>
        </w:tc>
        <w:tc>
          <w:tcPr>
            <w:tcW w:w="709" w:type="dxa"/>
            <w:vAlign w:val="center"/>
          </w:tcPr>
          <w:p w:rsidR="001B509A" w:rsidRPr="001D1E32" w:rsidRDefault="001B509A" w:rsidP="005C2869">
            <w:pPr>
              <w:spacing w:after="0" w:line="240" w:lineRule="auto"/>
              <w:jc w:val="center"/>
              <w:rPr>
                <w:rFonts w:ascii="Times New Roman" w:eastAsia="Times New Roman" w:hAnsi="Times New Roman"/>
                <w:b/>
                <w:bCs/>
                <w:color w:val="000000" w:themeColor="text1"/>
                <w:sz w:val="24"/>
                <w:szCs w:val="24"/>
                <w:lang w:eastAsia="ru-RU"/>
              </w:rPr>
            </w:pPr>
          </w:p>
        </w:tc>
        <w:tc>
          <w:tcPr>
            <w:tcW w:w="709" w:type="dxa"/>
          </w:tcPr>
          <w:p w:rsidR="001B509A" w:rsidRPr="001D1E32" w:rsidRDefault="001B509A" w:rsidP="005C2869">
            <w:pPr>
              <w:spacing w:after="0" w:line="240" w:lineRule="auto"/>
              <w:jc w:val="right"/>
              <w:rPr>
                <w:rFonts w:ascii="Times New Roman" w:eastAsia="Times New Roman" w:hAnsi="Times New Roman"/>
                <w:b/>
                <w:bCs/>
                <w:color w:val="000000" w:themeColor="text1"/>
                <w:sz w:val="24"/>
                <w:szCs w:val="24"/>
                <w:lang w:eastAsia="ru-RU"/>
              </w:rPr>
            </w:pPr>
          </w:p>
        </w:tc>
      </w:tr>
    </w:tbl>
    <w:p w:rsidR="001B509A" w:rsidRPr="001D1E32" w:rsidRDefault="001B509A" w:rsidP="001B509A">
      <w:pPr>
        <w:tabs>
          <w:tab w:val="left" w:pos="9495"/>
        </w:tabs>
        <w:rPr>
          <w:rFonts w:ascii="Times New Roman" w:hAnsi="Times New Roman"/>
          <w:color w:val="000000" w:themeColor="text1"/>
          <w:sz w:val="24"/>
          <w:szCs w:val="24"/>
          <w:lang w:eastAsia="ru-RU"/>
        </w:rPr>
      </w:pPr>
      <w:r w:rsidRPr="001D1E32">
        <w:rPr>
          <w:rFonts w:ascii="Times New Roman" w:hAnsi="Times New Roman"/>
          <w:color w:val="000000" w:themeColor="text1"/>
          <w:sz w:val="24"/>
          <w:szCs w:val="24"/>
          <w:lang w:eastAsia="ru-RU"/>
        </w:rPr>
        <w:tab/>
      </w:r>
    </w:p>
    <w:p w:rsidR="001B509A" w:rsidRPr="001D1E32" w:rsidRDefault="001B509A" w:rsidP="001B509A">
      <w:pPr>
        <w:spacing w:after="0" w:line="240" w:lineRule="auto"/>
        <w:jc w:val="center"/>
        <w:rPr>
          <w:rFonts w:ascii="Times New Roman" w:hAnsi="Times New Roman"/>
          <w:b/>
          <w:color w:val="000000" w:themeColor="text1"/>
          <w:sz w:val="24"/>
          <w:szCs w:val="24"/>
          <w:lang w:eastAsia="ru-RU"/>
        </w:rPr>
      </w:pPr>
    </w:p>
    <w:p w:rsidR="001B509A" w:rsidRPr="001D1E32" w:rsidRDefault="001B509A" w:rsidP="001B509A">
      <w:pPr>
        <w:spacing w:after="0" w:line="240" w:lineRule="auto"/>
        <w:jc w:val="center"/>
        <w:rPr>
          <w:rFonts w:ascii="Times New Roman" w:hAnsi="Times New Roman"/>
          <w:b/>
          <w:color w:val="000000" w:themeColor="text1"/>
          <w:sz w:val="24"/>
          <w:szCs w:val="24"/>
          <w:lang w:eastAsia="ru-RU"/>
        </w:rPr>
      </w:pPr>
    </w:p>
    <w:p w:rsidR="001B509A" w:rsidRPr="001D1E32" w:rsidRDefault="001B509A" w:rsidP="001B509A">
      <w:pPr>
        <w:spacing w:after="0" w:line="240" w:lineRule="auto"/>
        <w:rPr>
          <w:rFonts w:ascii="Times New Roman" w:hAnsi="Times New Roman"/>
          <w:b/>
          <w:color w:val="000000" w:themeColor="text1"/>
          <w:sz w:val="24"/>
          <w:szCs w:val="24"/>
          <w:lang w:eastAsia="ru-RU"/>
        </w:rPr>
      </w:pPr>
    </w:p>
    <w:p w:rsidR="001B509A" w:rsidRPr="001D1E32" w:rsidRDefault="001B509A" w:rsidP="001B509A">
      <w:pPr>
        <w:spacing w:after="0" w:line="240" w:lineRule="auto"/>
        <w:jc w:val="center"/>
        <w:rPr>
          <w:rFonts w:ascii="Times New Roman" w:hAnsi="Times New Roman"/>
          <w:b/>
          <w:color w:val="000000" w:themeColor="text1"/>
          <w:sz w:val="24"/>
          <w:szCs w:val="24"/>
          <w:lang w:eastAsia="ru-RU"/>
        </w:rPr>
      </w:pPr>
    </w:p>
    <w:p w:rsidR="001B509A" w:rsidRPr="001D1E32" w:rsidRDefault="001B509A" w:rsidP="001B509A">
      <w:pPr>
        <w:spacing w:after="0" w:line="240" w:lineRule="auto"/>
        <w:jc w:val="center"/>
        <w:rPr>
          <w:rFonts w:ascii="Times New Roman" w:hAnsi="Times New Roman"/>
          <w:b/>
          <w:color w:val="000000" w:themeColor="text1"/>
          <w:sz w:val="24"/>
          <w:szCs w:val="24"/>
          <w:lang w:eastAsia="ru-RU"/>
        </w:rPr>
      </w:pPr>
    </w:p>
    <w:p w:rsidR="001B509A" w:rsidRPr="001D1E32" w:rsidRDefault="001B509A" w:rsidP="001B509A">
      <w:pPr>
        <w:spacing w:after="0" w:line="240" w:lineRule="auto"/>
        <w:jc w:val="center"/>
        <w:rPr>
          <w:rFonts w:ascii="Times New Roman" w:hAnsi="Times New Roman"/>
          <w:b/>
          <w:color w:val="000000" w:themeColor="text1"/>
          <w:sz w:val="24"/>
          <w:szCs w:val="24"/>
          <w:lang w:eastAsia="ru-RU"/>
        </w:rPr>
      </w:pPr>
    </w:p>
    <w:p w:rsidR="001B509A" w:rsidRPr="001D1E32" w:rsidRDefault="001B509A" w:rsidP="001B509A">
      <w:pPr>
        <w:spacing w:after="0" w:line="240" w:lineRule="auto"/>
        <w:jc w:val="center"/>
        <w:rPr>
          <w:rFonts w:ascii="Times New Roman" w:hAnsi="Times New Roman"/>
          <w:b/>
          <w:color w:val="000000" w:themeColor="text1"/>
          <w:sz w:val="24"/>
          <w:szCs w:val="24"/>
          <w:lang w:eastAsia="ru-RU"/>
        </w:rPr>
      </w:pPr>
    </w:p>
    <w:p w:rsidR="001B509A" w:rsidRPr="001D1E32" w:rsidRDefault="001B509A" w:rsidP="001B509A">
      <w:pPr>
        <w:spacing w:after="0" w:line="240" w:lineRule="auto"/>
        <w:jc w:val="center"/>
        <w:rPr>
          <w:rFonts w:ascii="Times New Roman" w:hAnsi="Times New Roman"/>
          <w:b/>
          <w:color w:val="000000" w:themeColor="text1"/>
          <w:sz w:val="24"/>
          <w:szCs w:val="24"/>
          <w:lang w:eastAsia="ru-RU"/>
        </w:rPr>
      </w:pPr>
    </w:p>
    <w:p w:rsidR="001B509A" w:rsidRPr="001D1E32" w:rsidRDefault="001B509A" w:rsidP="001B509A">
      <w:pPr>
        <w:spacing w:after="0" w:line="240" w:lineRule="auto"/>
        <w:jc w:val="center"/>
        <w:rPr>
          <w:rFonts w:ascii="Times New Roman" w:hAnsi="Times New Roman"/>
          <w:b/>
          <w:color w:val="000000" w:themeColor="text1"/>
          <w:sz w:val="24"/>
          <w:szCs w:val="24"/>
          <w:lang w:eastAsia="ru-RU"/>
        </w:rPr>
      </w:pPr>
    </w:p>
    <w:p w:rsidR="001B509A" w:rsidRPr="001D1E32" w:rsidRDefault="001B509A" w:rsidP="001B509A">
      <w:pPr>
        <w:spacing w:after="0" w:line="240" w:lineRule="auto"/>
        <w:jc w:val="center"/>
        <w:rPr>
          <w:rFonts w:ascii="Times New Roman" w:hAnsi="Times New Roman"/>
          <w:b/>
          <w:color w:val="000000" w:themeColor="text1"/>
          <w:sz w:val="24"/>
          <w:szCs w:val="24"/>
          <w:lang w:eastAsia="ru-RU"/>
        </w:rPr>
      </w:pPr>
    </w:p>
    <w:p w:rsidR="001B509A" w:rsidRPr="001D1E32" w:rsidRDefault="001B509A" w:rsidP="001B509A">
      <w:pPr>
        <w:spacing w:after="0" w:line="240" w:lineRule="auto"/>
        <w:jc w:val="center"/>
        <w:rPr>
          <w:rFonts w:ascii="Times New Roman" w:hAnsi="Times New Roman"/>
          <w:b/>
          <w:color w:val="000000" w:themeColor="text1"/>
          <w:sz w:val="24"/>
          <w:szCs w:val="24"/>
          <w:lang w:eastAsia="ru-RU"/>
        </w:rPr>
      </w:pPr>
    </w:p>
    <w:p w:rsidR="001B509A" w:rsidRPr="001D1E32" w:rsidRDefault="001B509A" w:rsidP="001B509A">
      <w:pPr>
        <w:spacing w:after="0" w:line="240" w:lineRule="auto"/>
        <w:jc w:val="center"/>
        <w:rPr>
          <w:rFonts w:ascii="Times New Roman" w:hAnsi="Times New Roman"/>
          <w:b/>
          <w:color w:val="000000" w:themeColor="text1"/>
          <w:sz w:val="24"/>
          <w:szCs w:val="24"/>
          <w:lang w:eastAsia="ru-RU"/>
        </w:rPr>
      </w:pPr>
    </w:p>
    <w:p w:rsidR="001B509A" w:rsidRPr="001D1E32" w:rsidRDefault="001B509A" w:rsidP="001B509A">
      <w:pPr>
        <w:spacing w:after="0" w:line="240" w:lineRule="auto"/>
        <w:jc w:val="center"/>
        <w:rPr>
          <w:rFonts w:ascii="Times New Roman" w:hAnsi="Times New Roman"/>
          <w:b/>
          <w:color w:val="000000" w:themeColor="text1"/>
          <w:sz w:val="24"/>
          <w:szCs w:val="24"/>
          <w:lang w:eastAsia="ru-RU"/>
        </w:rPr>
      </w:pPr>
    </w:p>
    <w:p w:rsidR="001B509A" w:rsidRPr="001D1E32" w:rsidRDefault="001B509A" w:rsidP="001B509A">
      <w:pPr>
        <w:spacing w:after="0" w:line="240" w:lineRule="auto"/>
        <w:jc w:val="center"/>
        <w:rPr>
          <w:rFonts w:ascii="Times New Roman" w:hAnsi="Times New Roman"/>
          <w:b/>
          <w:color w:val="000000" w:themeColor="text1"/>
          <w:sz w:val="24"/>
          <w:szCs w:val="24"/>
          <w:lang w:eastAsia="ru-RU"/>
        </w:rPr>
      </w:pPr>
    </w:p>
    <w:p w:rsidR="001B509A" w:rsidRPr="001D1E32" w:rsidRDefault="001B509A" w:rsidP="001B509A">
      <w:pPr>
        <w:spacing w:after="0" w:line="240" w:lineRule="auto"/>
        <w:jc w:val="center"/>
        <w:rPr>
          <w:rFonts w:ascii="Times New Roman" w:hAnsi="Times New Roman"/>
          <w:b/>
          <w:color w:val="000000" w:themeColor="text1"/>
          <w:sz w:val="24"/>
          <w:szCs w:val="24"/>
          <w:lang w:eastAsia="ru-RU"/>
        </w:rPr>
      </w:pPr>
    </w:p>
    <w:p w:rsidR="001B509A" w:rsidRPr="001D1E32" w:rsidRDefault="001B509A" w:rsidP="001B509A">
      <w:pPr>
        <w:spacing w:after="0" w:line="240" w:lineRule="auto"/>
        <w:jc w:val="center"/>
        <w:rPr>
          <w:rFonts w:ascii="Times New Roman" w:hAnsi="Times New Roman"/>
          <w:b/>
          <w:color w:val="000000" w:themeColor="text1"/>
          <w:sz w:val="24"/>
          <w:szCs w:val="24"/>
          <w:lang w:eastAsia="ru-RU"/>
        </w:rPr>
      </w:pPr>
    </w:p>
    <w:p w:rsidR="001B509A" w:rsidRPr="001D1E32" w:rsidRDefault="001B509A" w:rsidP="001B509A">
      <w:pPr>
        <w:spacing w:after="0" w:line="240" w:lineRule="auto"/>
        <w:jc w:val="center"/>
        <w:rPr>
          <w:rFonts w:ascii="Times New Roman" w:hAnsi="Times New Roman"/>
          <w:b/>
          <w:color w:val="000000" w:themeColor="text1"/>
          <w:sz w:val="24"/>
          <w:szCs w:val="24"/>
          <w:lang w:eastAsia="ru-RU"/>
        </w:rPr>
      </w:pPr>
    </w:p>
    <w:p w:rsidR="001B509A" w:rsidRPr="001D1E32" w:rsidRDefault="001B509A" w:rsidP="001B509A">
      <w:pPr>
        <w:spacing w:after="0" w:line="240" w:lineRule="auto"/>
        <w:jc w:val="center"/>
        <w:rPr>
          <w:rFonts w:ascii="Times New Roman" w:hAnsi="Times New Roman"/>
          <w:b/>
          <w:color w:val="000000" w:themeColor="text1"/>
          <w:sz w:val="24"/>
          <w:szCs w:val="24"/>
          <w:lang w:eastAsia="ru-RU"/>
        </w:rPr>
      </w:pPr>
    </w:p>
    <w:tbl>
      <w:tblPr>
        <w:tblpPr w:leftFromText="180" w:rightFromText="180" w:vertAnchor="text" w:horzAnchor="margin" w:tblpXSpec="center" w:tblpY="21"/>
        <w:tblW w:w="12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1417"/>
        <w:gridCol w:w="1418"/>
        <w:gridCol w:w="1417"/>
        <w:gridCol w:w="1418"/>
        <w:gridCol w:w="567"/>
        <w:gridCol w:w="1417"/>
        <w:gridCol w:w="1418"/>
        <w:gridCol w:w="1417"/>
      </w:tblGrid>
      <w:tr w:rsidR="001B509A" w:rsidRPr="001D1E32" w:rsidTr="005C2869">
        <w:trPr>
          <w:trHeight w:val="401"/>
        </w:trPr>
        <w:tc>
          <w:tcPr>
            <w:tcW w:w="2235" w:type="dxa"/>
            <w:vMerge w:val="restart"/>
            <w:shd w:val="clear" w:color="auto" w:fill="auto"/>
            <w:vAlign w:val="center"/>
            <w:hideMark/>
          </w:tcPr>
          <w:p w:rsidR="001B509A" w:rsidRPr="001D1E32" w:rsidRDefault="001B509A" w:rsidP="005C2869">
            <w:pPr>
              <w:spacing w:after="0" w:line="240" w:lineRule="auto"/>
              <w:jc w:val="center"/>
              <w:rPr>
                <w:rFonts w:ascii="Times New Roman" w:eastAsia="Times New Roman" w:hAnsi="Times New Roman"/>
                <w:b/>
                <w:bCs/>
                <w:color w:val="000000" w:themeColor="text1"/>
                <w:sz w:val="24"/>
                <w:szCs w:val="24"/>
                <w:lang w:eastAsia="ru-RU"/>
              </w:rPr>
            </w:pPr>
            <w:r w:rsidRPr="001D1E32">
              <w:rPr>
                <w:rFonts w:ascii="Times New Roman" w:eastAsia="Times New Roman" w:hAnsi="Times New Roman"/>
                <w:b/>
                <w:bCs/>
                <w:color w:val="000000" w:themeColor="text1"/>
                <w:sz w:val="24"/>
                <w:szCs w:val="24"/>
                <w:lang w:eastAsia="ru-RU"/>
              </w:rPr>
              <w:t>Наименование работ</w:t>
            </w:r>
          </w:p>
          <w:p w:rsidR="001B509A" w:rsidRPr="001D1E32" w:rsidRDefault="001B509A" w:rsidP="005C2869">
            <w:pPr>
              <w:spacing w:after="0" w:line="240" w:lineRule="auto"/>
              <w:jc w:val="center"/>
              <w:rPr>
                <w:rFonts w:ascii="Times New Roman" w:eastAsia="Times New Roman" w:hAnsi="Times New Roman"/>
                <w:b/>
                <w:bCs/>
                <w:color w:val="000000" w:themeColor="text1"/>
                <w:sz w:val="24"/>
                <w:szCs w:val="24"/>
                <w:lang w:eastAsia="ru-RU"/>
              </w:rPr>
            </w:pPr>
            <w:r w:rsidRPr="001D1E32">
              <w:rPr>
                <w:rFonts w:ascii="Times New Roman" w:eastAsia="Times New Roman" w:hAnsi="Times New Roman"/>
                <w:b/>
                <w:bCs/>
                <w:color w:val="000000" w:themeColor="text1"/>
                <w:sz w:val="24"/>
                <w:szCs w:val="24"/>
                <w:lang w:eastAsia="ru-RU"/>
              </w:rPr>
              <w:t> </w:t>
            </w:r>
          </w:p>
        </w:tc>
        <w:tc>
          <w:tcPr>
            <w:tcW w:w="1417" w:type="dxa"/>
            <w:vMerge w:val="restart"/>
            <w:shd w:val="clear" w:color="auto" w:fill="auto"/>
            <w:vAlign w:val="center"/>
            <w:hideMark/>
          </w:tcPr>
          <w:p w:rsidR="001B509A" w:rsidRPr="001D1E32" w:rsidRDefault="001B509A" w:rsidP="005C2869">
            <w:pPr>
              <w:spacing w:after="0" w:line="240" w:lineRule="auto"/>
              <w:jc w:val="center"/>
              <w:rPr>
                <w:rFonts w:ascii="Times New Roman" w:eastAsia="Times New Roman" w:hAnsi="Times New Roman"/>
                <w:b/>
                <w:bCs/>
                <w:color w:val="000000" w:themeColor="text1"/>
                <w:sz w:val="24"/>
                <w:szCs w:val="24"/>
                <w:lang w:eastAsia="ru-RU"/>
              </w:rPr>
            </w:pPr>
            <w:r w:rsidRPr="001D1E32">
              <w:rPr>
                <w:rFonts w:ascii="Times New Roman" w:eastAsia="Times New Roman" w:hAnsi="Times New Roman"/>
                <w:b/>
                <w:bCs/>
                <w:color w:val="000000" w:themeColor="text1"/>
                <w:sz w:val="24"/>
                <w:szCs w:val="24"/>
                <w:lang w:eastAsia="ru-RU"/>
              </w:rPr>
              <w:t>Источник финансирования</w:t>
            </w:r>
          </w:p>
          <w:p w:rsidR="001B509A" w:rsidRPr="001D1E32" w:rsidRDefault="001B509A" w:rsidP="005C2869">
            <w:pPr>
              <w:spacing w:after="0" w:line="240" w:lineRule="auto"/>
              <w:jc w:val="center"/>
              <w:rPr>
                <w:rFonts w:ascii="Times New Roman" w:eastAsia="Times New Roman" w:hAnsi="Times New Roman"/>
                <w:b/>
                <w:bCs/>
                <w:color w:val="000000" w:themeColor="text1"/>
                <w:sz w:val="24"/>
                <w:szCs w:val="24"/>
                <w:lang w:eastAsia="ru-RU"/>
              </w:rPr>
            </w:pPr>
            <w:r w:rsidRPr="001D1E32">
              <w:rPr>
                <w:rFonts w:ascii="Times New Roman" w:eastAsia="Times New Roman" w:hAnsi="Times New Roman"/>
                <w:b/>
                <w:bCs/>
                <w:color w:val="000000" w:themeColor="text1"/>
                <w:sz w:val="24"/>
                <w:szCs w:val="24"/>
                <w:lang w:eastAsia="ru-RU"/>
              </w:rPr>
              <w:t> </w:t>
            </w:r>
          </w:p>
        </w:tc>
        <w:tc>
          <w:tcPr>
            <w:tcW w:w="9072" w:type="dxa"/>
            <w:gridSpan w:val="7"/>
          </w:tcPr>
          <w:p w:rsidR="001B509A" w:rsidRPr="001D1E32" w:rsidRDefault="001B509A" w:rsidP="005C2869">
            <w:pPr>
              <w:spacing w:after="0" w:line="240" w:lineRule="auto"/>
              <w:jc w:val="center"/>
              <w:rPr>
                <w:rFonts w:ascii="Times New Roman" w:eastAsia="Times New Roman" w:hAnsi="Times New Roman"/>
                <w:b/>
                <w:bCs/>
                <w:color w:val="000000" w:themeColor="text1"/>
                <w:sz w:val="24"/>
                <w:szCs w:val="24"/>
                <w:lang w:eastAsia="ru-RU"/>
              </w:rPr>
            </w:pPr>
            <w:r w:rsidRPr="001D1E32">
              <w:rPr>
                <w:rFonts w:ascii="Times New Roman" w:eastAsia="Times New Roman" w:hAnsi="Times New Roman"/>
                <w:b/>
                <w:bCs/>
                <w:color w:val="000000" w:themeColor="text1"/>
                <w:sz w:val="24"/>
                <w:szCs w:val="24"/>
                <w:lang w:eastAsia="ru-RU"/>
              </w:rPr>
              <w:t>201</w:t>
            </w:r>
            <w:r w:rsidRPr="001D1E32">
              <w:rPr>
                <w:rFonts w:ascii="Times New Roman" w:eastAsia="Times New Roman" w:hAnsi="Times New Roman"/>
                <w:b/>
                <w:bCs/>
                <w:color w:val="000000" w:themeColor="text1"/>
                <w:sz w:val="24"/>
                <w:szCs w:val="24"/>
                <w:lang w:val="en-US" w:eastAsia="ru-RU"/>
              </w:rPr>
              <w:t>8</w:t>
            </w:r>
            <w:r w:rsidRPr="001D1E32">
              <w:rPr>
                <w:rFonts w:ascii="Times New Roman" w:eastAsia="Times New Roman" w:hAnsi="Times New Roman"/>
                <w:b/>
                <w:bCs/>
                <w:color w:val="000000" w:themeColor="text1"/>
                <w:sz w:val="24"/>
                <w:szCs w:val="24"/>
                <w:lang w:eastAsia="ru-RU"/>
              </w:rPr>
              <w:t xml:space="preserve"> г. (в тыс. руб.)</w:t>
            </w:r>
          </w:p>
        </w:tc>
      </w:tr>
      <w:tr w:rsidR="001B509A" w:rsidRPr="001D1E32" w:rsidTr="005C2869">
        <w:trPr>
          <w:trHeight w:val="330"/>
        </w:trPr>
        <w:tc>
          <w:tcPr>
            <w:tcW w:w="2235" w:type="dxa"/>
            <w:vMerge/>
            <w:vAlign w:val="center"/>
            <w:hideMark/>
          </w:tcPr>
          <w:p w:rsidR="001B509A" w:rsidRPr="001D1E32" w:rsidRDefault="001B509A" w:rsidP="005C2869">
            <w:pPr>
              <w:spacing w:after="0" w:line="240" w:lineRule="auto"/>
              <w:jc w:val="center"/>
              <w:rPr>
                <w:rFonts w:ascii="Times New Roman" w:eastAsia="Times New Roman" w:hAnsi="Times New Roman"/>
                <w:b/>
                <w:bCs/>
                <w:color w:val="000000" w:themeColor="text1"/>
                <w:sz w:val="24"/>
                <w:szCs w:val="24"/>
                <w:lang w:eastAsia="ru-RU"/>
              </w:rPr>
            </w:pPr>
          </w:p>
        </w:tc>
        <w:tc>
          <w:tcPr>
            <w:tcW w:w="1417" w:type="dxa"/>
            <w:vMerge/>
            <w:vAlign w:val="center"/>
            <w:hideMark/>
          </w:tcPr>
          <w:p w:rsidR="001B509A" w:rsidRPr="001D1E32" w:rsidRDefault="001B509A" w:rsidP="005C2869">
            <w:pPr>
              <w:spacing w:after="0" w:line="240" w:lineRule="auto"/>
              <w:jc w:val="center"/>
              <w:rPr>
                <w:rFonts w:ascii="Times New Roman" w:eastAsia="Times New Roman" w:hAnsi="Times New Roman"/>
                <w:b/>
                <w:bCs/>
                <w:color w:val="000000" w:themeColor="text1"/>
                <w:sz w:val="24"/>
                <w:szCs w:val="24"/>
                <w:lang w:eastAsia="ru-RU"/>
              </w:rPr>
            </w:pPr>
          </w:p>
        </w:tc>
        <w:tc>
          <w:tcPr>
            <w:tcW w:w="1418" w:type="dxa"/>
            <w:vMerge w:val="restart"/>
          </w:tcPr>
          <w:p w:rsidR="001B509A" w:rsidRPr="001D1E32" w:rsidRDefault="001B509A" w:rsidP="005C2869">
            <w:pPr>
              <w:spacing w:after="0" w:line="240" w:lineRule="auto"/>
              <w:jc w:val="center"/>
              <w:rPr>
                <w:rFonts w:ascii="Times New Roman" w:eastAsia="Times New Roman" w:hAnsi="Times New Roman"/>
                <w:b/>
                <w:bCs/>
                <w:color w:val="000000" w:themeColor="text1"/>
                <w:sz w:val="24"/>
                <w:szCs w:val="24"/>
                <w:lang w:eastAsia="ru-RU"/>
              </w:rPr>
            </w:pPr>
            <w:r w:rsidRPr="001D1E32">
              <w:rPr>
                <w:rFonts w:ascii="Times New Roman" w:eastAsia="Times New Roman" w:hAnsi="Times New Roman"/>
                <w:b/>
                <w:bCs/>
                <w:color w:val="000000" w:themeColor="text1"/>
                <w:sz w:val="24"/>
                <w:szCs w:val="24"/>
                <w:lang w:eastAsia="ru-RU"/>
              </w:rPr>
              <w:t>Сумма (тыс. руб.)</w:t>
            </w:r>
          </w:p>
        </w:tc>
        <w:tc>
          <w:tcPr>
            <w:tcW w:w="3402" w:type="dxa"/>
            <w:gridSpan w:val="3"/>
            <w:shd w:val="clear" w:color="auto" w:fill="auto"/>
            <w:noWrap/>
            <w:vAlign w:val="center"/>
            <w:hideMark/>
          </w:tcPr>
          <w:p w:rsidR="001B509A" w:rsidRPr="001D1E32" w:rsidRDefault="001B509A" w:rsidP="005C2869">
            <w:pPr>
              <w:spacing w:after="0" w:line="240" w:lineRule="auto"/>
              <w:jc w:val="center"/>
              <w:rPr>
                <w:rFonts w:ascii="Times New Roman" w:eastAsia="Times New Roman" w:hAnsi="Times New Roman"/>
                <w:b/>
                <w:bCs/>
                <w:color w:val="000000" w:themeColor="text1"/>
                <w:sz w:val="24"/>
                <w:szCs w:val="24"/>
                <w:lang w:eastAsia="ru-RU"/>
              </w:rPr>
            </w:pPr>
            <w:r w:rsidRPr="001D1E32">
              <w:rPr>
                <w:rFonts w:ascii="Times New Roman" w:eastAsia="Times New Roman" w:hAnsi="Times New Roman"/>
                <w:b/>
                <w:bCs/>
                <w:color w:val="000000" w:themeColor="text1"/>
                <w:sz w:val="24"/>
                <w:szCs w:val="24"/>
                <w:lang w:eastAsia="ru-RU"/>
              </w:rPr>
              <w:t>I квартал</w:t>
            </w:r>
          </w:p>
        </w:tc>
        <w:tc>
          <w:tcPr>
            <w:tcW w:w="4252" w:type="dxa"/>
            <w:gridSpan w:val="3"/>
            <w:shd w:val="clear" w:color="auto" w:fill="auto"/>
            <w:noWrap/>
            <w:vAlign w:val="center"/>
            <w:hideMark/>
          </w:tcPr>
          <w:p w:rsidR="001B509A" w:rsidRPr="001D1E32" w:rsidRDefault="001B509A" w:rsidP="005C2869">
            <w:pPr>
              <w:spacing w:after="0" w:line="240" w:lineRule="auto"/>
              <w:jc w:val="center"/>
              <w:rPr>
                <w:rFonts w:ascii="Times New Roman" w:eastAsia="Times New Roman" w:hAnsi="Times New Roman"/>
                <w:b/>
                <w:bCs/>
                <w:color w:val="000000" w:themeColor="text1"/>
                <w:sz w:val="24"/>
                <w:szCs w:val="24"/>
                <w:lang w:eastAsia="ru-RU"/>
              </w:rPr>
            </w:pPr>
            <w:r w:rsidRPr="001D1E32">
              <w:rPr>
                <w:rFonts w:ascii="Times New Roman" w:eastAsia="Times New Roman" w:hAnsi="Times New Roman"/>
                <w:b/>
                <w:bCs/>
                <w:color w:val="000000" w:themeColor="text1"/>
                <w:sz w:val="24"/>
                <w:szCs w:val="24"/>
                <w:lang w:eastAsia="ru-RU"/>
              </w:rPr>
              <w:t>II квартал</w:t>
            </w:r>
          </w:p>
        </w:tc>
      </w:tr>
      <w:tr w:rsidR="001B509A" w:rsidRPr="001D1E32" w:rsidTr="005C2869">
        <w:trPr>
          <w:trHeight w:val="315"/>
        </w:trPr>
        <w:tc>
          <w:tcPr>
            <w:tcW w:w="2235" w:type="dxa"/>
            <w:vMerge/>
            <w:shd w:val="clear" w:color="auto" w:fill="auto"/>
            <w:vAlign w:val="center"/>
            <w:hideMark/>
          </w:tcPr>
          <w:p w:rsidR="001B509A" w:rsidRPr="001D1E32" w:rsidRDefault="001B509A" w:rsidP="005C2869">
            <w:pPr>
              <w:spacing w:after="0" w:line="240" w:lineRule="auto"/>
              <w:jc w:val="center"/>
              <w:rPr>
                <w:rFonts w:ascii="Times New Roman" w:eastAsia="Times New Roman" w:hAnsi="Times New Roman"/>
                <w:b/>
                <w:bCs/>
                <w:color w:val="000000" w:themeColor="text1"/>
                <w:sz w:val="24"/>
                <w:szCs w:val="24"/>
                <w:lang w:eastAsia="ru-RU"/>
              </w:rPr>
            </w:pPr>
          </w:p>
        </w:tc>
        <w:tc>
          <w:tcPr>
            <w:tcW w:w="1417" w:type="dxa"/>
            <w:vMerge/>
            <w:shd w:val="clear" w:color="auto" w:fill="auto"/>
            <w:vAlign w:val="center"/>
            <w:hideMark/>
          </w:tcPr>
          <w:p w:rsidR="001B509A" w:rsidRPr="001D1E32" w:rsidRDefault="001B509A" w:rsidP="005C2869">
            <w:pPr>
              <w:spacing w:after="0" w:line="240" w:lineRule="auto"/>
              <w:jc w:val="center"/>
              <w:rPr>
                <w:rFonts w:ascii="Times New Roman" w:eastAsia="Times New Roman" w:hAnsi="Times New Roman"/>
                <w:b/>
                <w:bCs/>
                <w:color w:val="000000" w:themeColor="text1"/>
                <w:sz w:val="24"/>
                <w:szCs w:val="24"/>
                <w:lang w:eastAsia="ru-RU"/>
              </w:rPr>
            </w:pPr>
          </w:p>
        </w:tc>
        <w:tc>
          <w:tcPr>
            <w:tcW w:w="1418" w:type="dxa"/>
            <w:vMerge/>
          </w:tcPr>
          <w:p w:rsidR="001B509A" w:rsidRPr="001D1E32" w:rsidRDefault="001B509A" w:rsidP="005C2869">
            <w:pPr>
              <w:spacing w:after="0" w:line="240" w:lineRule="auto"/>
              <w:jc w:val="center"/>
              <w:rPr>
                <w:rFonts w:ascii="Times New Roman" w:eastAsia="Times New Roman" w:hAnsi="Times New Roman"/>
                <w:color w:val="000000" w:themeColor="text1"/>
                <w:sz w:val="24"/>
                <w:szCs w:val="24"/>
                <w:lang w:eastAsia="ru-RU"/>
              </w:rPr>
            </w:pPr>
          </w:p>
        </w:tc>
        <w:tc>
          <w:tcPr>
            <w:tcW w:w="1417" w:type="dxa"/>
            <w:shd w:val="clear" w:color="auto" w:fill="auto"/>
            <w:noWrap/>
            <w:vAlign w:val="center"/>
          </w:tcPr>
          <w:p w:rsidR="001B509A" w:rsidRPr="001D1E32" w:rsidRDefault="001B509A" w:rsidP="005C2869">
            <w:pPr>
              <w:spacing w:after="0" w:line="240" w:lineRule="auto"/>
              <w:jc w:val="center"/>
              <w:rPr>
                <w:rFonts w:ascii="Times New Roman" w:eastAsia="Times New Roman" w:hAnsi="Times New Roman"/>
                <w:color w:val="000000" w:themeColor="text1"/>
                <w:sz w:val="24"/>
                <w:szCs w:val="24"/>
                <w:lang w:eastAsia="ru-RU"/>
              </w:rPr>
            </w:pPr>
            <w:r w:rsidRPr="001D1E32">
              <w:rPr>
                <w:rFonts w:ascii="Times New Roman" w:eastAsia="Times New Roman" w:hAnsi="Times New Roman"/>
                <w:color w:val="000000" w:themeColor="text1"/>
                <w:sz w:val="24"/>
                <w:szCs w:val="24"/>
                <w:lang w:eastAsia="ru-RU"/>
              </w:rPr>
              <w:t>1</w:t>
            </w:r>
          </w:p>
        </w:tc>
        <w:tc>
          <w:tcPr>
            <w:tcW w:w="1418" w:type="dxa"/>
            <w:shd w:val="clear" w:color="auto" w:fill="auto"/>
            <w:noWrap/>
            <w:vAlign w:val="center"/>
          </w:tcPr>
          <w:p w:rsidR="001B509A" w:rsidRPr="001D1E32" w:rsidRDefault="001B509A" w:rsidP="005C2869">
            <w:pPr>
              <w:spacing w:after="0" w:line="240" w:lineRule="auto"/>
              <w:jc w:val="center"/>
              <w:rPr>
                <w:rFonts w:ascii="Times New Roman" w:eastAsia="Times New Roman" w:hAnsi="Times New Roman"/>
                <w:color w:val="000000" w:themeColor="text1"/>
                <w:sz w:val="24"/>
                <w:szCs w:val="24"/>
                <w:lang w:eastAsia="ru-RU"/>
              </w:rPr>
            </w:pPr>
            <w:r w:rsidRPr="001D1E32">
              <w:rPr>
                <w:rFonts w:ascii="Times New Roman" w:eastAsia="Times New Roman" w:hAnsi="Times New Roman"/>
                <w:color w:val="000000" w:themeColor="text1"/>
                <w:sz w:val="24"/>
                <w:szCs w:val="24"/>
                <w:lang w:eastAsia="ru-RU"/>
              </w:rPr>
              <w:t>2</w:t>
            </w:r>
          </w:p>
        </w:tc>
        <w:tc>
          <w:tcPr>
            <w:tcW w:w="567" w:type="dxa"/>
            <w:shd w:val="clear" w:color="auto" w:fill="auto"/>
            <w:noWrap/>
            <w:vAlign w:val="center"/>
          </w:tcPr>
          <w:p w:rsidR="001B509A" w:rsidRPr="001D1E32" w:rsidRDefault="001B509A" w:rsidP="005C2869">
            <w:pPr>
              <w:spacing w:after="0" w:line="240" w:lineRule="auto"/>
              <w:jc w:val="center"/>
              <w:rPr>
                <w:rFonts w:ascii="Times New Roman" w:eastAsia="Times New Roman" w:hAnsi="Times New Roman"/>
                <w:color w:val="000000" w:themeColor="text1"/>
                <w:sz w:val="24"/>
                <w:szCs w:val="24"/>
                <w:lang w:eastAsia="ru-RU"/>
              </w:rPr>
            </w:pPr>
            <w:r w:rsidRPr="001D1E32">
              <w:rPr>
                <w:rFonts w:ascii="Times New Roman" w:eastAsia="Times New Roman" w:hAnsi="Times New Roman"/>
                <w:color w:val="000000" w:themeColor="text1"/>
                <w:sz w:val="24"/>
                <w:szCs w:val="24"/>
                <w:lang w:eastAsia="ru-RU"/>
              </w:rPr>
              <w:t>3</w:t>
            </w:r>
          </w:p>
        </w:tc>
        <w:tc>
          <w:tcPr>
            <w:tcW w:w="1417" w:type="dxa"/>
            <w:shd w:val="clear" w:color="auto" w:fill="auto"/>
            <w:noWrap/>
            <w:vAlign w:val="center"/>
          </w:tcPr>
          <w:p w:rsidR="001B509A" w:rsidRPr="001D1E32" w:rsidRDefault="001B509A" w:rsidP="005C2869">
            <w:pPr>
              <w:spacing w:after="0" w:line="240" w:lineRule="auto"/>
              <w:jc w:val="center"/>
              <w:rPr>
                <w:rFonts w:ascii="Times New Roman" w:eastAsia="Times New Roman" w:hAnsi="Times New Roman"/>
                <w:color w:val="000000" w:themeColor="text1"/>
                <w:sz w:val="24"/>
                <w:szCs w:val="24"/>
                <w:lang w:eastAsia="ru-RU"/>
              </w:rPr>
            </w:pPr>
            <w:r w:rsidRPr="001D1E32">
              <w:rPr>
                <w:rFonts w:ascii="Times New Roman" w:eastAsia="Times New Roman" w:hAnsi="Times New Roman"/>
                <w:color w:val="000000" w:themeColor="text1"/>
                <w:sz w:val="24"/>
                <w:szCs w:val="24"/>
                <w:lang w:eastAsia="ru-RU"/>
              </w:rPr>
              <w:t>4</w:t>
            </w:r>
          </w:p>
        </w:tc>
        <w:tc>
          <w:tcPr>
            <w:tcW w:w="1418" w:type="dxa"/>
            <w:shd w:val="clear" w:color="auto" w:fill="auto"/>
            <w:noWrap/>
            <w:vAlign w:val="center"/>
          </w:tcPr>
          <w:p w:rsidR="001B509A" w:rsidRPr="001D1E32" w:rsidRDefault="001B509A" w:rsidP="005C2869">
            <w:pPr>
              <w:spacing w:after="0" w:line="240" w:lineRule="auto"/>
              <w:jc w:val="center"/>
              <w:rPr>
                <w:rFonts w:ascii="Times New Roman" w:eastAsia="Times New Roman" w:hAnsi="Times New Roman"/>
                <w:color w:val="000000" w:themeColor="text1"/>
                <w:sz w:val="24"/>
                <w:szCs w:val="24"/>
                <w:lang w:eastAsia="ru-RU"/>
              </w:rPr>
            </w:pPr>
            <w:r w:rsidRPr="001D1E32">
              <w:rPr>
                <w:rFonts w:ascii="Times New Roman" w:eastAsia="Times New Roman" w:hAnsi="Times New Roman"/>
                <w:color w:val="000000" w:themeColor="text1"/>
                <w:sz w:val="24"/>
                <w:szCs w:val="24"/>
                <w:lang w:eastAsia="ru-RU"/>
              </w:rPr>
              <w:t>5</w:t>
            </w:r>
          </w:p>
        </w:tc>
        <w:tc>
          <w:tcPr>
            <w:tcW w:w="1417" w:type="dxa"/>
            <w:shd w:val="clear" w:color="auto" w:fill="auto"/>
            <w:noWrap/>
            <w:vAlign w:val="center"/>
          </w:tcPr>
          <w:p w:rsidR="001B509A" w:rsidRPr="001D1E32" w:rsidRDefault="001B509A" w:rsidP="005C2869">
            <w:pPr>
              <w:spacing w:after="0" w:line="240" w:lineRule="auto"/>
              <w:jc w:val="center"/>
              <w:rPr>
                <w:rFonts w:ascii="Times New Roman" w:eastAsia="Times New Roman" w:hAnsi="Times New Roman"/>
                <w:color w:val="000000" w:themeColor="text1"/>
                <w:sz w:val="24"/>
                <w:szCs w:val="24"/>
                <w:lang w:eastAsia="ru-RU"/>
              </w:rPr>
            </w:pPr>
            <w:r w:rsidRPr="001D1E32">
              <w:rPr>
                <w:rFonts w:ascii="Times New Roman" w:eastAsia="Times New Roman" w:hAnsi="Times New Roman"/>
                <w:color w:val="000000" w:themeColor="text1"/>
                <w:sz w:val="24"/>
                <w:szCs w:val="24"/>
                <w:lang w:eastAsia="ru-RU"/>
              </w:rPr>
              <w:t>6</w:t>
            </w:r>
          </w:p>
        </w:tc>
      </w:tr>
      <w:tr w:rsidR="001B509A" w:rsidRPr="001D1E32" w:rsidTr="005C2869">
        <w:trPr>
          <w:trHeight w:val="405"/>
        </w:trPr>
        <w:tc>
          <w:tcPr>
            <w:tcW w:w="2235" w:type="dxa"/>
            <w:vMerge w:val="restart"/>
            <w:shd w:val="clear" w:color="auto" w:fill="auto"/>
            <w:vAlign w:val="center"/>
          </w:tcPr>
          <w:p w:rsidR="001B509A" w:rsidRPr="001D1E32" w:rsidRDefault="001B509A" w:rsidP="005C2869">
            <w:pPr>
              <w:spacing w:after="0" w:line="240" w:lineRule="auto"/>
              <w:jc w:val="center"/>
              <w:rPr>
                <w:rFonts w:ascii="Times New Roman" w:eastAsia="Times New Roman" w:hAnsi="Times New Roman"/>
                <w:color w:val="000000" w:themeColor="text1"/>
                <w:sz w:val="24"/>
                <w:szCs w:val="24"/>
                <w:lang w:eastAsia="ru-RU"/>
              </w:rPr>
            </w:pPr>
            <w:r w:rsidRPr="001D1E32">
              <w:rPr>
                <w:rFonts w:ascii="Times New Roman" w:eastAsia="Times New Roman" w:hAnsi="Times New Roman"/>
                <w:color w:val="000000" w:themeColor="text1"/>
                <w:sz w:val="24"/>
                <w:szCs w:val="24"/>
                <w:lang w:eastAsia="ru-RU"/>
              </w:rPr>
              <w:t>«Межпоселковый газопровод дер. Нурма – пос. Шапки Тосненского района Ленинградской области»</w:t>
            </w:r>
          </w:p>
        </w:tc>
        <w:tc>
          <w:tcPr>
            <w:tcW w:w="1417" w:type="dxa"/>
            <w:shd w:val="clear" w:color="auto" w:fill="auto"/>
            <w:vAlign w:val="center"/>
          </w:tcPr>
          <w:p w:rsidR="001B509A" w:rsidRPr="001D1E32" w:rsidRDefault="001B509A" w:rsidP="005C2869">
            <w:pPr>
              <w:jc w:val="center"/>
              <w:rPr>
                <w:rFonts w:ascii="Times New Roman" w:hAnsi="Times New Roman"/>
                <w:color w:val="000000" w:themeColor="text1"/>
              </w:rPr>
            </w:pPr>
            <w:r w:rsidRPr="001D1E32">
              <w:rPr>
                <w:rFonts w:ascii="Times New Roman" w:hAnsi="Times New Roman"/>
                <w:color w:val="000000" w:themeColor="text1"/>
              </w:rPr>
              <w:t>Областной бюджет</w:t>
            </w:r>
          </w:p>
        </w:tc>
        <w:tc>
          <w:tcPr>
            <w:tcW w:w="1418" w:type="dxa"/>
            <w:vAlign w:val="center"/>
          </w:tcPr>
          <w:p w:rsidR="001B509A" w:rsidRPr="001D1E32" w:rsidRDefault="001B509A" w:rsidP="005C2869">
            <w:pPr>
              <w:spacing w:after="0" w:line="240" w:lineRule="auto"/>
              <w:jc w:val="center"/>
              <w:rPr>
                <w:rFonts w:ascii="Times New Roman" w:eastAsia="Times New Roman" w:hAnsi="Times New Roman"/>
                <w:color w:val="000000" w:themeColor="text1"/>
                <w:sz w:val="24"/>
                <w:szCs w:val="24"/>
                <w:lang w:eastAsia="ru-RU"/>
              </w:rPr>
            </w:pPr>
            <w:r w:rsidRPr="001D1E32">
              <w:rPr>
                <w:rFonts w:ascii="Times New Roman" w:eastAsia="Times New Roman" w:hAnsi="Times New Roman"/>
                <w:color w:val="000000" w:themeColor="text1"/>
                <w:sz w:val="24"/>
                <w:szCs w:val="24"/>
                <w:lang w:eastAsia="ru-RU"/>
              </w:rPr>
              <w:t>113 584,46</w:t>
            </w:r>
          </w:p>
        </w:tc>
        <w:tc>
          <w:tcPr>
            <w:tcW w:w="1417" w:type="dxa"/>
            <w:shd w:val="clear" w:color="auto" w:fill="auto"/>
            <w:vAlign w:val="center"/>
          </w:tcPr>
          <w:p w:rsidR="001B509A" w:rsidRPr="001D1E32" w:rsidRDefault="001B509A" w:rsidP="005C2869">
            <w:pPr>
              <w:spacing w:after="0" w:line="240" w:lineRule="auto"/>
              <w:jc w:val="right"/>
              <w:rPr>
                <w:rFonts w:ascii="Times New Roman" w:eastAsia="Times New Roman" w:hAnsi="Times New Roman"/>
                <w:color w:val="000000" w:themeColor="text1"/>
                <w:sz w:val="24"/>
                <w:szCs w:val="24"/>
                <w:lang w:eastAsia="ru-RU"/>
              </w:rPr>
            </w:pPr>
            <w:r w:rsidRPr="001D1E32">
              <w:rPr>
                <w:rFonts w:ascii="Times New Roman" w:eastAsia="Times New Roman" w:hAnsi="Times New Roman"/>
                <w:color w:val="000000" w:themeColor="text1"/>
                <w:sz w:val="24"/>
                <w:szCs w:val="24"/>
                <w:lang w:eastAsia="ru-RU"/>
              </w:rPr>
              <w:t>0</w:t>
            </w:r>
          </w:p>
        </w:tc>
        <w:tc>
          <w:tcPr>
            <w:tcW w:w="1418" w:type="dxa"/>
            <w:shd w:val="clear" w:color="auto" w:fill="auto"/>
            <w:vAlign w:val="center"/>
          </w:tcPr>
          <w:p w:rsidR="001B509A" w:rsidRPr="001D1E32" w:rsidRDefault="001B509A" w:rsidP="005C2869">
            <w:pPr>
              <w:spacing w:after="0" w:line="240" w:lineRule="auto"/>
              <w:jc w:val="right"/>
              <w:rPr>
                <w:rFonts w:ascii="Times New Roman" w:eastAsia="Times New Roman" w:hAnsi="Times New Roman"/>
                <w:color w:val="000000" w:themeColor="text1"/>
                <w:sz w:val="24"/>
                <w:szCs w:val="24"/>
                <w:lang w:eastAsia="ru-RU"/>
              </w:rPr>
            </w:pPr>
            <w:r w:rsidRPr="001D1E32">
              <w:rPr>
                <w:rFonts w:ascii="Times New Roman" w:eastAsia="Times New Roman" w:hAnsi="Times New Roman"/>
                <w:color w:val="000000" w:themeColor="text1"/>
                <w:sz w:val="24"/>
                <w:szCs w:val="24"/>
                <w:lang w:eastAsia="ru-RU"/>
              </w:rPr>
              <w:t>65 065,46</w:t>
            </w:r>
          </w:p>
        </w:tc>
        <w:tc>
          <w:tcPr>
            <w:tcW w:w="567" w:type="dxa"/>
            <w:shd w:val="clear" w:color="auto" w:fill="auto"/>
            <w:vAlign w:val="center"/>
          </w:tcPr>
          <w:p w:rsidR="001B509A" w:rsidRPr="001D1E32" w:rsidRDefault="001B509A" w:rsidP="005C2869">
            <w:pPr>
              <w:spacing w:after="0" w:line="240" w:lineRule="auto"/>
              <w:jc w:val="right"/>
              <w:rPr>
                <w:rFonts w:ascii="Times New Roman" w:eastAsia="Times New Roman" w:hAnsi="Times New Roman"/>
                <w:color w:val="000000" w:themeColor="text1"/>
                <w:sz w:val="24"/>
                <w:szCs w:val="24"/>
                <w:lang w:eastAsia="ru-RU"/>
              </w:rPr>
            </w:pPr>
            <w:r w:rsidRPr="001D1E32">
              <w:rPr>
                <w:rFonts w:ascii="Times New Roman" w:eastAsia="Times New Roman" w:hAnsi="Times New Roman"/>
                <w:color w:val="000000" w:themeColor="text1"/>
                <w:sz w:val="24"/>
                <w:szCs w:val="24"/>
                <w:lang w:eastAsia="ru-RU"/>
              </w:rPr>
              <w:t>0</w:t>
            </w:r>
          </w:p>
        </w:tc>
        <w:tc>
          <w:tcPr>
            <w:tcW w:w="1417" w:type="dxa"/>
            <w:shd w:val="clear" w:color="auto" w:fill="auto"/>
            <w:vAlign w:val="center"/>
          </w:tcPr>
          <w:p w:rsidR="001B509A" w:rsidRPr="001D1E32" w:rsidRDefault="001B509A" w:rsidP="005C2869">
            <w:pPr>
              <w:spacing w:after="0" w:line="240" w:lineRule="auto"/>
              <w:jc w:val="right"/>
              <w:rPr>
                <w:rFonts w:ascii="Times New Roman" w:eastAsia="Times New Roman" w:hAnsi="Times New Roman"/>
                <w:color w:val="000000" w:themeColor="text1"/>
                <w:sz w:val="24"/>
                <w:szCs w:val="24"/>
                <w:lang w:eastAsia="ru-RU"/>
              </w:rPr>
            </w:pPr>
          </w:p>
        </w:tc>
        <w:tc>
          <w:tcPr>
            <w:tcW w:w="1418" w:type="dxa"/>
            <w:shd w:val="clear" w:color="auto" w:fill="auto"/>
            <w:vAlign w:val="center"/>
          </w:tcPr>
          <w:p w:rsidR="001B509A" w:rsidRPr="001D1E32" w:rsidRDefault="001B509A" w:rsidP="005C2869">
            <w:pPr>
              <w:spacing w:after="0" w:line="240" w:lineRule="auto"/>
              <w:jc w:val="right"/>
              <w:rPr>
                <w:rFonts w:ascii="Times New Roman" w:eastAsia="Times New Roman" w:hAnsi="Times New Roman"/>
                <w:color w:val="000000" w:themeColor="text1"/>
                <w:sz w:val="24"/>
                <w:szCs w:val="24"/>
                <w:lang w:eastAsia="ru-RU"/>
              </w:rPr>
            </w:pPr>
            <w:r w:rsidRPr="001D1E32">
              <w:rPr>
                <w:rFonts w:ascii="Times New Roman" w:eastAsia="Times New Roman" w:hAnsi="Times New Roman"/>
                <w:color w:val="000000" w:themeColor="text1"/>
                <w:sz w:val="24"/>
                <w:szCs w:val="24"/>
                <w:lang w:eastAsia="ru-RU"/>
              </w:rPr>
              <w:t>48 519,00</w:t>
            </w:r>
          </w:p>
        </w:tc>
        <w:tc>
          <w:tcPr>
            <w:tcW w:w="1417" w:type="dxa"/>
            <w:shd w:val="clear" w:color="auto" w:fill="auto"/>
            <w:vAlign w:val="center"/>
          </w:tcPr>
          <w:p w:rsidR="001B509A" w:rsidRPr="001D1E32" w:rsidRDefault="001B509A" w:rsidP="005C2869">
            <w:pPr>
              <w:spacing w:after="0" w:line="240" w:lineRule="auto"/>
              <w:jc w:val="center"/>
              <w:rPr>
                <w:rFonts w:ascii="Times New Roman" w:eastAsia="Times New Roman" w:hAnsi="Times New Roman"/>
                <w:color w:val="000000" w:themeColor="text1"/>
                <w:sz w:val="24"/>
                <w:szCs w:val="24"/>
                <w:lang w:eastAsia="ru-RU"/>
              </w:rPr>
            </w:pPr>
            <w:r w:rsidRPr="001D1E32">
              <w:rPr>
                <w:rFonts w:ascii="Times New Roman" w:eastAsia="Times New Roman" w:hAnsi="Times New Roman"/>
                <w:color w:val="000000" w:themeColor="text1"/>
                <w:sz w:val="24"/>
                <w:szCs w:val="24"/>
                <w:lang w:eastAsia="ru-RU"/>
              </w:rPr>
              <w:t>0</w:t>
            </w:r>
          </w:p>
        </w:tc>
      </w:tr>
      <w:tr w:rsidR="001B509A" w:rsidRPr="001D1E32" w:rsidTr="005C2869">
        <w:trPr>
          <w:trHeight w:val="405"/>
        </w:trPr>
        <w:tc>
          <w:tcPr>
            <w:tcW w:w="2235" w:type="dxa"/>
            <w:vMerge/>
            <w:shd w:val="clear" w:color="auto" w:fill="auto"/>
            <w:vAlign w:val="center"/>
          </w:tcPr>
          <w:p w:rsidR="001B509A" w:rsidRPr="001D1E32" w:rsidRDefault="001B509A" w:rsidP="005C2869">
            <w:pPr>
              <w:spacing w:after="0" w:line="240" w:lineRule="auto"/>
              <w:rPr>
                <w:rFonts w:ascii="Times New Roman" w:eastAsia="Times New Roman" w:hAnsi="Times New Roman"/>
                <w:color w:val="000000" w:themeColor="text1"/>
                <w:sz w:val="24"/>
                <w:szCs w:val="24"/>
                <w:lang w:eastAsia="ru-RU"/>
              </w:rPr>
            </w:pPr>
          </w:p>
        </w:tc>
        <w:tc>
          <w:tcPr>
            <w:tcW w:w="1417" w:type="dxa"/>
            <w:shd w:val="clear" w:color="auto" w:fill="auto"/>
            <w:vAlign w:val="center"/>
          </w:tcPr>
          <w:p w:rsidR="001B509A" w:rsidRPr="001D1E32" w:rsidRDefault="001B509A" w:rsidP="005C2869">
            <w:pPr>
              <w:jc w:val="center"/>
              <w:rPr>
                <w:rFonts w:ascii="Times New Roman" w:hAnsi="Times New Roman"/>
                <w:color w:val="000000" w:themeColor="text1"/>
              </w:rPr>
            </w:pPr>
            <w:r w:rsidRPr="001D1E32">
              <w:rPr>
                <w:rFonts w:ascii="Times New Roman" w:hAnsi="Times New Roman"/>
                <w:color w:val="000000" w:themeColor="text1"/>
              </w:rPr>
              <w:t>Местный бюджет</w:t>
            </w:r>
          </w:p>
        </w:tc>
        <w:tc>
          <w:tcPr>
            <w:tcW w:w="1418" w:type="dxa"/>
            <w:vAlign w:val="center"/>
          </w:tcPr>
          <w:p w:rsidR="001B509A" w:rsidRPr="001D1E32" w:rsidRDefault="001B509A" w:rsidP="005C2869">
            <w:pPr>
              <w:spacing w:after="0" w:line="240" w:lineRule="auto"/>
              <w:jc w:val="center"/>
              <w:rPr>
                <w:rFonts w:ascii="Times New Roman" w:eastAsia="Times New Roman" w:hAnsi="Times New Roman"/>
                <w:color w:val="000000" w:themeColor="text1"/>
                <w:sz w:val="24"/>
                <w:szCs w:val="24"/>
                <w:lang w:eastAsia="ru-RU"/>
              </w:rPr>
            </w:pPr>
            <w:r w:rsidRPr="001D1E32">
              <w:rPr>
                <w:rFonts w:ascii="Times New Roman" w:eastAsia="Times New Roman" w:hAnsi="Times New Roman"/>
                <w:color w:val="000000" w:themeColor="text1"/>
                <w:sz w:val="24"/>
                <w:szCs w:val="24"/>
                <w:lang w:eastAsia="ru-RU"/>
              </w:rPr>
              <w:t>9 249,35</w:t>
            </w:r>
          </w:p>
        </w:tc>
        <w:tc>
          <w:tcPr>
            <w:tcW w:w="1417" w:type="dxa"/>
            <w:shd w:val="clear" w:color="auto" w:fill="auto"/>
            <w:vAlign w:val="center"/>
          </w:tcPr>
          <w:p w:rsidR="001B509A" w:rsidRPr="001D1E32" w:rsidRDefault="001B509A" w:rsidP="005C2869">
            <w:pPr>
              <w:spacing w:after="0" w:line="240" w:lineRule="auto"/>
              <w:jc w:val="right"/>
              <w:rPr>
                <w:rFonts w:ascii="Times New Roman" w:eastAsia="Times New Roman" w:hAnsi="Times New Roman"/>
                <w:color w:val="000000" w:themeColor="text1"/>
                <w:sz w:val="24"/>
                <w:szCs w:val="24"/>
                <w:lang w:eastAsia="ru-RU"/>
              </w:rPr>
            </w:pPr>
            <w:r w:rsidRPr="001D1E32">
              <w:rPr>
                <w:rFonts w:ascii="Times New Roman" w:eastAsia="Times New Roman" w:hAnsi="Times New Roman"/>
                <w:color w:val="000000" w:themeColor="text1"/>
                <w:sz w:val="24"/>
                <w:szCs w:val="24"/>
                <w:lang w:eastAsia="ru-RU"/>
              </w:rPr>
              <w:t>0</w:t>
            </w:r>
          </w:p>
        </w:tc>
        <w:tc>
          <w:tcPr>
            <w:tcW w:w="1418" w:type="dxa"/>
            <w:shd w:val="clear" w:color="auto" w:fill="auto"/>
            <w:vAlign w:val="center"/>
          </w:tcPr>
          <w:p w:rsidR="001B509A" w:rsidRPr="001D1E32" w:rsidRDefault="001B509A" w:rsidP="005C2869">
            <w:pPr>
              <w:spacing w:after="0" w:line="240" w:lineRule="auto"/>
              <w:jc w:val="center"/>
              <w:rPr>
                <w:rFonts w:ascii="Times New Roman" w:eastAsia="Times New Roman" w:hAnsi="Times New Roman"/>
                <w:color w:val="000000" w:themeColor="text1"/>
                <w:sz w:val="24"/>
                <w:szCs w:val="24"/>
                <w:lang w:eastAsia="ru-RU"/>
              </w:rPr>
            </w:pPr>
            <w:r w:rsidRPr="001D1E32">
              <w:rPr>
                <w:rFonts w:ascii="Times New Roman" w:eastAsia="Times New Roman" w:hAnsi="Times New Roman"/>
                <w:color w:val="000000" w:themeColor="text1"/>
                <w:sz w:val="24"/>
                <w:szCs w:val="24"/>
                <w:lang w:eastAsia="ru-RU"/>
              </w:rPr>
              <w:t>5 314,813</w:t>
            </w:r>
          </w:p>
        </w:tc>
        <w:tc>
          <w:tcPr>
            <w:tcW w:w="567" w:type="dxa"/>
            <w:shd w:val="clear" w:color="auto" w:fill="auto"/>
            <w:vAlign w:val="center"/>
          </w:tcPr>
          <w:p w:rsidR="001B509A" w:rsidRPr="001D1E32" w:rsidRDefault="001B509A" w:rsidP="005C2869">
            <w:pPr>
              <w:spacing w:after="0" w:line="240" w:lineRule="auto"/>
              <w:jc w:val="right"/>
              <w:rPr>
                <w:rFonts w:ascii="Times New Roman" w:eastAsia="Times New Roman" w:hAnsi="Times New Roman"/>
                <w:color w:val="000000" w:themeColor="text1"/>
                <w:sz w:val="24"/>
                <w:szCs w:val="24"/>
                <w:lang w:eastAsia="ru-RU"/>
              </w:rPr>
            </w:pPr>
            <w:r w:rsidRPr="001D1E32">
              <w:rPr>
                <w:rFonts w:ascii="Times New Roman" w:eastAsia="Times New Roman" w:hAnsi="Times New Roman"/>
                <w:color w:val="000000" w:themeColor="text1"/>
                <w:sz w:val="24"/>
                <w:szCs w:val="24"/>
                <w:lang w:eastAsia="ru-RU"/>
              </w:rPr>
              <w:t>0</w:t>
            </w:r>
          </w:p>
        </w:tc>
        <w:tc>
          <w:tcPr>
            <w:tcW w:w="1417" w:type="dxa"/>
            <w:shd w:val="clear" w:color="auto" w:fill="auto"/>
            <w:vAlign w:val="center"/>
          </w:tcPr>
          <w:p w:rsidR="001B509A" w:rsidRPr="001D1E32" w:rsidRDefault="001B509A" w:rsidP="005C2869">
            <w:pPr>
              <w:spacing w:after="0" w:line="240" w:lineRule="auto"/>
              <w:jc w:val="right"/>
              <w:rPr>
                <w:rFonts w:ascii="Times New Roman" w:eastAsia="Times New Roman" w:hAnsi="Times New Roman"/>
                <w:color w:val="000000" w:themeColor="text1"/>
                <w:sz w:val="24"/>
                <w:szCs w:val="24"/>
                <w:lang w:eastAsia="ru-RU"/>
              </w:rPr>
            </w:pPr>
          </w:p>
        </w:tc>
        <w:tc>
          <w:tcPr>
            <w:tcW w:w="1418" w:type="dxa"/>
            <w:shd w:val="clear" w:color="auto" w:fill="auto"/>
            <w:vAlign w:val="center"/>
          </w:tcPr>
          <w:p w:rsidR="001B509A" w:rsidRPr="001D1E32" w:rsidRDefault="001B509A" w:rsidP="005C2869">
            <w:pPr>
              <w:spacing w:after="0" w:line="240" w:lineRule="auto"/>
              <w:jc w:val="right"/>
              <w:rPr>
                <w:rFonts w:ascii="Times New Roman" w:eastAsia="Times New Roman" w:hAnsi="Times New Roman"/>
                <w:color w:val="000000" w:themeColor="text1"/>
                <w:sz w:val="24"/>
                <w:szCs w:val="24"/>
                <w:lang w:eastAsia="ru-RU"/>
              </w:rPr>
            </w:pPr>
            <w:r w:rsidRPr="001D1E32">
              <w:rPr>
                <w:rFonts w:ascii="Times New Roman" w:eastAsia="Times New Roman" w:hAnsi="Times New Roman"/>
                <w:color w:val="000000" w:themeColor="text1"/>
                <w:sz w:val="24"/>
                <w:szCs w:val="24"/>
                <w:lang w:eastAsia="ru-RU"/>
              </w:rPr>
              <w:t>3 934,54</w:t>
            </w:r>
          </w:p>
        </w:tc>
        <w:tc>
          <w:tcPr>
            <w:tcW w:w="1417" w:type="dxa"/>
            <w:shd w:val="clear" w:color="auto" w:fill="auto"/>
            <w:vAlign w:val="center"/>
          </w:tcPr>
          <w:p w:rsidR="001B509A" w:rsidRPr="001D1E32" w:rsidRDefault="001B509A" w:rsidP="005C2869">
            <w:pPr>
              <w:spacing w:after="0" w:line="240" w:lineRule="auto"/>
              <w:jc w:val="center"/>
              <w:rPr>
                <w:rFonts w:ascii="Times New Roman" w:eastAsia="Times New Roman" w:hAnsi="Times New Roman"/>
                <w:color w:val="000000" w:themeColor="text1"/>
                <w:sz w:val="24"/>
                <w:szCs w:val="24"/>
                <w:lang w:eastAsia="ru-RU"/>
              </w:rPr>
            </w:pPr>
            <w:r w:rsidRPr="001D1E32">
              <w:rPr>
                <w:rFonts w:ascii="Times New Roman" w:eastAsia="Times New Roman" w:hAnsi="Times New Roman"/>
                <w:color w:val="000000" w:themeColor="text1"/>
                <w:sz w:val="24"/>
                <w:szCs w:val="24"/>
                <w:lang w:eastAsia="ru-RU"/>
              </w:rPr>
              <w:t>0</w:t>
            </w:r>
          </w:p>
        </w:tc>
      </w:tr>
      <w:tr w:rsidR="001B509A" w:rsidRPr="001D1E32" w:rsidTr="005C2869">
        <w:trPr>
          <w:trHeight w:val="328"/>
        </w:trPr>
        <w:tc>
          <w:tcPr>
            <w:tcW w:w="3652" w:type="dxa"/>
            <w:gridSpan w:val="2"/>
            <w:shd w:val="clear" w:color="auto" w:fill="auto"/>
            <w:vAlign w:val="center"/>
          </w:tcPr>
          <w:p w:rsidR="001B509A" w:rsidRPr="001D1E32" w:rsidRDefault="001B509A" w:rsidP="005C2869">
            <w:pPr>
              <w:spacing w:after="0" w:line="240" w:lineRule="auto"/>
              <w:jc w:val="right"/>
              <w:rPr>
                <w:rFonts w:ascii="Times New Roman" w:eastAsia="Times New Roman" w:hAnsi="Times New Roman"/>
                <w:b/>
                <w:bCs/>
                <w:color w:val="000000" w:themeColor="text1"/>
                <w:sz w:val="24"/>
                <w:szCs w:val="24"/>
                <w:lang w:eastAsia="ru-RU"/>
              </w:rPr>
            </w:pPr>
            <w:r w:rsidRPr="001D1E32">
              <w:rPr>
                <w:rFonts w:ascii="Times New Roman" w:eastAsia="Times New Roman" w:hAnsi="Times New Roman"/>
                <w:b/>
                <w:bCs/>
                <w:color w:val="000000" w:themeColor="text1"/>
                <w:sz w:val="24"/>
                <w:szCs w:val="24"/>
                <w:lang w:eastAsia="ru-RU"/>
              </w:rPr>
              <w:t xml:space="preserve">Итого </w:t>
            </w:r>
          </w:p>
        </w:tc>
        <w:tc>
          <w:tcPr>
            <w:tcW w:w="1418" w:type="dxa"/>
            <w:vAlign w:val="center"/>
          </w:tcPr>
          <w:p w:rsidR="001B509A" w:rsidRPr="001D1E32" w:rsidRDefault="001B509A" w:rsidP="005C2869">
            <w:pPr>
              <w:spacing w:after="0" w:line="240" w:lineRule="auto"/>
              <w:jc w:val="center"/>
              <w:rPr>
                <w:rFonts w:ascii="Times New Roman" w:eastAsia="Times New Roman" w:hAnsi="Times New Roman"/>
                <w:b/>
                <w:bCs/>
                <w:color w:val="000000" w:themeColor="text1"/>
                <w:sz w:val="24"/>
                <w:szCs w:val="24"/>
                <w:lang w:eastAsia="ru-RU"/>
              </w:rPr>
            </w:pPr>
            <w:r w:rsidRPr="001D1E32">
              <w:rPr>
                <w:rFonts w:ascii="Times New Roman" w:eastAsia="Times New Roman" w:hAnsi="Times New Roman"/>
                <w:b/>
                <w:bCs/>
                <w:color w:val="000000" w:themeColor="text1"/>
                <w:sz w:val="24"/>
                <w:szCs w:val="24"/>
                <w:lang w:eastAsia="ru-RU"/>
              </w:rPr>
              <w:t>122 833,81</w:t>
            </w:r>
          </w:p>
        </w:tc>
        <w:tc>
          <w:tcPr>
            <w:tcW w:w="1417" w:type="dxa"/>
            <w:shd w:val="clear" w:color="auto" w:fill="auto"/>
            <w:vAlign w:val="center"/>
          </w:tcPr>
          <w:p w:rsidR="001B509A" w:rsidRPr="001D1E32" w:rsidRDefault="001B509A" w:rsidP="005C2869">
            <w:pPr>
              <w:spacing w:after="0" w:line="240" w:lineRule="auto"/>
              <w:jc w:val="right"/>
              <w:rPr>
                <w:rFonts w:ascii="Times New Roman" w:eastAsia="Times New Roman" w:hAnsi="Times New Roman"/>
                <w:b/>
                <w:bCs/>
                <w:color w:val="000000" w:themeColor="text1"/>
                <w:sz w:val="24"/>
                <w:szCs w:val="24"/>
                <w:lang w:eastAsia="ru-RU"/>
              </w:rPr>
            </w:pPr>
            <w:r w:rsidRPr="001D1E32">
              <w:rPr>
                <w:rFonts w:ascii="Times New Roman" w:eastAsia="Times New Roman" w:hAnsi="Times New Roman"/>
                <w:b/>
                <w:bCs/>
                <w:color w:val="000000" w:themeColor="text1"/>
                <w:sz w:val="24"/>
                <w:szCs w:val="24"/>
                <w:lang w:eastAsia="ru-RU"/>
              </w:rPr>
              <w:t>0</w:t>
            </w:r>
          </w:p>
        </w:tc>
        <w:tc>
          <w:tcPr>
            <w:tcW w:w="1418" w:type="dxa"/>
            <w:shd w:val="clear" w:color="auto" w:fill="auto"/>
            <w:vAlign w:val="center"/>
          </w:tcPr>
          <w:p w:rsidR="001B509A" w:rsidRPr="001D1E32" w:rsidRDefault="001B509A" w:rsidP="005C2869">
            <w:pPr>
              <w:spacing w:after="0" w:line="240" w:lineRule="auto"/>
              <w:jc w:val="right"/>
              <w:rPr>
                <w:rFonts w:ascii="Times New Roman" w:eastAsia="Times New Roman" w:hAnsi="Times New Roman"/>
                <w:b/>
                <w:bCs/>
                <w:color w:val="000000" w:themeColor="text1"/>
                <w:sz w:val="24"/>
                <w:szCs w:val="24"/>
                <w:lang w:eastAsia="ru-RU"/>
              </w:rPr>
            </w:pPr>
            <w:r w:rsidRPr="001D1E32">
              <w:rPr>
                <w:rFonts w:ascii="Times New Roman" w:eastAsia="Times New Roman" w:hAnsi="Times New Roman"/>
                <w:b/>
                <w:bCs/>
                <w:color w:val="000000" w:themeColor="text1"/>
                <w:sz w:val="24"/>
                <w:szCs w:val="24"/>
                <w:lang w:eastAsia="ru-RU"/>
              </w:rPr>
              <w:t>70 380,2681</w:t>
            </w:r>
          </w:p>
        </w:tc>
        <w:tc>
          <w:tcPr>
            <w:tcW w:w="567" w:type="dxa"/>
            <w:shd w:val="clear" w:color="auto" w:fill="auto"/>
            <w:vAlign w:val="center"/>
          </w:tcPr>
          <w:p w:rsidR="001B509A" w:rsidRPr="001D1E32" w:rsidRDefault="001B509A" w:rsidP="005C2869">
            <w:pPr>
              <w:spacing w:after="0" w:line="240" w:lineRule="auto"/>
              <w:jc w:val="right"/>
              <w:rPr>
                <w:rFonts w:ascii="Times New Roman" w:eastAsia="Times New Roman" w:hAnsi="Times New Roman"/>
                <w:b/>
                <w:bCs/>
                <w:color w:val="000000" w:themeColor="text1"/>
                <w:sz w:val="24"/>
                <w:szCs w:val="24"/>
                <w:lang w:eastAsia="ru-RU"/>
              </w:rPr>
            </w:pPr>
            <w:r w:rsidRPr="001D1E32">
              <w:rPr>
                <w:rFonts w:ascii="Times New Roman" w:eastAsia="Times New Roman" w:hAnsi="Times New Roman"/>
                <w:b/>
                <w:bCs/>
                <w:color w:val="000000" w:themeColor="text1"/>
                <w:sz w:val="24"/>
                <w:szCs w:val="24"/>
                <w:lang w:eastAsia="ru-RU"/>
              </w:rPr>
              <w:t>0</w:t>
            </w:r>
          </w:p>
        </w:tc>
        <w:tc>
          <w:tcPr>
            <w:tcW w:w="1417" w:type="dxa"/>
            <w:shd w:val="clear" w:color="auto" w:fill="auto"/>
            <w:vAlign w:val="center"/>
          </w:tcPr>
          <w:p w:rsidR="001B509A" w:rsidRPr="001D1E32" w:rsidRDefault="001B509A" w:rsidP="005C2869">
            <w:pPr>
              <w:spacing w:after="0" w:line="240" w:lineRule="auto"/>
              <w:jc w:val="right"/>
              <w:rPr>
                <w:rFonts w:ascii="Times New Roman" w:eastAsia="Times New Roman" w:hAnsi="Times New Roman"/>
                <w:b/>
                <w:bCs/>
                <w:color w:val="000000" w:themeColor="text1"/>
                <w:sz w:val="24"/>
                <w:szCs w:val="24"/>
                <w:lang w:eastAsia="ru-RU"/>
              </w:rPr>
            </w:pPr>
            <w:r w:rsidRPr="001D1E32">
              <w:rPr>
                <w:rFonts w:ascii="Times New Roman" w:eastAsia="Times New Roman" w:hAnsi="Times New Roman"/>
                <w:b/>
                <w:bCs/>
                <w:color w:val="000000" w:themeColor="text1"/>
                <w:sz w:val="24"/>
                <w:szCs w:val="24"/>
                <w:lang w:eastAsia="ru-RU"/>
              </w:rPr>
              <w:t>0</w:t>
            </w:r>
          </w:p>
        </w:tc>
        <w:tc>
          <w:tcPr>
            <w:tcW w:w="1418" w:type="dxa"/>
            <w:shd w:val="clear" w:color="auto" w:fill="auto"/>
            <w:vAlign w:val="center"/>
          </w:tcPr>
          <w:p w:rsidR="001B509A" w:rsidRPr="001D1E32" w:rsidRDefault="001B509A" w:rsidP="005C2869">
            <w:pPr>
              <w:spacing w:after="0" w:line="240" w:lineRule="auto"/>
              <w:jc w:val="right"/>
              <w:rPr>
                <w:rFonts w:ascii="Times New Roman" w:eastAsia="Times New Roman" w:hAnsi="Times New Roman"/>
                <w:b/>
                <w:bCs/>
                <w:color w:val="000000" w:themeColor="text1"/>
                <w:sz w:val="24"/>
                <w:szCs w:val="24"/>
                <w:lang w:eastAsia="ru-RU"/>
              </w:rPr>
            </w:pPr>
            <w:r w:rsidRPr="001D1E32">
              <w:rPr>
                <w:rFonts w:ascii="Times New Roman" w:eastAsia="Times New Roman" w:hAnsi="Times New Roman"/>
                <w:b/>
                <w:bCs/>
                <w:color w:val="000000" w:themeColor="text1"/>
                <w:sz w:val="24"/>
                <w:szCs w:val="24"/>
                <w:lang w:eastAsia="ru-RU"/>
              </w:rPr>
              <w:t>52 453,54</w:t>
            </w:r>
          </w:p>
        </w:tc>
        <w:tc>
          <w:tcPr>
            <w:tcW w:w="1417" w:type="dxa"/>
            <w:shd w:val="clear" w:color="auto" w:fill="auto"/>
            <w:vAlign w:val="center"/>
          </w:tcPr>
          <w:p w:rsidR="001B509A" w:rsidRPr="001D1E32" w:rsidRDefault="001B509A" w:rsidP="005C2869">
            <w:pPr>
              <w:spacing w:after="0" w:line="240" w:lineRule="auto"/>
              <w:jc w:val="center"/>
              <w:rPr>
                <w:rFonts w:ascii="Times New Roman" w:eastAsia="Times New Roman" w:hAnsi="Times New Roman"/>
                <w:b/>
                <w:bCs/>
                <w:color w:val="000000" w:themeColor="text1"/>
                <w:sz w:val="24"/>
                <w:szCs w:val="24"/>
                <w:lang w:eastAsia="ru-RU"/>
              </w:rPr>
            </w:pPr>
            <w:r w:rsidRPr="001D1E32">
              <w:rPr>
                <w:rFonts w:ascii="Times New Roman" w:eastAsia="Times New Roman" w:hAnsi="Times New Roman"/>
                <w:b/>
                <w:bCs/>
                <w:color w:val="000000" w:themeColor="text1"/>
                <w:sz w:val="24"/>
                <w:szCs w:val="24"/>
                <w:lang w:eastAsia="ru-RU"/>
              </w:rPr>
              <w:t>0</w:t>
            </w:r>
          </w:p>
        </w:tc>
      </w:tr>
    </w:tbl>
    <w:p w:rsidR="001B509A" w:rsidRPr="001D1E32" w:rsidRDefault="001B509A" w:rsidP="001B509A">
      <w:pPr>
        <w:spacing w:after="0" w:line="240" w:lineRule="auto"/>
        <w:jc w:val="center"/>
        <w:rPr>
          <w:rFonts w:ascii="Times New Roman" w:hAnsi="Times New Roman"/>
          <w:b/>
          <w:color w:val="000000" w:themeColor="text1"/>
          <w:sz w:val="24"/>
          <w:szCs w:val="24"/>
          <w:lang w:eastAsia="ru-RU"/>
        </w:rPr>
      </w:pPr>
    </w:p>
    <w:p w:rsidR="001B509A" w:rsidRPr="001D1E32" w:rsidRDefault="001B509A" w:rsidP="001B509A">
      <w:pPr>
        <w:spacing w:after="0" w:line="240" w:lineRule="auto"/>
        <w:jc w:val="center"/>
        <w:rPr>
          <w:rFonts w:ascii="Times New Roman" w:hAnsi="Times New Roman"/>
          <w:b/>
          <w:color w:val="000000" w:themeColor="text1"/>
          <w:sz w:val="24"/>
          <w:szCs w:val="24"/>
          <w:lang w:eastAsia="ru-RU"/>
        </w:rPr>
      </w:pPr>
    </w:p>
    <w:p w:rsidR="001B509A" w:rsidRPr="001D1E32" w:rsidRDefault="001B509A" w:rsidP="001B509A">
      <w:pPr>
        <w:spacing w:after="0" w:line="240" w:lineRule="auto"/>
        <w:jc w:val="center"/>
        <w:rPr>
          <w:rFonts w:ascii="Times New Roman" w:hAnsi="Times New Roman"/>
          <w:b/>
          <w:color w:val="000000" w:themeColor="text1"/>
          <w:sz w:val="24"/>
          <w:szCs w:val="24"/>
          <w:lang w:eastAsia="ru-RU"/>
        </w:rPr>
      </w:pPr>
    </w:p>
    <w:p w:rsidR="001B509A" w:rsidRPr="001D1E32" w:rsidRDefault="001B509A" w:rsidP="001B509A">
      <w:pPr>
        <w:spacing w:after="0" w:line="240" w:lineRule="auto"/>
        <w:jc w:val="center"/>
        <w:rPr>
          <w:rFonts w:ascii="Times New Roman" w:hAnsi="Times New Roman"/>
          <w:b/>
          <w:color w:val="000000" w:themeColor="text1"/>
          <w:sz w:val="24"/>
          <w:szCs w:val="24"/>
          <w:lang w:eastAsia="ru-RU"/>
        </w:rPr>
      </w:pPr>
    </w:p>
    <w:p w:rsidR="001B509A" w:rsidRPr="001D1E32" w:rsidRDefault="001B509A" w:rsidP="001B509A">
      <w:pPr>
        <w:spacing w:after="0" w:line="240" w:lineRule="auto"/>
        <w:jc w:val="center"/>
        <w:rPr>
          <w:rFonts w:ascii="Times New Roman" w:hAnsi="Times New Roman"/>
          <w:b/>
          <w:color w:val="000000" w:themeColor="text1"/>
          <w:sz w:val="24"/>
          <w:szCs w:val="24"/>
          <w:lang w:eastAsia="ru-RU"/>
        </w:rPr>
      </w:pPr>
    </w:p>
    <w:p w:rsidR="001B509A" w:rsidRPr="001D1E32" w:rsidRDefault="001B509A" w:rsidP="001B509A">
      <w:pPr>
        <w:rPr>
          <w:rFonts w:ascii="Times New Roman" w:hAnsi="Times New Roman"/>
          <w:color w:val="000000" w:themeColor="text1"/>
          <w:sz w:val="24"/>
          <w:szCs w:val="24"/>
          <w:lang w:eastAsia="ru-RU"/>
        </w:rPr>
      </w:pPr>
    </w:p>
    <w:p w:rsidR="001B509A" w:rsidRPr="001D1E32" w:rsidRDefault="001B509A" w:rsidP="001B509A">
      <w:pPr>
        <w:rPr>
          <w:rFonts w:ascii="Times New Roman" w:hAnsi="Times New Roman"/>
          <w:color w:val="000000" w:themeColor="text1"/>
          <w:sz w:val="24"/>
          <w:szCs w:val="24"/>
          <w:lang w:eastAsia="ru-RU"/>
        </w:rPr>
      </w:pPr>
    </w:p>
    <w:p w:rsidR="001B509A" w:rsidRPr="001D1E32" w:rsidRDefault="001B509A" w:rsidP="001B509A">
      <w:pPr>
        <w:rPr>
          <w:rFonts w:ascii="Times New Roman" w:hAnsi="Times New Roman"/>
          <w:color w:val="000000" w:themeColor="text1"/>
          <w:sz w:val="24"/>
          <w:szCs w:val="24"/>
          <w:lang w:eastAsia="ru-RU"/>
        </w:rPr>
      </w:pPr>
    </w:p>
    <w:p w:rsidR="001B509A" w:rsidRPr="001D1E32" w:rsidRDefault="001B509A" w:rsidP="001B509A">
      <w:pPr>
        <w:rPr>
          <w:rFonts w:ascii="Times New Roman" w:hAnsi="Times New Roman"/>
          <w:color w:val="000000" w:themeColor="text1"/>
          <w:sz w:val="24"/>
          <w:szCs w:val="24"/>
          <w:lang w:eastAsia="ru-RU"/>
        </w:rPr>
      </w:pPr>
    </w:p>
    <w:p w:rsidR="001B509A" w:rsidRPr="001D1E32" w:rsidRDefault="001B509A" w:rsidP="001B509A">
      <w:pPr>
        <w:rPr>
          <w:rFonts w:ascii="Times New Roman" w:hAnsi="Times New Roman"/>
          <w:color w:val="000000" w:themeColor="text1"/>
          <w:sz w:val="24"/>
          <w:szCs w:val="24"/>
          <w:lang w:eastAsia="ru-RU"/>
        </w:rPr>
      </w:pPr>
    </w:p>
    <w:p w:rsidR="001B509A" w:rsidRPr="001D1E32" w:rsidRDefault="001B509A" w:rsidP="001B509A">
      <w:pPr>
        <w:rPr>
          <w:rFonts w:ascii="Times New Roman" w:hAnsi="Times New Roman"/>
          <w:color w:val="000000" w:themeColor="text1"/>
          <w:sz w:val="24"/>
          <w:szCs w:val="24"/>
          <w:lang w:eastAsia="ru-RU"/>
        </w:rPr>
      </w:pPr>
    </w:p>
    <w:p w:rsidR="001B509A" w:rsidRPr="001D1E32" w:rsidRDefault="001B509A" w:rsidP="001B509A">
      <w:pPr>
        <w:rPr>
          <w:rFonts w:ascii="Times New Roman" w:hAnsi="Times New Roman"/>
          <w:color w:val="000000" w:themeColor="text1"/>
          <w:sz w:val="24"/>
          <w:szCs w:val="24"/>
          <w:lang w:eastAsia="ru-RU"/>
        </w:rPr>
      </w:pPr>
    </w:p>
    <w:p w:rsidR="001B509A" w:rsidRPr="001D1E32" w:rsidRDefault="001B509A" w:rsidP="001B509A">
      <w:pPr>
        <w:rPr>
          <w:rFonts w:ascii="Times New Roman" w:hAnsi="Times New Roman"/>
          <w:color w:val="000000" w:themeColor="text1"/>
          <w:sz w:val="24"/>
          <w:szCs w:val="24"/>
          <w:lang w:eastAsia="ru-RU"/>
        </w:rPr>
      </w:pPr>
    </w:p>
    <w:tbl>
      <w:tblPr>
        <w:tblW w:w="10771" w:type="dxa"/>
        <w:tblInd w:w="2518" w:type="dxa"/>
        <w:tblLayout w:type="fixed"/>
        <w:tblLook w:val="04A0"/>
      </w:tblPr>
      <w:tblGrid>
        <w:gridCol w:w="5387"/>
        <w:gridCol w:w="5384"/>
      </w:tblGrid>
      <w:tr w:rsidR="001B509A" w:rsidTr="001B509A">
        <w:trPr>
          <w:trHeight w:val="337"/>
        </w:trPr>
        <w:tc>
          <w:tcPr>
            <w:tcW w:w="5387" w:type="dxa"/>
            <w:hideMark/>
          </w:tcPr>
          <w:p w:rsidR="001B509A" w:rsidRDefault="001B509A">
            <w:pPr>
              <w:spacing w:after="0" w:line="240" w:lineRule="auto"/>
              <w:rPr>
                <w:rFonts w:ascii="Times New Roman" w:hAnsi="Times New Roman"/>
                <w:color w:val="000000" w:themeColor="text1"/>
                <w:highlight w:val="yellow"/>
              </w:rPr>
            </w:pPr>
            <w:r>
              <w:rPr>
                <w:rFonts w:ascii="Times New Roman" w:hAnsi="Times New Roman"/>
                <w:color w:val="000000" w:themeColor="text1"/>
              </w:rPr>
              <w:t>ЗАКАЗЧИК:</w:t>
            </w:r>
          </w:p>
        </w:tc>
        <w:tc>
          <w:tcPr>
            <w:tcW w:w="5384" w:type="dxa"/>
            <w:hideMark/>
          </w:tcPr>
          <w:p w:rsidR="001B509A" w:rsidRDefault="001B509A">
            <w:pPr>
              <w:spacing w:after="0" w:line="240" w:lineRule="auto"/>
              <w:rPr>
                <w:rFonts w:ascii="Times New Roman" w:hAnsi="Times New Roman"/>
                <w:color w:val="000000" w:themeColor="text1"/>
                <w:lang w:eastAsia="ru-RU"/>
              </w:rPr>
            </w:pPr>
            <w:r>
              <w:rPr>
                <w:rFonts w:ascii="Times New Roman" w:hAnsi="Times New Roman"/>
                <w:color w:val="000000" w:themeColor="text1"/>
                <w:lang w:eastAsia="ru-RU"/>
              </w:rPr>
              <w:t>ПОДРЯДЧИК:</w:t>
            </w:r>
          </w:p>
        </w:tc>
      </w:tr>
      <w:tr w:rsidR="001B509A" w:rsidTr="001B509A">
        <w:trPr>
          <w:trHeight w:val="337"/>
        </w:trPr>
        <w:tc>
          <w:tcPr>
            <w:tcW w:w="5387" w:type="dxa"/>
          </w:tcPr>
          <w:p w:rsidR="001B509A" w:rsidRDefault="001B509A">
            <w:pPr>
              <w:spacing w:after="0" w:line="240" w:lineRule="auto"/>
              <w:rPr>
                <w:rFonts w:ascii="Times New Roman" w:hAnsi="Times New Roman"/>
                <w:color w:val="000000" w:themeColor="text1"/>
                <w:highlight w:val="yellow"/>
                <w:lang w:eastAsia="ru-RU"/>
              </w:rPr>
            </w:pPr>
          </w:p>
        </w:tc>
        <w:tc>
          <w:tcPr>
            <w:tcW w:w="5384" w:type="dxa"/>
          </w:tcPr>
          <w:p w:rsidR="001B509A" w:rsidRDefault="001B509A">
            <w:pPr>
              <w:spacing w:after="0" w:line="240" w:lineRule="auto"/>
              <w:rPr>
                <w:rFonts w:ascii="Times New Roman" w:hAnsi="Times New Roman"/>
                <w:color w:val="000000" w:themeColor="text1"/>
                <w:lang w:eastAsia="ru-RU"/>
              </w:rPr>
            </w:pPr>
          </w:p>
        </w:tc>
      </w:tr>
      <w:tr w:rsidR="001B509A" w:rsidTr="001B509A">
        <w:trPr>
          <w:trHeight w:val="1211"/>
        </w:trPr>
        <w:tc>
          <w:tcPr>
            <w:tcW w:w="5387" w:type="dxa"/>
          </w:tcPr>
          <w:p w:rsidR="001B509A" w:rsidRDefault="001B509A">
            <w:pPr>
              <w:spacing w:after="0" w:line="240" w:lineRule="auto"/>
              <w:rPr>
                <w:rFonts w:ascii="Times New Roman" w:hAnsi="Times New Roman"/>
                <w:b/>
                <w:color w:val="000000" w:themeColor="text1"/>
                <w:lang w:eastAsia="ru-RU"/>
              </w:rPr>
            </w:pPr>
            <w:r>
              <w:rPr>
                <w:rFonts w:ascii="Times New Roman" w:hAnsi="Times New Roman"/>
                <w:b/>
                <w:color w:val="000000" w:themeColor="text1"/>
                <w:lang w:eastAsia="ru-RU"/>
              </w:rPr>
              <w:t>Глава администрации</w:t>
            </w:r>
          </w:p>
          <w:p w:rsidR="001B509A" w:rsidRDefault="001B509A">
            <w:pPr>
              <w:spacing w:after="0" w:line="240" w:lineRule="auto"/>
              <w:rPr>
                <w:rFonts w:ascii="Times New Roman" w:hAnsi="Times New Roman"/>
                <w:b/>
                <w:color w:val="000000" w:themeColor="text1"/>
                <w:lang w:eastAsia="ru-RU"/>
              </w:rPr>
            </w:pPr>
          </w:p>
          <w:p w:rsidR="001B509A" w:rsidRDefault="001B509A">
            <w:pPr>
              <w:spacing w:after="0" w:line="240" w:lineRule="auto"/>
              <w:rPr>
                <w:rFonts w:ascii="Times New Roman" w:hAnsi="Times New Roman"/>
                <w:color w:val="000000" w:themeColor="text1"/>
                <w:lang w:eastAsia="ru-RU"/>
              </w:rPr>
            </w:pPr>
          </w:p>
          <w:p w:rsidR="001B509A" w:rsidRDefault="001B509A">
            <w:pPr>
              <w:spacing w:after="0" w:line="240" w:lineRule="auto"/>
              <w:rPr>
                <w:rFonts w:ascii="Times New Roman" w:hAnsi="Times New Roman"/>
                <w:color w:val="000000" w:themeColor="text1"/>
                <w:lang w:eastAsia="ru-RU"/>
              </w:rPr>
            </w:pPr>
            <w:r>
              <w:rPr>
                <w:rFonts w:ascii="Times New Roman" w:hAnsi="Times New Roman"/>
                <w:color w:val="000000" w:themeColor="text1"/>
                <w:lang w:eastAsia="ru-RU"/>
              </w:rPr>
              <w:t xml:space="preserve">_________________ </w:t>
            </w:r>
            <w:r>
              <w:rPr>
                <w:rFonts w:ascii="Times New Roman" w:hAnsi="Times New Roman"/>
                <w:b/>
                <w:color w:val="000000" w:themeColor="text1"/>
                <w:lang w:eastAsia="ru-RU"/>
              </w:rPr>
              <w:t xml:space="preserve">Дернов В.П. </w:t>
            </w:r>
          </w:p>
          <w:p w:rsidR="001B509A" w:rsidRDefault="001B509A">
            <w:pPr>
              <w:spacing w:after="0" w:line="240" w:lineRule="auto"/>
              <w:rPr>
                <w:rFonts w:ascii="Times New Roman" w:hAnsi="Times New Roman"/>
                <w:color w:val="000000" w:themeColor="text1"/>
                <w:lang w:eastAsia="ru-RU"/>
              </w:rPr>
            </w:pPr>
            <w:r>
              <w:rPr>
                <w:rFonts w:ascii="Times New Roman" w:hAnsi="Times New Roman"/>
                <w:color w:val="000000" w:themeColor="text1"/>
                <w:lang w:eastAsia="ru-RU"/>
              </w:rPr>
              <w:t xml:space="preserve">м.п.           </w:t>
            </w:r>
          </w:p>
        </w:tc>
        <w:tc>
          <w:tcPr>
            <w:tcW w:w="5384" w:type="dxa"/>
          </w:tcPr>
          <w:p w:rsidR="001B509A" w:rsidRDefault="001B509A">
            <w:pPr>
              <w:spacing w:after="0" w:line="240" w:lineRule="auto"/>
              <w:rPr>
                <w:rFonts w:ascii="Times New Roman" w:hAnsi="Times New Roman"/>
                <w:b/>
                <w:color w:val="000000" w:themeColor="text1"/>
                <w:lang w:eastAsia="ru-RU"/>
              </w:rPr>
            </w:pPr>
            <w:r>
              <w:rPr>
                <w:rFonts w:ascii="Times New Roman" w:hAnsi="Times New Roman"/>
                <w:b/>
                <w:color w:val="000000" w:themeColor="text1"/>
                <w:lang w:eastAsia="ru-RU"/>
              </w:rPr>
              <w:t>Генеральный директор</w:t>
            </w:r>
          </w:p>
          <w:p w:rsidR="001B509A" w:rsidRDefault="001B509A">
            <w:pPr>
              <w:spacing w:after="0" w:line="240" w:lineRule="auto"/>
              <w:rPr>
                <w:rFonts w:ascii="Times New Roman" w:hAnsi="Times New Roman"/>
                <w:color w:val="000000" w:themeColor="text1"/>
                <w:lang w:eastAsia="ru-RU"/>
              </w:rPr>
            </w:pPr>
          </w:p>
          <w:p w:rsidR="001B509A" w:rsidRDefault="001B509A">
            <w:pPr>
              <w:spacing w:after="0" w:line="240" w:lineRule="auto"/>
              <w:rPr>
                <w:rFonts w:ascii="Times New Roman" w:hAnsi="Times New Roman"/>
                <w:color w:val="000000" w:themeColor="text1"/>
                <w:lang w:eastAsia="ru-RU"/>
              </w:rPr>
            </w:pPr>
          </w:p>
          <w:p w:rsidR="001B509A" w:rsidRDefault="001B509A">
            <w:pPr>
              <w:spacing w:after="0" w:line="240" w:lineRule="auto"/>
              <w:rPr>
                <w:rFonts w:ascii="Times New Roman" w:hAnsi="Times New Roman"/>
                <w:color w:val="000000" w:themeColor="text1"/>
                <w:lang w:eastAsia="ru-RU"/>
              </w:rPr>
            </w:pPr>
            <w:r>
              <w:rPr>
                <w:rFonts w:ascii="Times New Roman" w:hAnsi="Times New Roman"/>
                <w:color w:val="000000" w:themeColor="text1"/>
                <w:lang w:eastAsia="ru-RU"/>
              </w:rPr>
              <w:t xml:space="preserve">_________________ </w:t>
            </w:r>
            <w:r>
              <w:rPr>
                <w:rFonts w:ascii="Times New Roman" w:hAnsi="Times New Roman"/>
                <w:b/>
                <w:color w:val="000000" w:themeColor="text1"/>
                <w:lang w:eastAsia="ru-RU"/>
              </w:rPr>
              <w:t>Маханек Е.Б.</w:t>
            </w:r>
          </w:p>
          <w:p w:rsidR="001B509A" w:rsidRDefault="001B509A">
            <w:pPr>
              <w:spacing w:after="0" w:line="240" w:lineRule="auto"/>
              <w:rPr>
                <w:rFonts w:ascii="Times New Roman" w:hAnsi="Times New Roman"/>
                <w:color w:val="000000" w:themeColor="text1"/>
                <w:lang w:eastAsia="ru-RU"/>
              </w:rPr>
            </w:pPr>
            <w:r>
              <w:rPr>
                <w:rFonts w:ascii="Times New Roman" w:hAnsi="Times New Roman"/>
                <w:color w:val="000000" w:themeColor="text1"/>
                <w:lang w:eastAsia="ru-RU"/>
              </w:rPr>
              <w:t xml:space="preserve">м.п.  </w:t>
            </w:r>
          </w:p>
        </w:tc>
      </w:tr>
    </w:tbl>
    <w:p w:rsidR="001B509A" w:rsidRPr="001D1E32" w:rsidRDefault="001B509A" w:rsidP="001B509A">
      <w:pPr>
        <w:rPr>
          <w:rFonts w:ascii="Times New Roman" w:hAnsi="Times New Roman"/>
          <w:color w:val="000000" w:themeColor="text1"/>
          <w:sz w:val="24"/>
          <w:szCs w:val="24"/>
          <w:lang w:eastAsia="ru-RU"/>
        </w:rPr>
      </w:pPr>
    </w:p>
    <w:p w:rsidR="001B509A" w:rsidRPr="001D1E32" w:rsidRDefault="001B509A" w:rsidP="001B509A">
      <w:pPr>
        <w:rPr>
          <w:rFonts w:ascii="Times New Roman" w:hAnsi="Times New Roman"/>
          <w:color w:val="000000" w:themeColor="text1"/>
          <w:sz w:val="24"/>
          <w:szCs w:val="24"/>
          <w:lang w:eastAsia="ru-RU"/>
        </w:rPr>
      </w:pPr>
    </w:p>
    <w:p w:rsidR="001B509A" w:rsidRPr="001D1E32" w:rsidRDefault="001B509A" w:rsidP="001B509A">
      <w:pPr>
        <w:rPr>
          <w:rFonts w:ascii="Times New Roman" w:hAnsi="Times New Roman"/>
          <w:color w:val="000000" w:themeColor="text1"/>
          <w:sz w:val="24"/>
          <w:szCs w:val="24"/>
          <w:lang w:eastAsia="ru-RU"/>
        </w:rPr>
      </w:pPr>
    </w:p>
    <w:p w:rsidR="001B509A" w:rsidRPr="001D1E32" w:rsidRDefault="001B509A" w:rsidP="001B509A">
      <w:pPr>
        <w:spacing w:after="0" w:line="240" w:lineRule="auto"/>
        <w:rPr>
          <w:rFonts w:ascii="Times New Roman" w:eastAsia="Times New Roman" w:hAnsi="Times New Roman"/>
          <w:b/>
          <w:bCs/>
          <w:color w:val="000000" w:themeColor="text1"/>
          <w:sz w:val="24"/>
          <w:szCs w:val="24"/>
          <w:lang w:eastAsia="ru-RU"/>
        </w:rPr>
        <w:sectPr w:rsidR="001B509A" w:rsidRPr="001D1E32" w:rsidSect="001B509A">
          <w:pgSz w:w="16838" w:h="11906" w:orient="landscape"/>
          <w:pgMar w:top="851" w:right="851" w:bottom="992" w:left="851" w:header="709" w:footer="45" w:gutter="0"/>
          <w:cols w:space="708"/>
          <w:titlePg/>
          <w:docGrid w:linePitch="360"/>
        </w:sectPr>
      </w:pPr>
    </w:p>
    <w:p w:rsidR="001B509A" w:rsidRDefault="001B509A" w:rsidP="001B509A">
      <w:pPr>
        <w:keepNext/>
        <w:keepLines/>
        <w:spacing w:after="0" w:line="240" w:lineRule="auto"/>
        <w:jc w:val="right"/>
        <w:outlineLvl w:val="1"/>
        <w:rPr>
          <w:rFonts w:ascii="Times New Roman" w:eastAsia="Times New Roman" w:hAnsi="Times New Roman"/>
          <w:bCs/>
          <w:color w:val="000000" w:themeColor="text1"/>
          <w:sz w:val="24"/>
          <w:szCs w:val="24"/>
          <w:lang w:eastAsia="ru-RU"/>
        </w:rPr>
      </w:pPr>
      <w:r w:rsidRPr="001D1E32">
        <w:rPr>
          <w:rFonts w:ascii="Times New Roman" w:eastAsia="Times New Roman" w:hAnsi="Times New Roman"/>
          <w:bCs/>
          <w:color w:val="000000" w:themeColor="text1"/>
          <w:sz w:val="24"/>
          <w:szCs w:val="24"/>
          <w:lang w:eastAsia="ru-RU"/>
        </w:rPr>
        <w:lastRenderedPageBreak/>
        <w:t xml:space="preserve">Приложение № 5 </w:t>
      </w:r>
    </w:p>
    <w:p w:rsidR="001B509A" w:rsidRDefault="001B509A" w:rsidP="001B509A">
      <w:pPr>
        <w:pStyle w:val="2"/>
        <w:spacing w:before="0" w:line="240" w:lineRule="auto"/>
        <w:jc w:val="right"/>
        <w:rPr>
          <w:rFonts w:ascii="Times New Roman" w:hAnsi="Times New Roman"/>
          <w:b w:val="0"/>
          <w:color w:val="000000" w:themeColor="text1"/>
          <w:sz w:val="22"/>
          <w:szCs w:val="22"/>
          <w:lang w:eastAsia="ru-RU"/>
        </w:rPr>
      </w:pPr>
      <w:r>
        <w:rPr>
          <w:rFonts w:ascii="Times New Roman" w:hAnsi="Times New Roman"/>
          <w:b w:val="0"/>
          <w:color w:val="000000" w:themeColor="text1"/>
          <w:sz w:val="22"/>
          <w:szCs w:val="22"/>
          <w:lang w:eastAsia="ru-RU"/>
        </w:rPr>
        <w:t>к Муниципальному Контракту № 0145200000416001716</w:t>
      </w:r>
      <w:r>
        <w:rPr>
          <w:rFonts w:ascii="Times New Roman" w:hAnsi="Times New Roman"/>
          <w:b w:val="0"/>
          <w:color w:val="000000" w:themeColor="text1"/>
          <w:sz w:val="22"/>
          <w:lang w:eastAsia="ru-RU"/>
        </w:rPr>
        <w:t>от «___»________2016 г.</w:t>
      </w:r>
    </w:p>
    <w:p w:rsidR="001B509A" w:rsidRPr="001D1E32" w:rsidRDefault="001B509A" w:rsidP="001B509A">
      <w:pPr>
        <w:spacing w:after="0" w:line="240" w:lineRule="auto"/>
        <w:jc w:val="center"/>
        <w:rPr>
          <w:rFonts w:ascii="Times New Roman" w:eastAsia="Times New Roman" w:hAnsi="Times New Roman"/>
          <w:b/>
          <w:bCs/>
          <w:color w:val="000000" w:themeColor="text1"/>
          <w:sz w:val="24"/>
          <w:szCs w:val="24"/>
          <w:lang w:eastAsia="ru-RU"/>
        </w:rPr>
      </w:pPr>
    </w:p>
    <w:p w:rsidR="001B509A" w:rsidRPr="001D1E32" w:rsidRDefault="001B509A" w:rsidP="001B509A">
      <w:pPr>
        <w:spacing w:after="0" w:line="240" w:lineRule="auto"/>
        <w:jc w:val="center"/>
        <w:rPr>
          <w:rFonts w:ascii="Times New Roman" w:eastAsia="Times New Roman" w:hAnsi="Times New Roman"/>
          <w:b/>
          <w:bCs/>
          <w:color w:val="000000" w:themeColor="text1"/>
          <w:sz w:val="24"/>
          <w:szCs w:val="24"/>
          <w:lang w:eastAsia="ru-RU"/>
        </w:rPr>
      </w:pPr>
    </w:p>
    <w:p w:rsidR="001B509A" w:rsidRPr="001D1E32" w:rsidRDefault="001B509A" w:rsidP="001B509A">
      <w:pPr>
        <w:spacing w:after="0" w:line="240" w:lineRule="auto"/>
        <w:jc w:val="center"/>
        <w:rPr>
          <w:rFonts w:ascii="Times New Roman" w:eastAsia="Times New Roman" w:hAnsi="Times New Roman"/>
          <w:b/>
          <w:bCs/>
          <w:color w:val="000000" w:themeColor="text1"/>
          <w:sz w:val="24"/>
          <w:szCs w:val="24"/>
          <w:lang w:eastAsia="ru-RU"/>
        </w:rPr>
      </w:pPr>
    </w:p>
    <w:p w:rsidR="001B509A" w:rsidRPr="001D1E32" w:rsidRDefault="001B509A" w:rsidP="001B509A">
      <w:pPr>
        <w:spacing w:after="0" w:line="240" w:lineRule="auto"/>
        <w:jc w:val="center"/>
        <w:rPr>
          <w:rFonts w:ascii="Times New Roman" w:eastAsia="Times New Roman" w:hAnsi="Times New Roman"/>
          <w:b/>
          <w:bCs/>
          <w:color w:val="000000" w:themeColor="text1"/>
          <w:sz w:val="24"/>
          <w:szCs w:val="24"/>
          <w:lang w:eastAsia="ru-RU"/>
        </w:rPr>
      </w:pPr>
    </w:p>
    <w:p w:rsidR="001B509A" w:rsidRPr="001D1E32" w:rsidRDefault="001B509A" w:rsidP="001B509A">
      <w:pPr>
        <w:spacing w:after="0" w:line="240" w:lineRule="auto"/>
        <w:jc w:val="center"/>
        <w:rPr>
          <w:rFonts w:ascii="Times New Roman" w:eastAsia="Times New Roman" w:hAnsi="Times New Roman"/>
          <w:b/>
          <w:bCs/>
          <w:color w:val="000000" w:themeColor="text1"/>
          <w:sz w:val="24"/>
          <w:szCs w:val="24"/>
          <w:lang w:eastAsia="ru-RU"/>
        </w:rPr>
      </w:pPr>
      <w:r w:rsidRPr="001D1E32">
        <w:rPr>
          <w:rFonts w:ascii="Times New Roman" w:eastAsia="Times New Roman" w:hAnsi="Times New Roman"/>
          <w:b/>
          <w:bCs/>
          <w:color w:val="000000" w:themeColor="text1"/>
          <w:sz w:val="24"/>
          <w:szCs w:val="24"/>
          <w:lang w:eastAsia="ru-RU"/>
        </w:rPr>
        <w:t>ТЕХНИЧЕСКОЕ ЗАДАНИЕ</w:t>
      </w:r>
    </w:p>
    <w:p w:rsidR="001B509A" w:rsidRPr="001D1E32" w:rsidRDefault="001B509A" w:rsidP="001B509A">
      <w:pPr>
        <w:spacing w:after="0" w:line="240" w:lineRule="auto"/>
        <w:jc w:val="center"/>
        <w:rPr>
          <w:rFonts w:ascii="Times New Roman" w:eastAsia="Times New Roman" w:hAnsi="Times New Roman"/>
          <w:b/>
          <w:bCs/>
          <w:color w:val="000000" w:themeColor="text1"/>
          <w:sz w:val="24"/>
          <w:szCs w:val="24"/>
          <w:lang w:eastAsia="ru-RU"/>
        </w:rPr>
      </w:pPr>
    </w:p>
    <w:p w:rsidR="001B509A" w:rsidRPr="001D1E32" w:rsidRDefault="001B509A" w:rsidP="001B509A">
      <w:pPr>
        <w:spacing w:after="0"/>
        <w:ind w:firstLine="567"/>
        <w:jc w:val="center"/>
        <w:rPr>
          <w:rFonts w:ascii="Times New Roman" w:eastAsia="Times New Roman" w:hAnsi="Times New Roman"/>
          <w:b/>
          <w:bCs/>
          <w:color w:val="000000" w:themeColor="text1"/>
          <w:sz w:val="24"/>
          <w:szCs w:val="24"/>
          <w:lang w:eastAsia="ru-RU"/>
        </w:rPr>
      </w:pPr>
      <w:r w:rsidRPr="001D1E32">
        <w:rPr>
          <w:rFonts w:ascii="Times New Roman" w:eastAsia="Times New Roman" w:hAnsi="Times New Roman"/>
          <w:b/>
          <w:bCs/>
          <w:color w:val="000000" w:themeColor="text1"/>
          <w:sz w:val="24"/>
          <w:szCs w:val="24"/>
          <w:lang w:eastAsia="ru-RU"/>
        </w:rPr>
        <w:t>на выполнение строительно-монтажных работ по объекту: «Межпоселковый газопровод дер. Нурма – пос. Шапки Тосненского района Ленинградской области»</w:t>
      </w:r>
    </w:p>
    <w:p w:rsidR="001B509A" w:rsidRPr="001D1E32" w:rsidRDefault="001B509A" w:rsidP="001B509A">
      <w:pPr>
        <w:spacing w:after="0"/>
        <w:ind w:firstLine="567"/>
        <w:jc w:val="center"/>
        <w:rPr>
          <w:rFonts w:ascii="Times New Roman" w:eastAsia="Times New Roman" w:hAnsi="Times New Roman"/>
          <w:b/>
          <w:bCs/>
          <w:color w:val="000000" w:themeColor="text1"/>
          <w:sz w:val="24"/>
          <w:szCs w:val="24"/>
          <w:lang w:eastAsia="ru-RU"/>
        </w:rPr>
      </w:pPr>
    </w:p>
    <w:p w:rsidR="001B509A" w:rsidRPr="001D1E32" w:rsidRDefault="001B509A" w:rsidP="001B509A">
      <w:pPr>
        <w:spacing w:after="0"/>
        <w:ind w:firstLine="567"/>
        <w:jc w:val="both"/>
        <w:rPr>
          <w:rFonts w:ascii="Times New Roman" w:hAnsi="Times New Roman"/>
          <w:color w:val="000000" w:themeColor="text1"/>
          <w:sz w:val="24"/>
          <w:szCs w:val="24"/>
          <w:lang w:eastAsia="ru-RU"/>
        </w:rPr>
      </w:pPr>
      <w:r w:rsidRPr="001D1E32">
        <w:rPr>
          <w:rFonts w:ascii="Times New Roman" w:eastAsia="Times New Roman" w:hAnsi="Times New Roman"/>
          <w:b/>
          <w:color w:val="000000" w:themeColor="text1"/>
          <w:sz w:val="24"/>
          <w:szCs w:val="24"/>
          <w:lang w:eastAsia="ru-RU"/>
        </w:rPr>
        <w:t xml:space="preserve">Предмет контракта: </w:t>
      </w:r>
      <w:r w:rsidRPr="001D1E32">
        <w:rPr>
          <w:rFonts w:ascii="Times New Roman" w:eastAsia="Times New Roman" w:hAnsi="Times New Roman"/>
          <w:bCs/>
          <w:color w:val="000000" w:themeColor="text1"/>
          <w:sz w:val="24"/>
          <w:szCs w:val="24"/>
          <w:lang w:eastAsia="ru-RU"/>
        </w:rPr>
        <w:t>Выполнение строительно-монтажных работ по объекту: «Межпоселковый газопровод дер. Нурма – пос. Шапки Тосненского района Ленинградской области»</w:t>
      </w:r>
      <w:r w:rsidRPr="001D1E32">
        <w:rPr>
          <w:rFonts w:ascii="Times New Roman" w:hAnsi="Times New Roman"/>
          <w:color w:val="000000" w:themeColor="text1"/>
          <w:sz w:val="24"/>
          <w:szCs w:val="24"/>
          <w:lang w:eastAsia="ru-RU"/>
        </w:rPr>
        <w:t xml:space="preserve">. </w:t>
      </w:r>
    </w:p>
    <w:p w:rsidR="001B509A" w:rsidRPr="001D1E32" w:rsidRDefault="001B509A" w:rsidP="001B509A">
      <w:pPr>
        <w:spacing w:after="0"/>
        <w:ind w:firstLine="567"/>
        <w:jc w:val="both"/>
        <w:rPr>
          <w:rFonts w:ascii="Times New Roman" w:eastAsia="Times New Roman" w:hAnsi="Times New Roman"/>
          <w:color w:val="000000" w:themeColor="text1"/>
          <w:sz w:val="24"/>
          <w:szCs w:val="24"/>
          <w:lang w:eastAsia="ru-RU"/>
        </w:rPr>
      </w:pPr>
    </w:p>
    <w:p w:rsidR="001B509A" w:rsidRPr="001D1E32" w:rsidRDefault="001B509A" w:rsidP="001B509A">
      <w:pPr>
        <w:spacing w:after="0" w:line="240" w:lineRule="atLeast"/>
        <w:ind w:firstLine="567"/>
        <w:jc w:val="both"/>
        <w:rPr>
          <w:rFonts w:ascii="Times New Roman" w:hAnsi="Times New Roman"/>
          <w:color w:val="000000" w:themeColor="text1"/>
          <w:sz w:val="24"/>
          <w:szCs w:val="24"/>
          <w:lang w:eastAsia="ru-RU"/>
        </w:rPr>
      </w:pPr>
      <w:r w:rsidRPr="001D1E32">
        <w:rPr>
          <w:rFonts w:ascii="Times New Roman" w:eastAsia="Times New Roman" w:hAnsi="Times New Roman"/>
          <w:b/>
          <w:color w:val="000000" w:themeColor="text1"/>
          <w:sz w:val="24"/>
          <w:szCs w:val="24"/>
          <w:lang w:eastAsia="ru-RU"/>
        </w:rPr>
        <w:t>Сроки выполнения работ:</w:t>
      </w:r>
      <w:r w:rsidRPr="001D1E32">
        <w:rPr>
          <w:rFonts w:ascii="Times New Roman" w:eastAsia="Times New Roman" w:hAnsi="Times New Roman"/>
          <w:color w:val="000000" w:themeColor="text1"/>
          <w:sz w:val="24"/>
          <w:szCs w:val="24"/>
          <w:lang w:eastAsia="ru-RU"/>
        </w:rPr>
        <w:t xml:space="preserve"> Работа должна быть выполнена Подрядчиком и сдана Заказчику в течение 18 месяцев с момента передачи Объекта Подрядчику</w:t>
      </w:r>
      <w:r w:rsidRPr="001D1E32">
        <w:rPr>
          <w:rFonts w:ascii="Times New Roman" w:hAnsi="Times New Roman"/>
          <w:color w:val="000000" w:themeColor="text1"/>
          <w:sz w:val="24"/>
          <w:szCs w:val="24"/>
          <w:lang w:eastAsia="ru-RU"/>
        </w:rPr>
        <w:t>.</w:t>
      </w:r>
    </w:p>
    <w:p w:rsidR="001B509A" w:rsidRPr="001D1E32" w:rsidRDefault="001B509A" w:rsidP="001B509A">
      <w:pPr>
        <w:spacing w:after="0" w:line="240" w:lineRule="atLeast"/>
        <w:ind w:firstLine="567"/>
        <w:jc w:val="both"/>
        <w:rPr>
          <w:rFonts w:ascii="Times New Roman" w:eastAsia="Times New Roman" w:hAnsi="Times New Roman"/>
          <w:color w:val="000000" w:themeColor="text1"/>
          <w:sz w:val="24"/>
          <w:szCs w:val="24"/>
          <w:lang w:eastAsia="ru-RU"/>
        </w:rPr>
      </w:pPr>
    </w:p>
    <w:p w:rsidR="001B509A" w:rsidRPr="001D1E32" w:rsidRDefault="001B509A" w:rsidP="001B509A">
      <w:pPr>
        <w:spacing w:after="0" w:line="240" w:lineRule="auto"/>
        <w:ind w:right="155" w:firstLine="567"/>
        <w:jc w:val="both"/>
        <w:rPr>
          <w:rFonts w:ascii="Times New Roman" w:eastAsia="Times New Roman" w:hAnsi="Times New Roman"/>
          <w:color w:val="000000" w:themeColor="text1"/>
          <w:sz w:val="24"/>
          <w:szCs w:val="24"/>
          <w:lang w:eastAsia="ru-RU"/>
        </w:rPr>
      </w:pPr>
      <w:r w:rsidRPr="001D1E32">
        <w:rPr>
          <w:rFonts w:ascii="Times New Roman" w:eastAsia="Times New Roman" w:hAnsi="Times New Roman"/>
          <w:b/>
          <w:color w:val="000000" w:themeColor="text1"/>
          <w:sz w:val="24"/>
          <w:szCs w:val="24"/>
          <w:lang w:eastAsia="ru-RU"/>
        </w:rPr>
        <w:t>Место выполнения работ:</w:t>
      </w:r>
      <w:r w:rsidRPr="001D1E32">
        <w:rPr>
          <w:rFonts w:ascii="Times New Roman" w:eastAsia="Times New Roman" w:hAnsi="Times New Roman"/>
          <w:bCs/>
          <w:color w:val="000000" w:themeColor="text1"/>
          <w:sz w:val="24"/>
          <w:szCs w:val="24"/>
          <w:lang w:eastAsia="ru-RU"/>
        </w:rPr>
        <w:t>Адрес: 187027, Ленинградская область, Тосненский район, д. Нурма, 187025, Ленинградская область, Тосненский район, д. Шапки, д. Надино, д. Сиголово, д. Староселье, д. Ерзуново, д. Белоголово</w:t>
      </w:r>
      <w:r w:rsidRPr="001D1E32">
        <w:rPr>
          <w:rFonts w:ascii="Times New Roman" w:eastAsia="Times New Roman" w:hAnsi="Times New Roman"/>
          <w:color w:val="000000" w:themeColor="text1"/>
          <w:sz w:val="24"/>
          <w:szCs w:val="24"/>
          <w:lang w:eastAsia="ru-RU"/>
        </w:rPr>
        <w:t>.</w:t>
      </w:r>
    </w:p>
    <w:p w:rsidR="001B509A" w:rsidRPr="001D1E32" w:rsidRDefault="001B509A" w:rsidP="001B509A">
      <w:pPr>
        <w:spacing w:after="0" w:line="240" w:lineRule="auto"/>
        <w:ind w:right="155" w:firstLine="567"/>
        <w:jc w:val="both"/>
        <w:rPr>
          <w:rFonts w:ascii="Times New Roman" w:eastAsia="Times New Roman" w:hAnsi="Times New Roman"/>
          <w:color w:val="000000" w:themeColor="text1"/>
          <w:sz w:val="24"/>
          <w:szCs w:val="24"/>
          <w:lang w:eastAsia="ru-RU"/>
        </w:rPr>
      </w:pPr>
    </w:p>
    <w:p w:rsidR="001B509A" w:rsidRPr="001D1E32" w:rsidRDefault="001B509A" w:rsidP="001B509A">
      <w:pPr>
        <w:spacing w:after="0" w:line="240" w:lineRule="auto"/>
        <w:ind w:right="155" w:firstLine="567"/>
        <w:jc w:val="both"/>
        <w:rPr>
          <w:rFonts w:ascii="Times New Roman" w:hAnsi="Times New Roman"/>
          <w:color w:val="000000" w:themeColor="text1"/>
          <w:sz w:val="24"/>
          <w:szCs w:val="24"/>
          <w:lang w:eastAsia="ru-RU"/>
        </w:rPr>
      </w:pPr>
      <w:r w:rsidRPr="001D1E32">
        <w:rPr>
          <w:rFonts w:ascii="Times New Roman" w:eastAsia="Times New Roman" w:hAnsi="Times New Roman"/>
          <w:b/>
          <w:color w:val="000000" w:themeColor="text1"/>
          <w:sz w:val="24"/>
          <w:szCs w:val="24"/>
          <w:lang w:eastAsia="ru-RU"/>
        </w:rPr>
        <w:t>Заказчик:</w:t>
      </w:r>
      <w:r w:rsidRPr="001D1E32">
        <w:rPr>
          <w:rFonts w:ascii="Times New Roman" w:hAnsi="Times New Roman"/>
          <w:color w:val="000000" w:themeColor="text1"/>
          <w:sz w:val="24"/>
          <w:szCs w:val="24"/>
          <w:lang w:eastAsia="ru-RU"/>
        </w:rPr>
        <w:t>Администрация муниципального образования Тосненский район Ленинградской области.</w:t>
      </w:r>
    </w:p>
    <w:p w:rsidR="001B509A" w:rsidRPr="001D1E32" w:rsidRDefault="001B509A" w:rsidP="001B509A">
      <w:pPr>
        <w:spacing w:after="0" w:line="240" w:lineRule="auto"/>
        <w:ind w:right="155" w:firstLine="567"/>
        <w:jc w:val="both"/>
        <w:rPr>
          <w:rFonts w:ascii="Times New Roman" w:hAnsi="Times New Roman"/>
          <w:color w:val="000000" w:themeColor="text1"/>
          <w:sz w:val="24"/>
          <w:szCs w:val="24"/>
          <w:lang w:eastAsia="ru-RU"/>
        </w:rPr>
      </w:pPr>
    </w:p>
    <w:p w:rsidR="001B509A" w:rsidRPr="001D1E32" w:rsidRDefault="001B509A" w:rsidP="001B509A">
      <w:pPr>
        <w:spacing w:after="0" w:line="240" w:lineRule="auto"/>
        <w:ind w:right="155" w:firstLine="567"/>
        <w:jc w:val="both"/>
        <w:rPr>
          <w:rFonts w:ascii="Times New Roman" w:eastAsia="Times New Roman" w:hAnsi="Times New Roman"/>
          <w:color w:val="000000" w:themeColor="text1"/>
          <w:sz w:val="24"/>
          <w:szCs w:val="24"/>
          <w:lang w:eastAsia="ru-RU"/>
        </w:rPr>
      </w:pPr>
      <w:r w:rsidRPr="001D1E32">
        <w:rPr>
          <w:rFonts w:ascii="Times New Roman" w:eastAsia="Times New Roman" w:hAnsi="Times New Roman"/>
          <w:b/>
          <w:color w:val="000000" w:themeColor="text1"/>
          <w:sz w:val="24"/>
          <w:szCs w:val="24"/>
          <w:lang w:eastAsia="ru-RU"/>
        </w:rPr>
        <w:t xml:space="preserve">Виды и объемы работ: </w:t>
      </w:r>
      <w:r w:rsidRPr="001D1E32">
        <w:rPr>
          <w:rFonts w:ascii="Times New Roman" w:eastAsia="Times New Roman" w:hAnsi="Times New Roman"/>
          <w:color w:val="000000" w:themeColor="text1"/>
          <w:sz w:val="24"/>
          <w:szCs w:val="24"/>
          <w:lang w:eastAsia="ru-RU"/>
        </w:rPr>
        <w:t>Работы выполняются в полном объёме в соответствии с условиями контракта и проектно-сметной документацией.</w:t>
      </w:r>
    </w:p>
    <w:p w:rsidR="001B509A" w:rsidRPr="001D1E32" w:rsidRDefault="001B509A" w:rsidP="001B509A">
      <w:pPr>
        <w:spacing w:after="0" w:line="240" w:lineRule="auto"/>
        <w:ind w:right="155" w:firstLine="567"/>
        <w:jc w:val="both"/>
        <w:rPr>
          <w:rFonts w:ascii="Times New Roman" w:eastAsia="Times New Roman" w:hAnsi="Times New Roman"/>
          <w:color w:val="000000" w:themeColor="text1"/>
          <w:sz w:val="24"/>
          <w:szCs w:val="24"/>
          <w:lang w:eastAsia="ru-RU"/>
        </w:rPr>
      </w:pPr>
    </w:p>
    <w:p w:rsidR="001B509A" w:rsidRPr="001D1E32" w:rsidRDefault="001B509A" w:rsidP="001B509A">
      <w:pPr>
        <w:widowControl w:val="0"/>
        <w:spacing w:after="0" w:line="240" w:lineRule="auto"/>
        <w:ind w:firstLine="567"/>
        <w:jc w:val="both"/>
        <w:rPr>
          <w:rFonts w:ascii="Times New Roman" w:hAnsi="Times New Roman"/>
          <w:color w:val="000000" w:themeColor="text1"/>
          <w:sz w:val="24"/>
          <w:szCs w:val="24"/>
          <w:lang w:eastAsia="ru-RU"/>
        </w:rPr>
      </w:pPr>
    </w:p>
    <w:p w:rsidR="001B509A" w:rsidRPr="001D1E32" w:rsidRDefault="001B509A" w:rsidP="001B509A">
      <w:pPr>
        <w:widowControl w:val="0"/>
        <w:spacing w:after="0" w:line="240" w:lineRule="auto"/>
        <w:ind w:firstLine="567"/>
        <w:jc w:val="both"/>
        <w:rPr>
          <w:rFonts w:ascii="Times New Roman" w:hAnsi="Times New Roman"/>
          <w:color w:val="000000" w:themeColor="text1"/>
          <w:sz w:val="24"/>
          <w:szCs w:val="24"/>
          <w:lang w:eastAsia="ru-RU"/>
        </w:rPr>
      </w:pPr>
      <w:r w:rsidRPr="001D1E32">
        <w:rPr>
          <w:rFonts w:ascii="Times New Roman" w:hAnsi="Times New Roman"/>
          <w:color w:val="000000" w:themeColor="text1"/>
          <w:sz w:val="24"/>
          <w:szCs w:val="24"/>
          <w:lang w:eastAsia="ru-RU"/>
        </w:rPr>
        <w:t>Все имеющиеся в проектно-сметной документации ссылки на товарные знаки, знаки обслуживания, фирменные наименования, патенты, полезные модели, промышленные образцы, наименование места происхождения товара или наименование производителя носят описательный характер для определения сметной стоимости строительных работ.</w:t>
      </w:r>
    </w:p>
    <w:p w:rsidR="001B509A" w:rsidRPr="001D1E32" w:rsidRDefault="001B509A" w:rsidP="001B509A">
      <w:pPr>
        <w:widowControl w:val="0"/>
        <w:spacing w:after="0" w:line="240" w:lineRule="auto"/>
        <w:rPr>
          <w:rFonts w:ascii="Times New Roman" w:hAnsi="Times New Roman"/>
          <w:color w:val="000000" w:themeColor="text1"/>
          <w:sz w:val="24"/>
          <w:szCs w:val="24"/>
          <w:lang w:eastAsia="ru-RU"/>
        </w:rPr>
      </w:pPr>
    </w:p>
    <w:p w:rsidR="001B509A" w:rsidRPr="001D1E32" w:rsidRDefault="001B509A" w:rsidP="001B509A">
      <w:pPr>
        <w:tabs>
          <w:tab w:val="left" w:pos="10744"/>
        </w:tabs>
        <w:rPr>
          <w:rFonts w:ascii="Times New Roman" w:hAnsi="Times New Roman"/>
          <w:color w:val="000000" w:themeColor="text1"/>
          <w:sz w:val="24"/>
          <w:szCs w:val="24"/>
          <w:lang w:eastAsia="ru-RU"/>
        </w:rPr>
      </w:pPr>
    </w:p>
    <w:p w:rsidR="001B509A" w:rsidRPr="00C650AC" w:rsidRDefault="001B509A" w:rsidP="00C650AC">
      <w:pPr>
        <w:spacing w:after="0" w:line="240" w:lineRule="auto"/>
        <w:rPr>
          <w:rFonts w:ascii="Times New Roman" w:hAnsi="Times New Roman"/>
          <w:color w:val="000000" w:themeColor="text1"/>
          <w:lang w:eastAsia="ru-RU"/>
        </w:rPr>
      </w:pPr>
    </w:p>
    <w:sectPr w:rsidR="001B509A" w:rsidRPr="00C650AC" w:rsidSect="001B509A">
      <w:pgSz w:w="11906" w:h="16838"/>
      <w:pgMar w:top="851" w:right="992" w:bottom="851" w:left="851" w:header="709" w:footer="45"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29D2" w:rsidRDefault="00EF29D2" w:rsidP="004950C9">
      <w:pPr>
        <w:spacing w:after="0" w:line="240" w:lineRule="auto"/>
      </w:pPr>
      <w:r>
        <w:separator/>
      </w:r>
    </w:p>
  </w:endnote>
  <w:endnote w:type="continuationSeparator" w:id="1">
    <w:p w:rsidR="00EF29D2" w:rsidRDefault="00EF29D2" w:rsidP="004950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29D2" w:rsidRDefault="00EF29D2" w:rsidP="004950C9">
      <w:pPr>
        <w:spacing w:after="0" w:line="240" w:lineRule="auto"/>
      </w:pPr>
      <w:r>
        <w:separator/>
      </w:r>
    </w:p>
  </w:footnote>
  <w:footnote w:type="continuationSeparator" w:id="1">
    <w:p w:rsidR="00EF29D2" w:rsidRDefault="00EF29D2" w:rsidP="004950C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C7DBA"/>
    <w:multiLevelType w:val="multilevel"/>
    <w:tmpl w:val="2C04F15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AC30D77"/>
    <w:multiLevelType w:val="hybridMultilevel"/>
    <w:tmpl w:val="81B8DD6E"/>
    <w:lvl w:ilvl="0" w:tplc="101C630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nsid w:val="13F376B8"/>
    <w:multiLevelType w:val="hybridMultilevel"/>
    <w:tmpl w:val="7BBC3ED0"/>
    <w:lvl w:ilvl="0" w:tplc="E3D29A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0A8357D"/>
    <w:multiLevelType w:val="hybridMultilevel"/>
    <w:tmpl w:val="7DFA7EF2"/>
    <w:lvl w:ilvl="0" w:tplc="90E2B252">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defaultTabStop w:val="708"/>
  <w:characterSpacingControl w:val="doNotCompress"/>
  <w:footnotePr>
    <w:footnote w:id="0"/>
    <w:footnote w:id="1"/>
  </w:footnotePr>
  <w:endnotePr>
    <w:endnote w:id="0"/>
    <w:endnote w:id="1"/>
  </w:endnotePr>
  <w:compat/>
  <w:rsids>
    <w:rsidRoot w:val="00EA5FCC"/>
    <w:rsid w:val="0000621C"/>
    <w:rsid w:val="00011574"/>
    <w:rsid w:val="00013617"/>
    <w:rsid w:val="00016B6C"/>
    <w:rsid w:val="00030995"/>
    <w:rsid w:val="00032F8E"/>
    <w:rsid w:val="00037190"/>
    <w:rsid w:val="00047A3F"/>
    <w:rsid w:val="00060C71"/>
    <w:rsid w:val="0006185D"/>
    <w:rsid w:val="000659F2"/>
    <w:rsid w:val="00066553"/>
    <w:rsid w:val="00067F62"/>
    <w:rsid w:val="00070BD5"/>
    <w:rsid w:val="00070DC3"/>
    <w:rsid w:val="000714D4"/>
    <w:rsid w:val="000831B5"/>
    <w:rsid w:val="00083C39"/>
    <w:rsid w:val="0009612E"/>
    <w:rsid w:val="000A4700"/>
    <w:rsid w:val="000B313F"/>
    <w:rsid w:val="000B3D9E"/>
    <w:rsid w:val="000C1171"/>
    <w:rsid w:val="000D10AD"/>
    <w:rsid w:val="000D43ED"/>
    <w:rsid w:val="000E21FF"/>
    <w:rsid w:val="000E46D8"/>
    <w:rsid w:val="00101D7C"/>
    <w:rsid w:val="001073C6"/>
    <w:rsid w:val="0011408B"/>
    <w:rsid w:val="0012760F"/>
    <w:rsid w:val="00140295"/>
    <w:rsid w:val="001436D5"/>
    <w:rsid w:val="00144555"/>
    <w:rsid w:val="0016001F"/>
    <w:rsid w:val="00170638"/>
    <w:rsid w:val="00177D71"/>
    <w:rsid w:val="0019438E"/>
    <w:rsid w:val="0019638E"/>
    <w:rsid w:val="001B509A"/>
    <w:rsid w:val="001C408F"/>
    <w:rsid w:val="001C6BA3"/>
    <w:rsid w:val="001C71FF"/>
    <w:rsid w:val="001D1E32"/>
    <w:rsid w:val="001D21EC"/>
    <w:rsid w:val="001D71C5"/>
    <w:rsid w:val="001E2396"/>
    <w:rsid w:val="001E2D17"/>
    <w:rsid w:val="00223240"/>
    <w:rsid w:val="002373EC"/>
    <w:rsid w:val="002607C0"/>
    <w:rsid w:val="00262A5A"/>
    <w:rsid w:val="00265A5D"/>
    <w:rsid w:val="00272A47"/>
    <w:rsid w:val="00273217"/>
    <w:rsid w:val="00274B0A"/>
    <w:rsid w:val="00280C7D"/>
    <w:rsid w:val="002861DF"/>
    <w:rsid w:val="00287E0E"/>
    <w:rsid w:val="002A3A0D"/>
    <w:rsid w:val="002A3BE3"/>
    <w:rsid w:val="002C6BF2"/>
    <w:rsid w:val="002D3EFE"/>
    <w:rsid w:val="002E3E8C"/>
    <w:rsid w:val="002F3E17"/>
    <w:rsid w:val="002F4EC3"/>
    <w:rsid w:val="00301500"/>
    <w:rsid w:val="0030184A"/>
    <w:rsid w:val="00303567"/>
    <w:rsid w:val="003076BA"/>
    <w:rsid w:val="00313685"/>
    <w:rsid w:val="00333282"/>
    <w:rsid w:val="003352AE"/>
    <w:rsid w:val="00336F2A"/>
    <w:rsid w:val="00337A71"/>
    <w:rsid w:val="003400C8"/>
    <w:rsid w:val="00345419"/>
    <w:rsid w:val="00351D9C"/>
    <w:rsid w:val="0035791C"/>
    <w:rsid w:val="003704EB"/>
    <w:rsid w:val="0037351C"/>
    <w:rsid w:val="00386BA9"/>
    <w:rsid w:val="00391AF1"/>
    <w:rsid w:val="003937EF"/>
    <w:rsid w:val="003943C7"/>
    <w:rsid w:val="003A1CB2"/>
    <w:rsid w:val="003A31FC"/>
    <w:rsid w:val="003A7894"/>
    <w:rsid w:val="003B05DA"/>
    <w:rsid w:val="003B27EB"/>
    <w:rsid w:val="003C487D"/>
    <w:rsid w:val="003D5E26"/>
    <w:rsid w:val="003D6EC2"/>
    <w:rsid w:val="003E4722"/>
    <w:rsid w:val="003F7623"/>
    <w:rsid w:val="00404293"/>
    <w:rsid w:val="00404BB0"/>
    <w:rsid w:val="0042034D"/>
    <w:rsid w:val="00420BF4"/>
    <w:rsid w:val="0042661A"/>
    <w:rsid w:val="00445AD4"/>
    <w:rsid w:val="0044646E"/>
    <w:rsid w:val="004507DC"/>
    <w:rsid w:val="00450920"/>
    <w:rsid w:val="00452A30"/>
    <w:rsid w:val="004532ED"/>
    <w:rsid w:val="00453A8A"/>
    <w:rsid w:val="00460BD8"/>
    <w:rsid w:val="00490673"/>
    <w:rsid w:val="00491AC8"/>
    <w:rsid w:val="004948F9"/>
    <w:rsid w:val="004950C9"/>
    <w:rsid w:val="00495CE8"/>
    <w:rsid w:val="004A1045"/>
    <w:rsid w:val="004A5682"/>
    <w:rsid w:val="004A63F0"/>
    <w:rsid w:val="004A78BD"/>
    <w:rsid w:val="004B6D88"/>
    <w:rsid w:val="004C2150"/>
    <w:rsid w:val="004D5EEC"/>
    <w:rsid w:val="004D5FB0"/>
    <w:rsid w:val="00507F8A"/>
    <w:rsid w:val="00510C43"/>
    <w:rsid w:val="00510CC8"/>
    <w:rsid w:val="005139C3"/>
    <w:rsid w:val="005148ED"/>
    <w:rsid w:val="0051566F"/>
    <w:rsid w:val="0051617C"/>
    <w:rsid w:val="00521A6C"/>
    <w:rsid w:val="00522761"/>
    <w:rsid w:val="00530BC6"/>
    <w:rsid w:val="00531BB4"/>
    <w:rsid w:val="00531EB9"/>
    <w:rsid w:val="00533FE5"/>
    <w:rsid w:val="00535366"/>
    <w:rsid w:val="00547D76"/>
    <w:rsid w:val="00547DA8"/>
    <w:rsid w:val="00547FFE"/>
    <w:rsid w:val="00550B0A"/>
    <w:rsid w:val="00562D96"/>
    <w:rsid w:val="00567A0D"/>
    <w:rsid w:val="005710E2"/>
    <w:rsid w:val="00571407"/>
    <w:rsid w:val="00572F4A"/>
    <w:rsid w:val="005914CF"/>
    <w:rsid w:val="00592391"/>
    <w:rsid w:val="00592493"/>
    <w:rsid w:val="005A2B55"/>
    <w:rsid w:val="005A2CDD"/>
    <w:rsid w:val="005B18F6"/>
    <w:rsid w:val="005B373B"/>
    <w:rsid w:val="005B622B"/>
    <w:rsid w:val="005C353D"/>
    <w:rsid w:val="005C54D7"/>
    <w:rsid w:val="005F7DFF"/>
    <w:rsid w:val="00613B45"/>
    <w:rsid w:val="00616F52"/>
    <w:rsid w:val="006307C2"/>
    <w:rsid w:val="00632ED4"/>
    <w:rsid w:val="00643301"/>
    <w:rsid w:val="00646F76"/>
    <w:rsid w:val="006564A9"/>
    <w:rsid w:val="00663DF5"/>
    <w:rsid w:val="00671187"/>
    <w:rsid w:val="00674172"/>
    <w:rsid w:val="00691470"/>
    <w:rsid w:val="00696BCA"/>
    <w:rsid w:val="006A15C5"/>
    <w:rsid w:val="006A5D61"/>
    <w:rsid w:val="006B0F8B"/>
    <w:rsid w:val="006B3543"/>
    <w:rsid w:val="006D4E78"/>
    <w:rsid w:val="006D575E"/>
    <w:rsid w:val="006E2AC4"/>
    <w:rsid w:val="006F375C"/>
    <w:rsid w:val="006F6B67"/>
    <w:rsid w:val="00711B8A"/>
    <w:rsid w:val="007221FE"/>
    <w:rsid w:val="00730C5B"/>
    <w:rsid w:val="00740769"/>
    <w:rsid w:val="007554EA"/>
    <w:rsid w:val="007576FE"/>
    <w:rsid w:val="007711BE"/>
    <w:rsid w:val="007770F0"/>
    <w:rsid w:val="007824A9"/>
    <w:rsid w:val="00782734"/>
    <w:rsid w:val="0079160D"/>
    <w:rsid w:val="00792320"/>
    <w:rsid w:val="0079349F"/>
    <w:rsid w:val="00796DC5"/>
    <w:rsid w:val="007A176B"/>
    <w:rsid w:val="007B0E31"/>
    <w:rsid w:val="007B17AA"/>
    <w:rsid w:val="007B4976"/>
    <w:rsid w:val="007B4F08"/>
    <w:rsid w:val="007B67E0"/>
    <w:rsid w:val="007B74A2"/>
    <w:rsid w:val="007D6E6E"/>
    <w:rsid w:val="007E1231"/>
    <w:rsid w:val="007E7DA9"/>
    <w:rsid w:val="007F2AF7"/>
    <w:rsid w:val="007F46EB"/>
    <w:rsid w:val="007F5A3A"/>
    <w:rsid w:val="0080144C"/>
    <w:rsid w:val="00806A58"/>
    <w:rsid w:val="00813AA2"/>
    <w:rsid w:val="008162E5"/>
    <w:rsid w:val="00834621"/>
    <w:rsid w:val="00840BDB"/>
    <w:rsid w:val="008579EF"/>
    <w:rsid w:val="008848DB"/>
    <w:rsid w:val="00885B59"/>
    <w:rsid w:val="00885E96"/>
    <w:rsid w:val="00886485"/>
    <w:rsid w:val="008919D3"/>
    <w:rsid w:val="008955B7"/>
    <w:rsid w:val="00897530"/>
    <w:rsid w:val="008A03FA"/>
    <w:rsid w:val="008A32DA"/>
    <w:rsid w:val="008B2AC6"/>
    <w:rsid w:val="008D0D06"/>
    <w:rsid w:val="008D2CC0"/>
    <w:rsid w:val="008F33F5"/>
    <w:rsid w:val="008F7C89"/>
    <w:rsid w:val="009048D4"/>
    <w:rsid w:val="00910E29"/>
    <w:rsid w:val="00917FAA"/>
    <w:rsid w:val="0092546A"/>
    <w:rsid w:val="00930E7D"/>
    <w:rsid w:val="00931456"/>
    <w:rsid w:val="00944BA8"/>
    <w:rsid w:val="00957B3F"/>
    <w:rsid w:val="0098010D"/>
    <w:rsid w:val="0098045B"/>
    <w:rsid w:val="009858EC"/>
    <w:rsid w:val="00997178"/>
    <w:rsid w:val="009A3915"/>
    <w:rsid w:val="009A3C2C"/>
    <w:rsid w:val="009A7796"/>
    <w:rsid w:val="009B2410"/>
    <w:rsid w:val="009C0203"/>
    <w:rsid w:val="009C1641"/>
    <w:rsid w:val="009C24E1"/>
    <w:rsid w:val="009D41BF"/>
    <w:rsid w:val="009E0D4C"/>
    <w:rsid w:val="009E6563"/>
    <w:rsid w:val="009E6A60"/>
    <w:rsid w:val="009F53E3"/>
    <w:rsid w:val="00A12F7C"/>
    <w:rsid w:val="00A21AF3"/>
    <w:rsid w:val="00A2281D"/>
    <w:rsid w:val="00A26DE0"/>
    <w:rsid w:val="00A278F9"/>
    <w:rsid w:val="00A32220"/>
    <w:rsid w:val="00A33E6F"/>
    <w:rsid w:val="00A4398E"/>
    <w:rsid w:val="00A57E33"/>
    <w:rsid w:val="00A70C98"/>
    <w:rsid w:val="00A720D3"/>
    <w:rsid w:val="00A77F31"/>
    <w:rsid w:val="00A84BB6"/>
    <w:rsid w:val="00A94C14"/>
    <w:rsid w:val="00A964E0"/>
    <w:rsid w:val="00A97E07"/>
    <w:rsid w:val="00AA4BA0"/>
    <w:rsid w:val="00AA7F24"/>
    <w:rsid w:val="00AB2930"/>
    <w:rsid w:val="00AB3154"/>
    <w:rsid w:val="00AE5211"/>
    <w:rsid w:val="00AE6C23"/>
    <w:rsid w:val="00AE7288"/>
    <w:rsid w:val="00AF0E17"/>
    <w:rsid w:val="00AF2425"/>
    <w:rsid w:val="00AF6E89"/>
    <w:rsid w:val="00AF6FEA"/>
    <w:rsid w:val="00B07098"/>
    <w:rsid w:val="00B12A30"/>
    <w:rsid w:val="00B13CE8"/>
    <w:rsid w:val="00B21985"/>
    <w:rsid w:val="00B2415D"/>
    <w:rsid w:val="00B259A8"/>
    <w:rsid w:val="00B25BFF"/>
    <w:rsid w:val="00B2667C"/>
    <w:rsid w:val="00B313F5"/>
    <w:rsid w:val="00B4055F"/>
    <w:rsid w:val="00B43149"/>
    <w:rsid w:val="00B439DD"/>
    <w:rsid w:val="00B43E43"/>
    <w:rsid w:val="00B462C0"/>
    <w:rsid w:val="00B478B4"/>
    <w:rsid w:val="00B51307"/>
    <w:rsid w:val="00B51750"/>
    <w:rsid w:val="00B519D1"/>
    <w:rsid w:val="00B608A9"/>
    <w:rsid w:val="00B779D4"/>
    <w:rsid w:val="00B83894"/>
    <w:rsid w:val="00B840DB"/>
    <w:rsid w:val="00B84A16"/>
    <w:rsid w:val="00B868A2"/>
    <w:rsid w:val="00B87EAB"/>
    <w:rsid w:val="00B9428F"/>
    <w:rsid w:val="00B94AC4"/>
    <w:rsid w:val="00B9581A"/>
    <w:rsid w:val="00B97AD9"/>
    <w:rsid w:val="00BA1D7E"/>
    <w:rsid w:val="00BA5BED"/>
    <w:rsid w:val="00BA74E1"/>
    <w:rsid w:val="00BB1A3F"/>
    <w:rsid w:val="00BB3E70"/>
    <w:rsid w:val="00BB6A88"/>
    <w:rsid w:val="00BB703A"/>
    <w:rsid w:val="00BB721B"/>
    <w:rsid w:val="00BB7474"/>
    <w:rsid w:val="00BD004E"/>
    <w:rsid w:val="00BE3C4D"/>
    <w:rsid w:val="00C01894"/>
    <w:rsid w:val="00C04472"/>
    <w:rsid w:val="00C10CD0"/>
    <w:rsid w:val="00C13E3A"/>
    <w:rsid w:val="00C223A1"/>
    <w:rsid w:val="00C25941"/>
    <w:rsid w:val="00C40BF7"/>
    <w:rsid w:val="00C46195"/>
    <w:rsid w:val="00C57BB6"/>
    <w:rsid w:val="00C6036D"/>
    <w:rsid w:val="00C60B7B"/>
    <w:rsid w:val="00C64EF6"/>
    <w:rsid w:val="00C650AC"/>
    <w:rsid w:val="00C66550"/>
    <w:rsid w:val="00C7102D"/>
    <w:rsid w:val="00C71949"/>
    <w:rsid w:val="00C71F16"/>
    <w:rsid w:val="00C77EC8"/>
    <w:rsid w:val="00C85B07"/>
    <w:rsid w:val="00CD1EB3"/>
    <w:rsid w:val="00CD4799"/>
    <w:rsid w:val="00D104A2"/>
    <w:rsid w:val="00D14131"/>
    <w:rsid w:val="00D17115"/>
    <w:rsid w:val="00D20962"/>
    <w:rsid w:val="00D24888"/>
    <w:rsid w:val="00D26432"/>
    <w:rsid w:val="00D27B89"/>
    <w:rsid w:val="00D27D13"/>
    <w:rsid w:val="00D340DF"/>
    <w:rsid w:val="00D34AF4"/>
    <w:rsid w:val="00D378B5"/>
    <w:rsid w:val="00D45960"/>
    <w:rsid w:val="00D50A41"/>
    <w:rsid w:val="00D520F2"/>
    <w:rsid w:val="00D52B8B"/>
    <w:rsid w:val="00D80CE7"/>
    <w:rsid w:val="00D8133A"/>
    <w:rsid w:val="00D819A0"/>
    <w:rsid w:val="00D83794"/>
    <w:rsid w:val="00D84B01"/>
    <w:rsid w:val="00D94C17"/>
    <w:rsid w:val="00D97F3B"/>
    <w:rsid w:val="00DB274B"/>
    <w:rsid w:val="00DB3EB7"/>
    <w:rsid w:val="00DC2F59"/>
    <w:rsid w:val="00DD24EC"/>
    <w:rsid w:val="00DD37FD"/>
    <w:rsid w:val="00DD5191"/>
    <w:rsid w:val="00DE3079"/>
    <w:rsid w:val="00DE3410"/>
    <w:rsid w:val="00DE7305"/>
    <w:rsid w:val="00DF7E82"/>
    <w:rsid w:val="00E00A45"/>
    <w:rsid w:val="00E00DCF"/>
    <w:rsid w:val="00E14879"/>
    <w:rsid w:val="00E40DFE"/>
    <w:rsid w:val="00E536DF"/>
    <w:rsid w:val="00E77A09"/>
    <w:rsid w:val="00E80555"/>
    <w:rsid w:val="00E8491E"/>
    <w:rsid w:val="00E95D3E"/>
    <w:rsid w:val="00EA5FCC"/>
    <w:rsid w:val="00EA68DF"/>
    <w:rsid w:val="00EB646D"/>
    <w:rsid w:val="00EB6471"/>
    <w:rsid w:val="00EC40F6"/>
    <w:rsid w:val="00EC6676"/>
    <w:rsid w:val="00EE4DA6"/>
    <w:rsid w:val="00EF29D2"/>
    <w:rsid w:val="00EF6930"/>
    <w:rsid w:val="00EF70FB"/>
    <w:rsid w:val="00EF76B9"/>
    <w:rsid w:val="00F2118E"/>
    <w:rsid w:val="00F223C8"/>
    <w:rsid w:val="00F24B2C"/>
    <w:rsid w:val="00F32EE5"/>
    <w:rsid w:val="00F335B5"/>
    <w:rsid w:val="00F34241"/>
    <w:rsid w:val="00F5267D"/>
    <w:rsid w:val="00F53400"/>
    <w:rsid w:val="00F539E9"/>
    <w:rsid w:val="00F53A00"/>
    <w:rsid w:val="00F53F8B"/>
    <w:rsid w:val="00F558F3"/>
    <w:rsid w:val="00F654AA"/>
    <w:rsid w:val="00F71C9C"/>
    <w:rsid w:val="00F768CE"/>
    <w:rsid w:val="00F7695C"/>
    <w:rsid w:val="00F87FD3"/>
    <w:rsid w:val="00F95643"/>
    <w:rsid w:val="00FA05F2"/>
    <w:rsid w:val="00FA788B"/>
    <w:rsid w:val="00FB3350"/>
    <w:rsid w:val="00FB65F7"/>
    <w:rsid w:val="00FB7413"/>
    <w:rsid w:val="00FC0544"/>
    <w:rsid w:val="00FC775E"/>
    <w:rsid w:val="00FD4E5A"/>
    <w:rsid w:val="00FD5151"/>
    <w:rsid w:val="00FD5636"/>
    <w:rsid w:val="00FD58D2"/>
    <w:rsid w:val="00FD6534"/>
    <w:rsid w:val="00FE1838"/>
    <w:rsid w:val="00FE6438"/>
    <w:rsid w:val="00FF73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509A"/>
    <w:pPr>
      <w:spacing w:after="200" w:line="276" w:lineRule="auto"/>
    </w:pPr>
    <w:rPr>
      <w:sz w:val="22"/>
      <w:szCs w:val="22"/>
      <w:lang w:eastAsia="en-US"/>
    </w:rPr>
  </w:style>
  <w:style w:type="paragraph" w:styleId="1">
    <w:name w:val="heading 1"/>
    <w:basedOn w:val="a"/>
    <w:next w:val="a"/>
    <w:link w:val="10"/>
    <w:uiPriority w:val="9"/>
    <w:qFormat/>
    <w:rsid w:val="004950C9"/>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unhideWhenUsed/>
    <w:qFormat/>
    <w:rsid w:val="00FF7331"/>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uiPriority w:val="9"/>
    <w:unhideWhenUsed/>
    <w:qFormat/>
    <w:rsid w:val="00B779D4"/>
    <w:pPr>
      <w:keepNext/>
      <w:keepLines/>
      <w:spacing w:before="200" w:after="0"/>
      <w:outlineLvl w:val="2"/>
    </w:pPr>
    <w:rPr>
      <w:rFonts w:ascii="Cambria" w:eastAsia="Times New Roman"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4950C9"/>
    <w:rPr>
      <w:rFonts w:ascii="Cambria" w:eastAsia="Times New Roman" w:hAnsi="Cambria" w:cs="Times New Roman"/>
      <w:b/>
      <w:bCs/>
      <w:color w:val="365F91"/>
      <w:sz w:val="28"/>
      <w:szCs w:val="28"/>
    </w:rPr>
  </w:style>
  <w:style w:type="character" w:customStyle="1" w:styleId="20">
    <w:name w:val="Заголовок 2 Знак"/>
    <w:link w:val="2"/>
    <w:uiPriority w:val="9"/>
    <w:rsid w:val="00FF7331"/>
    <w:rPr>
      <w:rFonts w:ascii="Cambria" w:eastAsia="Times New Roman" w:hAnsi="Cambria" w:cs="Times New Roman"/>
      <w:b/>
      <w:bCs/>
      <w:color w:val="4F81BD"/>
      <w:sz w:val="26"/>
      <w:szCs w:val="26"/>
    </w:rPr>
  </w:style>
  <w:style w:type="paragraph" w:styleId="a3">
    <w:name w:val="header"/>
    <w:basedOn w:val="a"/>
    <w:link w:val="a4"/>
    <w:uiPriority w:val="99"/>
    <w:unhideWhenUsed/>
    <w:rsid w:val="004950C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950C9"/>
  </w:style>
  <w:style w:type="paragraph" w:styleId="a5">
    <w:name w:val="footer"/>
    <w:basedOn w:val="a"/>
    <w:link w:val="a6"/>
    <w:uiPriority w:val="99"/>
    <w:unhideWhenUsed/>
    <w:rsid w:val="004950C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950C9"/>
  </w:style>
  <w:style w:type="character" w:styleId="a7">
    <w:name w:val="Hyperlink"/>
    <w:uiPriority w:val="99"/>
    <w:unhideWhenUsed/>
    <w:rsid w:val="00792320"/>
    <w:rPr>
      <w:color w:val="0000FF"/>
      <w:u w:val="single"/>
    </w:rPr>
  </w:style>
  <w:style w:type="paragraph" w:styleId="a8">
    <w:name w:val="Balloon Text"/>
    <w:basedOn w:val="a"/>
    <w:link w:val="a9"/>
    <w:uiPriority w:val="99"/>
    <w:semiHidden/>
    <w:unhideWhenUsed/>
    <w:rsid w:val="00DD5191"/>
    <w:pPr>
      <w:spacing w:after="0" w:line="240" w:lineRule="auto"/>
    </w:pPr>
    <w:rPr>
      <w:rFonts w:ascii="Tahoma" w:hAnsi="Tahoma" w:cs="Tahoma"/>
      <w:sz w:val="16"/>
      <w:szCs w:val="16"/>
    </w:rPr>
  </w:style>
  <w:style w:type="character" w:customStyle="1" w:styleId="a9">
    <w:name w:val="Текст выноски Знак"/>
    <w:link w:val="a8"/>
    <w:uiPriority w:val="99"/>
    <w:semiHidden/>
    <w:rsid w:val="00DD5191"/>
    <w:rPr>
      <w:rFonts w:ascii="Tahoma" w:hAnsi="Tahoma" w:cs="Tahoma"/>
      <w:sz w:val="16"/>
      <w:szCs w:val="16"/>
    </w:rPr>
  </w:style>
  <w:style w:type="paragraph" w:styleId="aa">
    <w:name w:val="Body Text"/>
    <w:basedOn w:val="a"/>
    <w:link w:val="ab"/>
    <w:rsid w:val="003A1CB2"/>
    <w:pPr>
      <w:spacing w:after="0" w:line="240" w:lineRule="auto"/>
    </w:pPr>
    <w:rPr>
      <w:rFonts w:ascii="Times New Roman" w:eastAsia="Times New Roman" w:hAnsi="Times New Roman"/>
      <w:sz w:val="24"/>
      <w:szCs w:val="20"/>
      <w:lang w:eastAsia="ru-RU"/>
    </w:rPr>
  </w:style>
  <w:style w:type="character" w:customStyle="1" w:styleId="ab">
    <w:name w:val="Основной текст Знак"/>
    <w:link w:val="aa"/>
    <w:rsid w:val="003A1CB2"/>
    <w:rPr>
      <w:rFonts w:ascii="Times New Roman" w:eastAsia="Times New Roman" w:hAnsi="Times New Roman" w:cs="Times New Roman"/>
      <w:sz w:val="24"/>
      <w:szCs w:val="20"/>
      <w:lang w:eastAsia="ru-RU"/>
    </w:rPr>
  </w:style>
  <w:style w:type="paragraph" w:styleId="ac">
    <w:name w:val="List Paragraph"/>
    <w:basedOn w:val="a"/>
    <w:uiPriority w:val="34"/>
    <w:qFormat/>
    <w:rsid w:val="00530BC6"/>
    <w:pPr>
      <w:ind w:left="720"/>
      <w:contextualSpacing/>
    </w:pPr>
  </w:style>
  <w:style w:type="paragraph" w:styleId="ad">
    <w:name w:val="footnote text"/>
    <w:basedOn w:val="a"/>
    <w:link w:val="ae"/>
    <w:uiPriority w:val="99"/>
    <w:semiHidden/>
    <w:unhideWhenUsed/>
    <w:rsid w:val="00530BC6"/>
    <w:pPr>
      <w:spacing w:after="0" w:line="240" w:lineRule="auto"/>
    </w:pPr>
    <w:rPr>
      <w:sz w:val="20"/>
      <w:szCs w:val="20"/>
    </w:rPr>
  </w:style>
  <w:style w:type="character" w:customStyle="1" w:styleId="ae">
    <w:name w:val="Текст сноски Знак"/>
    <w:link w:val="ad"/>
    <w:uiPriority w:val="99"/>
    <w:semiHidden/>
    <w:rsid w:val="00530BC6"/>
    <w:rPr>
      <w:sz w:val="20"/>
      <w:szCs w:val="20"/>
    </w:rPr>
  </w:style>
  <w:style w:type="table" w:styleId="af">
    <w:name w:val="Table Grid"/>
    <w:basedOn w:val="a1"/>
    <w:uiPriority w:val="39"/>
    <w:rsid w:val="005B37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
    <w:uiPriority w:val="39"/>
    <w:rsid w:val="005B37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link w:val="3"/>
    <w:uiPriority w:val="9"/>
    <w:rsid w:val="00B779D4"/>
    <w:rPr>
      <w:rFonts w:ascii="Cambria" w:eastAsia="Times New Roman" w:hAnsi="Cambria" w:cs="Times New Roman"/>
      <w:b/>
      <w:bCs/>
      <w:color w:val="4F81BD"/>
    </w:rPr>
  </w:style>
  <w:style w:type="paragraph" w:styleId="af0">
    <w:name w:val="Document Map"/>
    <w:basedOn w:val="a"/>
    <w:link w:val="af1"/>
    <w:uiPriority w:val="99"/>
    <w:semiHidden/>
    <w:unhideWhenUsed/>
    <w:rsid w:val="00740769"/>
    <w:pPr>
      <w:spacing w:after="0" w:line="240" w:lineRule="auto"/>
    </w:pPr>
    <w:rPr>
      <w:rFonts w:ascii="Tahoma" w:hAnsi="Tahoma" w:cs="Tahoma"/>
      <w:sz w:val="16"/>
      <w:szCs w:val="16"/>
    </w:rPr>
  </w:style>
  <w:style w:type="character" w:customStyle="1" w:styleId="af1">
    <w:name w:val="Схема документа Знак"/>
    <w:link w:val="af0"/>
    <w:uiPriority w:val="99"/>
    <w:semiHidden/>
    <w:rsid w:val="007407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509A"/>
    <w:pPr>
      <w:spacing w:after="200" w:line="276" w:lineRule="auto"/>
    </w:pPr>
    <w:rPr>
      <w:sz w:val="22"/>
      <w:szCs w:val="22"/>
      <w:lang w:eastAsia="en-US"/>
    </w:rPr>
  </w:style>
  <w:style w:type="paragraph" w:styleId="1">
    <w:name w:val="heading 1"/>
    <w:basedOn w:val="a"/>
    <w:next w:val="a"/>
    <w:link w:val="10"/>
    <w:uiPriority w:val="9"/>
    <w:qFormat/>
    <w:rsid w:val="004950C9"/>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unhideWhenUsed/>
    <w:qFormat/>
    <w:rsid w:val="00FF7331"/>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uiPriority w:val="9"/>
    <w:unhideWhenUsed/>
    <w:qFormat/>
    <w:rsid w:val="00B779D4"/>
    <w:pPr>
      <w:keepNext/>
      <w:keepLines/>
      <w:spacing w:before="200" w:after="0"/>
      <w:outlineLvl w:val="2"/>
    </w:pPr>
    <w:rPr>
      <w:rFonts w:ascii="Cambria" w:eastAsia="Times New Roman"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4950C9"/>
    <w:rPr>
      <w:rFonts w:ascii="Cambria" w:eastAsia="Times New Roman" w:hAnsi="Cambria" w:cs="Times New Roman"/>
      <w:b/>
      <w:bCs/>
      <w:color w:val="365F91"/>
      <w:sz w:val="28"/>
      <w:szCs w:val="28"/>
    </w:rPr>
  </w:style>
  <w:style w:type="character" w:customStyle="1" w:styleId="20">
    <w:name w:val="Заголовок 2 Знак"/>
    <w:link w:val="2"/>
    <w:uiPriority w:val="9"/>
    <w:rsid w:val="00FF7331"/>
    <w:rPr>
      <w:rFonts w:ascii="Cambria" w:eastAsia="Times New Roman" w:hAnsi="Cambria" w:cs="Times New Roman"/>
      <w:b/>
      <w:bCs/>
      <w:color w:val="4F81BD"/>
      <w:sz w:val="26"/>
      <w:szCs w:val="26"/>
    </w:rPr>
  </w:style>
  <w:style w:type="paragraph" w:styleId="a3">
    <w:name w:val="header"/>
    <w:basedOn w:val="a"/>
    <w:link w:val="a4"/>
    <w:uiPriority w:val="99"/>
    <w:unhideWhenUsed/>
    <w:rsid w:val="004950C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950C9"/>
  </w:style>
  <w:style w:type="paragraph" w:styleId="a5">
    <w:name w:val="footer"/>
    <w:basedOn w:val="a"/>
    <w:link w:val="a6"/>
    <w:uiPriority w:val="99"/>
    <w:unhideWhenUsed/>
    <w:rsid w:val="004950C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950C9"/>
  </w:style>
  <w:style w:type="character" w:styleId="a7">
    <w:name w:val="Hyperlink"/>
    <w:uiPriority w:val="99"/>
    <w:unhideWhenUsed/>
    <w:rsid w:val="00792320"/>
    <w:rPr>
      <w:color w:val="0000FF"/>
      <w:u w:val="single"/>
    </w:rPr>
  </w:style>
  <w:style w:type="paragraph" w:styleId="a8">
    <w:name w:val="Balloon Text"/>
    <w:basedOn w:val="a"/>
    <w:link w:val="a9"/>
    <w:uiPriority w:val="99"/>
    <w:semiHidden/>
    <w:unhideWhenUsed/>
    <w:rsid w:val="00DD5191"/>
    <w:pPr>
      <w:spacing w:after="0" w:line="240" w:lineRule="auto"/>
    </w:pPr>
    <w:rPr>
      <w:rFonts w:ascii="Tahoma" w:hAnsi="Tahoma" w:cs="Tahoma"/>
      <w:sz w:val="16"/>
      <w:szCs w:val="16"/>
    </w:rPr>
  </w:style>
  <w:style w:type="character" w:customStyle="1" w:styleId="a9">
    <w:name w:val="Текст выноски Знак"/>
    <w:link w:val="a8"/>
    <w:uiPriority w:val="99"/>
    <w:semiHidden/>
    <w:rsid w:val="00DD5191"/>
    <w:rPr>
      <w:rFonts w:ascii="Tahoma" w:hAnsi="Tahoma" w:cs="Tahoma"/>
      <w:sz w:val="16"/>
      <w:szCs w:val="16"/>
    </w:rPr>
  </w:style>
  <w:style w:type="paragraph" w:styleId="aa">
    <w:name w:val="Body Text"/>
    <w:basedOn w:val="a"/>
    <w:link w:val="ab"/>
    <w:rsid w:val="003A1CB2"/>
    <w:pPr>
      <w:spacing w:after="0" w:line="240" w:lineRule="auto"/>
    </w:pPr>
    <w:rPr>
      <w:rFonts w:ascii="Times New Roman" w:eastAsia="Times New Roman" w:hAnsi="Times New Roman"/>
      <w:sz w:val="24"/>
      <w:szCs w:val="20"/>
      <w:lang w:eastAsia="ru-RU"/>
    </w:rPr>
  </w:style>
  <w:style w:type="character" w:customStyle="1" w:styleId="ab">
    <w:name w:val="Основной текст Знак"/>
    <w:link w:val="aa"/>
    <w:rsid w:val="003A1CB2"/>
    <w:rPr>
      <w:rFonts w:ascii="Times New Roman" w:eastAsia="Times New Roman" w:hAnsi="Times New Roman" w:cs="Times New Roman"/>
      <w:sz w:val="24"/>
      <w:szCs w:val="20"/>
      <w:lang w:eastAsia="ru-RU"/>
    </w:rPr>
  </w:style>
  <w:style w:type="paragraph" w:styleId="ac">
    <w:name w:val="List Paragraph"/>
    <w:basedOn w:val="a"/>
    <w:uiPriority w:val="34"/>
    <w:qFormat/>
    <w:rsid w:val="00530BC6"/>
    <w:pPr>
      <w:ind w:left="720"/>
      <w:contextualSpacing/>
    </w:pPr>
  </w:style>
  <w:style w:type="paragraph" w:styleId="ad">
    <w:name w:val="footnote text"/>
    <w:basedOn w:val="a"/>
    <w:link w:val="ae"/>
    <w:uiPriority w:val="99"/>
    <w:semiHidden/>
    <w:unhideWhenUsed/>
    <w:rsid w:val="00530BC6"/>
    <w:pPr>
      <w:spacing w:after="0" w:line="240" w:lineRule="auto"/>
    </w:pPr>
    <w:rPr>
      <w:sz w:val="20"/>
      <w:szCs w:val="20"/>
    </w:rPr>
  </w:style>
  <w:style w:type="character" w:customStyle="1" w:styleId="ae">
    <w:name w:val="Текст сноски Знак"/>
    <w:link w:val="ad"/>
    <w:uiPriority w:val="99"/>
    <w:semiHidden/>
    <w:rsid w:val="00530BC6"/>
    <w:rPr>
      <w:sz w:val="20"/>
      <w:szCs w:val="20"/>
    </w:rPr>
  </w:style>
  <w:style w:type="table" w:styleId="af">
    <w:name w:val="Table Grid"/>
    <w:basedOn w:val="a1"/>
    <w:uiPriority w:val="39"/>
    <w:rsid w:val="005B37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
    <w:uiPriority w:val="39"/>
    <w:rsid w:val="005B37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link w:val="3"/>
    <w:uiPriority w:val="9"/>
    <w:rsid w:val="00B779D4"/>
    <w:rPr>
      <w:rFonts w:ascii="Cambria" w:eastAsia="Times New Roman" w:hAnsi="Cambria" w:cs="Times New Roman"/>
      <w:b/>
      <w:bCs/>
      <w:color w:val="4F81BD"/>
    </w:rPr>
  </w:style>
  <w:style w:type="paragraph" w:styleId="af0">
    <w:name w:val="Document Map"/>
    <w:basedOn w:val="a"/>
    <w:link w:val="af1"/>
    <w:uiPriority w:val="99"/>
    <w:semiHidden/>
    <w:unhideWhenUsed/>
    <w:rsid w:val="00740769"/>
    <w:pPr>
      <w:spacing w:after="0" w:line="240" w:lineRule="auto"/>
    </w:pPr>
    <w:rPr>
      <w:rFonts w:ascii="Tahoma" w:hAnsi="Tahoma" w:cs="Tahoma"/>
      <w:sz w:val="16"/>
      <w:szCs w:val="16"/>
    </w:rPr>
  </w:style>
  <w:style w:type="character" w:customStyle="1" w:styleId="af1">
    <w:name w:val="Схема документа Знак"/>
    <w:link w:val="af0"/>
    <w:uiPriority w:val="99"/>
    <w:semiHidden/>
    <w:rsid w:val="0074076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34232">
      <w:bodyDiv w:val="1"/>
      <w:marLeft w:val="0"/>
      <w:marRight w:val="0"/>
      <w:marTop w:val="0"/>
      <w:marBottom w:val="0"/>
      <w:divBdr>
        <w:top w:val="none" w:sz="0" w:space="0" w:color="auto"/>
        <w:left w:val="none" w:sz="0" w:space="0" w:color="auto"/>
        <w:bottom w:val="none" w:sz="0" w:space="0" w:color="auto"/>
        <w:right w:val="none" w:sz="0" w:space="0" w:color="auto"/>
      </w:divBdr>
    </w:div>
    <w:div w:id="332925506">
      <w:bodyDiv w:val="1"/>
      <w:marLeft w:val="0"/>
      <w:marRight w:val="0"/>
      <w:marTop w:val="0"/>
      <w:marBottom w:val="0"/>
      <w:divBdr>
        <w:top w:val="none" w:sz="0" w:space="0" w:color="auto"/>
        <w:left w:val="none" w:sz="0" w:space="0" w:color="auto"/>
        <w:bottom w:val="none" w:sz="0" w:space="0" w:color="auto"/>
        <w:right w:val="none" w:sz="0" w:space="0" w:color="auto"/>
      </w:divBdr>
    </w:div>
    <w:div w:id="444541449">
      <w:bodyDiv w:val="1"/>
      <w:marLeft w:val="0"/>
      <w:marRight w:val="0"/>
      <w:marTop w:val="0"/>
      <w:marBottom w:val="0"/>
      <w:divBdr>
        <w:top w:val="none" w:sz="0" w:space="0" w:color="auto"/>
        <w:left w:val="none" w:sz="0" w:space="0" w:color="auto"/>
        <w:bottom w:val="none" w:sz="0" w:space="0" w:color="auto"/>
        <w:right w:val="none" w:sz="0" w:space="0" w:color="auto"/>
      </w:divBdr>
    </w:div>
    <w:div w:id="461196892">
      <w:bodyDiv w:val="1"/>
      <w:marLeft w:val="0"/>
      <w:marRight w:val="0"/>
      <w:marTop w:val="0"/>
      <w:marBottom w:val="0"/>
      <w:divBdr>
        <w:top w:val="none" w:sz="0" w:space="0" w:color="auto"/>
        <w:left w:val="none" w:sz="0" w:space="0" w:color="auto"/>
        <w:bottom w:val="none" w:sz="0" w:space="0" w:color="auto"/>
        <w:right w:val="none" w:sz="0" w:space="0" w:color="auto"/>
      </w:divBdr>
    </w:div>
    <w:div w:id="477380893">
      <w:bodyDiv w:val="1"/>
      <w:marLeft w:val="0"/>
      <w:marRight w:val="0"/>
      <w:marTop w:val="0"/>
      <w:marBottom w:val="0"/>
      <w:divBdr>
        <w:top w:val="none" w:sz="0" w:space="0" w:color="auto"/>
        <w:left w:val="none" w:sz="0" w:space="0" w:color="auto"/>
        <w:bottom w:val="none" w:sz="0" w:space="0" w:color="auto"/>
        <w:right w:val="none" w:sz="0" w:space="0" w:color="auto"/>
      </w:divBdr>
    </w:div>
    <w:div w:id="615212057">
      <w:bodyDiv w:val="1"/>
      <w:marLeft w:val="0"/>
      <w:marRight w:val="0"/>
      <w:marTop w:val="0"/>
      <w:marBottom w:val="0"/>
      <w:divBdr>
        <w:top w:val="none" w:sz="0" w:space="0" w:color="auto"/>
        <w:left w:val="none" w:sz="0" w:space="0" w:color="auto"/>
        <w:bottom w:val="none" w:sz="0" w:space="0" w:color="auto"/>
        <w:right w:val="none" w:sz="0" w:space="0" w:color="auto"/>
      </w:divBdr>
    </w:div>
    <w:div w:id="703555835">
      <w:bodyDiv w:val="1"/>
      <w:marLeft w:val="0"/>
      <w:marRight w:val="0"/>
      <w:marTop w:val="0"/>
      <w:marBottom w:val="0"/>
      <w:divBdr>
        <w:top w:val="none" w:sz="0" w:space="0" w:color="auto"/>
        <w:left w:val="none" w:sz="0" w:space="0" w:color="auto"/>
        <w:bottom w:val="none" w:sz="0" w:space="0" w:color="auto"/>
        <w:right w:val="none" w:sz="0" w:space="0" w:color="auto"/>
      </w:divBdr>
    </w:div>
    <w:div w:id="732578934">
      <w:bodyDiv w:val="1"/>
      <w:marLeft w:val="0"/>
      <w:marRight w:val="0"/>
      <w:marTop w:val="0"/>
      <w:marBottom w:val="0"/>
      <w:divBdr>
        <w:top w:val="none" w:sz="0" w:space="0" w:color="auto"/>
        <w:left w:val="none" w:sz="0" w:space="0" w:color="auto"/>
        <w:bottom w:val="none" w:sz="0" w:space="0" w:color="auto"/>
        <w:right w:val="none" w:sz="0" w:space="0" w:color="auto"/>
      </w:divBdr>
    </w:div>
    <w:div w:id="742872148">
      <w:bodyDiv w:val="1"/>
      <w:marLeft w:val="0"/>
      <w:marRight w:val="0"/>
      <w:marTop w:val="0"/>
      <w:marBottom w:val="0"/>
      <w:divBdr>
        <w:top w:val="none" w:sz="0" w:space="0" w:color="auto"/>
        <w:left w:val="none" w:sz="0" w:space="0" w:color="auto"/>
        <w:bottom w:val="none" w:sz="0" w:space="0" w:color="auto"/>
        <w:right w:val="none" w:sz="0" w:space="0" w:color="auto"/>
      </w:divBdr>
    </w:div>
    <w:div w:id="909535892">
      <w:bodyDiv w:val="1"/>
      <w:marLeft w:val="0"/>
      <w:marRight w:val="0"/>
      <w:marTop w:val="0"/>
      <w:marBottom w:val="0"/>
      <w:divBdr>
        <w:top w:val="none" w:sz="0" w:space="0" w:color="auto"/>
        <w:left w:val="none" w:sz="0" w:space="0" w:color="auto"/>
        <w:bottom w:val="none" w:sz="0" w:space="0" w:color="auto"/>
        <w:right w:val="none" w:sz="0" w:space="0" w:color="auto"/>
      </w:divBdr>
    </w:div>
    <w:div w:id="1013800565">
      <w:bodyDiv w:val="1"/>
      <w:marLeft w:val="0"/>
      <w:marRight w:val="0"/>
      <w:marTop w:val="0"/>
      <w:marBottom w:val="0"/>
      <w:divBdr>
        <w:top w:val="none" w:sz="0" w:space="0" w:color="auto"/>
        <w:left w:val="none" w:sz="0" w:space="0" w:color="auto"/>
        <w:bottom w:val="none" w:sz="0" w:space="0" w:color="auto"/>
        <w:right w:val="none" w:sz="0" w:space="0" w:color="auto"/>
      </w:divBdr>
    </w:div>
    <w:div w:id="1050617070">
      <w:bodyDiv w:val="1"/>
      <w:marLeft w:val="0"/>
      <w:marRight w:val="0"/>
      <w:marTop w:val="0"/>
      <w:marBottom w:val="0"/>
      <w:divBdr>
        <w:top w:val="none" w:sz="0" w:space="0" w:color="auto"/>
        <w:left w:val="none" w:sz="0" w:space="0" w:color="auto"/>
        <w:bottom w:val="none" w:sz="0" w:space="0" w:color="auto"/>
        <w:right w:val="none" w:sz="0" w:space="0" w:color="auto"/>
      </w:divBdr>
    </w:div>
    <w:div w:id="1081607690">
      <w:bodyDiv w:val="1"/>
      <w:marLeft w:val="0"/>
      <w:marRight w:val="0"/>
      <w:marTop w:val="0"/>
      <w:marBottom w:val="0"/>
      <w:divBdr>
        <w:top w:val="none" w:sz="0" w:space="0" w:color="auto"/>
        <w:left w:val="none" w:sz="0" w:space="0" w:color="auto"/>
        <w:bottom w:val="none" w:sz="0" w:space="0" w:color="auto"/>
        <w:right w:val="none" w:sz="0" w:space="0" w:color="auto"/>
      </w:divBdr>
    </w:div>
    <w:div w:id="1148091016">
      <w:bodyDiv w:val="1"/>
      <w:marLeft w:val="0"/>
      <w:marRight w:val="0"/>
      <w:marTop w:val="0"/>
      <w:marBottom w:val="0"/>
      <w:divBdr>
        <w:top w:val="none" w:sz="0" w:space="0" w:color="auto"/>
        <w:left w:val="none" w:sz="0" w:space="0" w:color="auto"/>
        <w:bottom w:val="none" w:sz="0" w:space="0" w:color="auto"/>
        <w:right w:val="none" w:sz="0" w:space="0" w:color="auto"/>
      </w:divBdr>
    </w:div>
    <w:div w:id="1280796326">
      <w:bodyDiv w:val="1"/>
      <w:marLeft w:val="0"/>
      <w:marRight w:val="0"/>
      <w:marTop w:val="0"/>
      <w:marBottom w:val="0"/>
      <w:divBdr>
        <w:top w:val="none" w:sz="0" w:space="0" w:color="auto"/>
        <w:left w:val="none" w:sz="0" w:space="0" w:color="auto"/>
        <w:bottom w:val="none" w:sz="0" w:space="0" w:color="auto"/>
        <w:right w:val="none" w:sz="0" w:space="0" w:color="auto"/>
      </w:divBdr>
    </w:div>
    <w:div w:id="1617516620">
      <w:bodyDiv w:val="1"/>
      <w:marLeft w:val="0"/>
      <w:marRight w:val="0"/>
      <w:marTop w:val="0"/>
      <w:marBottom w:val="0"/>
      <w:divBdr>
        <w:top w:val="none" w:sz="0" w:space="0" w:color="auto"/>
        <w:left w:val="none" w:sz="0" w:space="0" w:color="auto"/>
        <w:bottom w:val="none" w:sz="0" w:space="0" w:color="auto"/>
        <w:right w:val="none" w:sz="0" w:space="0" w:color="auto"/>
      </w:divBdr>
    </w:div>
    <w:div w:id="1634141042">
      <w:bodyDiv w:val="1"/>
      <w:marLeft w:val="0"/>
      <w:marRight w:val="0"/>
      <w:marTop w:val="0"/>
      <w:marBottom w:val="0"/>
      <w:divBdr>
        <w:top w:val="none" w:sz="0" w:space="0" w:color="auto"/>
        <w:left w:val="none" w:sz="0" w:space="0" w:color="auto"/>
        <w:bottom w:val="none" w:sz="0" w:space="0" w:color="auto"/>
        <w:right w:val="none" w:sz="0" w:space="0" w:color="auto"/>
      </w:divBdr>
    </w:div>
    <w:div w:id="1714890324">
      <w:bodyDiv w:val="1"/>
      <w:marLeft w:val="0"/>
      <w:marRight w:val="0"/>
      <w:marTop w:val="0"/>
      <w:marBottom w:val="0"/>
      <w:divBdr>
        <w:top w:val="none" w:sz="0" w:space="0" w:color="auto"/>
        <w:left w:val="none" w:sz="0" w:space="0" w:color="auto"/>
        <w:bottom w:val="none" w:sz="0" w:space="0" w:color="auto"/>
        <w:right w:val="none" w:sz="0" w:space="0" w:color="auto"/>
      </w:divBdr>
    </w:div>
    <w:div w:id="209770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F6FDE-9355-42A2-8306-8ED3E5DA7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1037</Words>
  <Characters>5916</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6940</CharactersWithSpaces>
  <SharedDoc>false</SharedDoc>
  <HLinks>
    <vt:vector size="6" baseType="variant">
      <vt:variant>
        <vt:i4>720907</vt:i4>
      </vt:variant>
      <vt:variant>
        <vt:i4>0</vt:i4>
      </vt:variant>
      <vt:variant>
        <vt:i4>0</vt:i4>
      </vt:variant>
      <vt:variant>
        <vt:i4>5</vt:i4>
      </vt:variant>
      <vt:variant>
        <vt:lpwstr>consultantplus://offline/ref=F91775D6165F4080C59F5264B11B20EC5797F57930EF2CE0B90206BBDC35XBM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User</cp:lastModifiedBy>
  <cp:revision>2</cp:revision>
  <cp:lastPrinted>2016-11-18T11:24:00Z</cp:lastPrinted>
  <dcterms:created xsi:type="dcterms:W3CDTF">2016-11-29T09:17:00Z</dcterms:created>
  <dcterms:modified xsi:type="dcterms:W3CDTF">2016-11-29T09:17:00Z</dcterms:modified>
</cp:coreProperties>
</file>