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FB" w:rsidRPr="001768FB" w:rsidRDefault="001768FB" w:rsidP="001768FB">
      <w:pPr>
        <w:pStyle w:val="1"/>
        <w:shd w:val="clear" w:color="auto" w:fill="FFFFFF"/>
        <w:spacing w:before="0" w:beforeAutospacing="0" w:after="300" w:afterAutospacing="0" w:line="420" w:lineRule="atLeast"/>
        <w:jc w:val="center"/>
        <w:rPr>
          <w:rFonts w:ascii="Arial" w:hAnsi="Arial" w:cs="Arial"/>
          <w:sz w:val="36"/>
          <w:szCs w:val="36"/>
        </w:rPr>
      </w:pPr>
      <w:r w:rsidRPr="001768FB">
        <w:rPr>
          <w:rFonts w:ascii="Arial" w:hAnsi="Arial" w:cs="Arial"/>
          <w:sz w:val="36"/>
          <w:szCs w:val="36"/>
        </w:rPr>
        <w:t>Извещение о проведении конкурса по отбору управляющей организации для управления многоквартирными домами</w:t>
      </w:r>
    </w:p>
    <w:p w:rsidR="003267BD" w:rsidRDefault="003267BD" w:rsidP="00122D08">
      <w:pPr>
        <w:shd w:val="clear" w:color="auto" w:fill="FFFFFF"/>
        <w:ind w:firstLine="31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3267BD">
        <w:rPr>
          <w:rFonts w:eastAsia="Times New Roman"/>
          <w:sz w:val="28"/>
          <w:szCs w:val="28"/>
        </w:rPr>
        <w:t xml:space="preserve">В соответствии с постановлением Правительства Российской Федерации от 6 февраля 2006 года № 75 "О порядке проведения органом местного самоуправления открытого конкурса по отбору </w:t>
      </w:r>
      <w:r w:rsidRPr="003267BD">
        <w:rPr>
          <w:rFonts w:eastAsia="Times New Roman"/>
          <w:spacing w:val="-1"/>
          <w:sz w:val="28"/>
          <w:szCs w:val="28"/>
        </w:rPr>
        <w:t xml:space="preserve">управляющей организации для управления многоквартирным домом" </w:t>
      </w:r>
      <w:r w:rsidRPr="003267BD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Pr="003267BD">
        <w:rPr>
          <w:rFonts w:eastAsia="Times New Roman"/>
          <w:sz w:val="28"/>
          <w:szCs w:val="28"/>
        </w:rPr>
        <w:t>Шапкинского</w:t>
      </w:r>
      <w:proofErr w:type="spellEnd"/>
      <w:r w:rsidRPr="003267BD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267BD">
        <w:rPr>
          <w:rFonts w:eastAsia="Times New Roman"/>
          <w:sz w:val="28"/>
          <w:szCs w:val="28"/>
        </w:rPr>
        <w:t>Тосненского</w:t>
      </w:r>
      <w:proofErr w:type="spellEnd"/>
      <w:r w:rsidRPr="003267BD">
        <w:rPr>
          <w:rFonts w:eastAsia="Times New Roman"/>
          <w:sz w:val="28"/>
          <w:szCs w:val="28"/>
        </w:rPr>
        <w:t xml:space="preserve"> района Ленинградской области проводит открытый конкурс по выбору управляющей организации для многоквартирн</w:t>
      </w:r>
      <w:r>
        <w:rPr>
          <w:rFonts w:eastAsia="Times New Roman"/>
          <w:sz w:val="28"/>
          <w:szCs w:val="28"/>
        </w:rPr>
        <w:t>ых</w:t>
      </w:r>
      <w:r w:rsidRPr="003267BD">
        <w:rPr>
          <w:rFonts w:eastAsia="Times New Roman"/>
          <w:sz w:val="28"/>
          <w:szCs w:val="28"/>
        </w:rPr>
        <w:t xml:space="preserve"> дом</w:t>
      </w:r>
      <w:r>
        <w:rPr>
          <w:rFonts w:eastAsia="Times New Roman"/>
          <w:sz w:val="28"/>
          <w:szCs w:val="28"/>
        </w:rPr>
        <w:t>ов</w:t>
      </w:r>
      <w:r w:rsidRPr="003267BD">
        <w:rPr>
          <w:rFonts w:eastAsia="Times New Roman"/>
          <w:sz w:val="28"/>
          <w:szCs w:val="28"/>
        </w:rPr>
        <w:t xml:space="preserve"> находящ</w:t>
      </w:r>
      <w:r>
        <w:rPr>
          <w:rFonts w:eastAsia="Times New Roman"/>
          <w:sz w:val="28"/>
          <w:szCs w:val="28"/>
        </w:rPr>
        <w:t>ихся</w:t>
      </w:r>
      <w:r w:rsidRPr="003267BD">
        <w:rPr>
          <w:rFonts w:eastAsia="Times New Roman"/>
          <w:sz w:val="28"/>
          <w:szCs w:val="28"/>
        </w:rPr>
        <w:t xml:space="preserve"> по адресу: </w:t>
      </w:r>
    </w:p>
    <w:p w:rsidR="003267BD" w:rsidRDefault="003267BD" w:rsidP="00122D08">
      <w:pPr>
        <w:shd w:val="clear" w:color="auto" w:fill="FFFFFF"/>
        <w:spacing w:before="62"/>
        <w:ind w:left="5" w:firstLine="2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267BD">
        <w:rPr>
          <w:rFonts w:eastAsia="Times New Roman"/>
          <w:sz w:val="28"/>
          <w:szCs w:val="28"/>
        </w:rPr>
        <w:t xml:space="preserve">п. Шапки, ул. Н. </w:t>
      </w:r>
      <w:proofErr w:type="spellStart"/>
      <w:r w:rsidRPr="003267BD">
        <w:rPr>
          <w:rFonts w:eastAsia="Times New Roman"/>
          <w:sz w:val="28"/>
          <w:szCs w:val="28"/>
        </w:rPr>
        <w:t>Куковеровой</w:t>
      </w:r>
      <w:proofErr w:type="spellEnd"/>
      <w:r w:rsidRPr="003267BD">
        <w:rPr>
          <w:rFonts w:eastAsia="Times New Roman"/>
          <w:sz w:val="28"/>
          <w:szCs w:val="28"/>
        </w:rPr>
        <w:t xml:space="preserve">, дом № </w:t>
      </w:r>
      <w:r>
        <w:rPr>
          <w:rFonts w:eastAsia="Times New Roman"/>
          <w:sz w:val="28"/>
          <w:szCs w:val="28"/>
        </w:rPr>
        <w:t>1</w:t>
      </w:r>
      <w:r w:rsidRPr="003267B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,</w:t>
      </w:r>
      <w:r w:rsidRPr="003267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b/>
          <w:bCs/>
          <w:sz w:val="28"/>
          <w:szCs w:val="28"/>
        </w:rPr>
        <w:t xml:space="preserve">извещение о проведении торгов № </w:t>
      </w:r>
      <w:hyperlink r:id="rId5" w:tgtFrame="_blank" w:history="1">
        <w:r>
          <w:rPr>
            <w:rStyle w:val="a3"/>
            <w:rFonts w:eastAsia="Times New Roman"/>
            <w:b/>
            <w:color w:val="auto"/>
            <w:spacing w:val="12"/>
            <w:sz w:val="28"/>
            <w:szCs w:val="28"/>
            <w:u w:val="none"/>
            <w:bdr w:val="none" w:sz="0" w:space="0" w:color="auto" w:frame="1"/>
          </w:rPr>
          <w:t>22000170060000000001, лот №1</w:t>
        </w:r>
      </w:hyperlink>
      <w:r>
        <w:rPr>
          <w:sz w:val="28"/>
          <w:szCs w:val="28"/>
        </w:rPr>
        <w:t>;</w:t>
      </w:r>
    </w:p>
    <w:p w:rsidR="003267BD" w:rsidRDefault="003267BD" w:rsidP="00122D08">
      <w:pPr>
        <w:shd w:val="clear" w:color="auto" w:fill="FFFFFF"/>
        <w:spacing w:before="62"/>
        <w:ind w:left="5" w:firstLine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п. Шапки, ул. </w:t>
      </w:r>
      <w:proofErr w:type="gramStart"/>
      <w:r>
        <w:rPr>
          <w:rFonts w:eastAsia="Times New Roman"/>
          <w:sz w:val="28"/>
          <w:szCs w:val="28"/>
        </w:rPr>
        <w:t>Школьная</w:t>
      </w:r>
      <w:proofErr w:type="gramEnd"/>
      <w:r>
        <w:rPr>
          <w:rFonts w:eastAsia="Times New Roman"/>
          <w:sz w:val="28"/>
          <w:szCs w:val="28"/>
        </w:rPr>
        <w:t xml:space="preserve">, дом № 1, № 2, № </w:t>
      </w: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извещение о проведении торгов № </w:t>
      </w:r>
      <w:hyperlink r:id="rId6" w:tgtFrame="_blank" w:history="1">
        <w:r>
          <w:rPr>
            <w:rStyle w:val="a3"/>
            <w:rFonts w:eastAsia="Times New Roman"/>
            <w:b/>
            <w:color w:val="auto"/>
            <w:spacing w:val="12"/>
            <w:sz w:val="28"/>
            <w:szCs w:val="28"/>
            <w:u w:val="none"/>
            <w:bdr w:val="none" w:sz="0" w:space="0" w:color="auto" w:frame="1"/>
          </w:rPr>
          <w:t>22000170060000000001, лот №</w:t>
        </w:r>
      </w:hyperlink>
      <w:r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3267BD" w:rsidRDefault="003267BD" w:rsidP="00122D08">
      <w:pPr>
        <w:shd w:val="clear" w:color="auto" w:fill="FFFFFF"/>
        <w:spacing w:before="62"/>
        <w:ind w:left="5" w:firstLine="2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п. Шапки, ул. </w:t>
      </w:r>
      <w:proofErr w:type="gramStart"/>
      <w:r>
        <w:rPr>
          <w:rFonts w:eastAsia="Times New Roman"/>
          <w:sz w:val="28"/>
          <w:szCs w:val="28"/>
        </w:rPr>
        <w:t>Железнодорожная</w:t>
      </w:r>
      <w:proofErr w:type="gramEnd"/>
      <w:r>
        <w:rPr>
          <w:rFonts w:eastAsia="Times New Roman"/>
          <w:sz w:val="28"/>
          <w:szCs w:val="28"/>
        </w:rPr>
        <w:t xml:space="preserve">, дом № 1 </w:t>
      </w:r>
      <w:r>
        <w:rPr>
          <w:rFonts w:eastAsia="Times New Roman"/>
          <w:b/>
          <w:bCs/>
          <w:sz w:val="28"/>
          <w:szCs w:val="28"/>
        </w:rPr>
        <w:t xml:space="preserve">извещение о проведении торгов № </w:t>
      </w:r>
      <w:hyperlink r:id="rId7" w:tgtFrame="_blank" w:history="1">
        <w:r>
          <w:rPr>
            <w:rStyle w:val="a3"/>
            <w:rFonts w:eastAsia="Times New Roman"/>
            <w:b/>
            <w:color w:val="auto"/>
            <w:spacing w:val="12"/>
            <w:sz w:val="28"/>
            <w:szCs w:val="28"/>
            <w:u w:val="none"/>
            <w:bdr w:val="none" w:sz="0" w:space="0" w:color="auto" w:frame="1"/>
          </w:rPr>
          <w:t>22000170060000000001, лот №</w:t>
        </w:r>
      </w:hyperlink>
      <w:r>
        <w:rPr>
          <w:sz w:val="28"/>
          <w:szCs w:val="28"/>
        </w:rPr>
        <w:t>3.</w:t>
      </w:r>
    </w:p>
    <w:p w:rsidR="003267BD" w:rsidRPr="00122D08" w:rsidRDefault="003267BD" w:rsidP="00122D08">
      <w:pPr>
        <w:shd w:val="clear" w:color="auto" w:fill="FFFFFF"/>
        <w:jc w:val="both"/>
        <w:rPr>
          <w:sz w:val="28"/>
          <w:szCs w:val="28"/>
        </w:rPr>
      </w:pPr>
      <w:r w:rsidRPr="00122D08">
        <w:rPr>
          <w:rFonts w:eastAsia="Times New Roman"/>
          <w:sz w:val="28"/>
          <w:szCs w:val="28"/>
        </w:rPr>
        <w:t>в котор</w:t>
      </w:r>
      <w:r w:rsidRPr="00122D08">
        <w:rPr>
          <w:rFonts w:eastAsia="Times New Roman"/>
          <w:sz w:val="28"/>
          <w:szCs w:val="28"/>
        </w:rPr>
        <w:t>ых</w:t>
      </w:r>
      <w:r w:rsidRPr="00122D08">
        <w:rPr>
          <w:rFonts w:eastAsia="Times New Roman"/>
          <w:sz w:val="28"/>
          <w:szCs w:val="28"/>
        </w:rPr>
        <w:t xml:space="preserve"> собственник согласно ст. 164 Жилищного Кодекса РФ не реализовал право по выбору способа управления многоквартирным домом.</w:t>
      </w:r>
    </w:p>
    <w:p w:rsidR="00122D08" w:rsidRDefault="00122D08" w:rsidP="00122D08">
      <w:pPr>
        <w:shd w:val="clear" w:color="auto" w:fill="FFFFFF"/>
        <w:spacing w:before="62"/>
        <w:ind w:left="5" w:firstLine="240"/>
        <w:rPr>
          <w:rFonts w:eastAsia="Times New Roman"/>
          <w:spacing w:val="-1"/>
          <w:sz w:val="28"/>
          <w:szCs w:val="28"/>
        </w:rPr>
      </w:pPr>
    </w:p>
    <w:p w:rsidR="003267BD" w:rsidRPr="00122D08" w:rsidRDefault="003267BD" w:rsidP="00122D08">
      <w:pPr>
        <w:shd w:val="clear" w:color="auto" w:fill="FFFFFF"/>
        <w:spacing w:before="62"/>
        <w:ind w:left="5" w:firstLine="240"/>
        <w:rPr>
          <w:sz w:val="28"/>
          <w:szCs w:val="28"/>
        </w:rPr>
      </w:pPr>
      <w:r w:rsidRPr="00122D08">
        <w:rPr>
          <w:rFonts w:eastAsia="Times New Roman"/>
          <w:spacing w:val="-1"/>
          <w:sz w:val="28"/>
          <w:szCs w:val="28"/>
        </w:rPr>
        <w:t xml:space="preserve">Конкурсная документация размещена на сайте </w:t>
      </w:r>
      <w:hyperlink r:id="rId8" w:history="1">
        <w:r w:rsidRPr="00122D08">
          <w:rPr>
            <w:rStyle w:val="a3"/>
            <w:rFonts w:eastAsia="Times New Roman"/>
            <w:b/>
            <w:bCs/>
            <w:color w:val="auto"/>
            <w:spacing w:val="-1"/>
            <w:sz w:val="28"/>
            <w:szCs w:val="28"/>
            <w:lang w:val="en-US"/>
          </w:rPr>
          <w:t>www</w:t>
        </w:r>
        <w:r w:rsidRPr="00122D08">
          <w:rPr>
            <w:rStyle w:val="a3"/>
            <w:rFonts w:eastAsia="Times New Roman"/>
            <w:b/>
            <w:bCs/>
            <w:color w:val="auto"/>
            <w:spacing w:val="-1"/>
            <w:sz w:val="28"/>
            <w:szCs w:val="28"/>
          </w:rPr>
          <w:t>.</w:t>
        </w:r>
        <w:proofErr w:type="spellStart"/>
        <w:r w:rsidRPr="00122D08">
          <w:rPr>
            <w:rStyle w:val="a3"/>
            <w:rFonts w:eastAsia="Times New Roman"/>
            <w:b/>
            <w:bCs/>
            <w:color w:val="auto"/>
            <w:spacing w:val="-1"/>
            <w:sz w:val="28"/>
            <w:szCs w:val="28"/>
            <w:lang w:val="en-US"/>
          </w:rPr>
          <w:t>torgi</w:t>
        </w:r>
        <w:proofErr w:type="spellEnd"/>
        <w:r w:rsidRPr="00122D08">
          <w:rPr>
            <w:rStyle w:val="a3"/>
            <w:rFonts w:eastAsia="Times New Roman"/>
            <w:b/>
            <w:bCs/>
            <w:color w:val="auto"/>
            <w:spacing w:val="-1"/>
            <w:sz w:val="28"/>
            <w:szCs w:val="28"/>
          </w:rPr>
          <w:t>.</w:t>
        </w:r>
        <w:proofErr w:type="spellStart"/>
        <w:r w:rsidRPr="00122D08">
          <w:rPr>
            <w:rStyle w:val="a3"/>
            <w:rFonts w:eastAsia="Times New Roman"/>
            <w:b/>
            <w:bCs/>
            <w:color w:val="auto"/>
            <w:spacing w:val="-1"/>
            <w:sz w:val="28"/>
            <w:szCs w:val="28"/>
            <w:lang w:val="en-US"/>
          </w:rPr>
          <w:t>gov</w:t>
        </w:r>
        <w:proofErr w:type="spellEnd"/>
        <w:r w:rsidRPr="00122D08">
          <w:rPr>
            <w:rStyle w:val="a3"/>
            <w:rFonts w:eastAsia="Times New Roman"/>
            <w:b/>
            <w:bCs/>
            <w:color w:val="auto"/>
            <w:spacing w:val="-1"/>
            <w:sz w:val="28"/>
            <w:szCs w:val="28"/>
          </w:rPr>
          <w:t>.</w:t>
        </w:r>
        <w:proofErr w:type="spellStart"/>
        <w:r w:rsidRPr="00122D08">
          <w:rPr>
            <w:rStyle w:val="a3"/>
            <w:rFonts w:eastAsia="Times New Roman"/>
            <w:b/>
            <w:bCs/>
            <w:color w:val="auto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122D08" w:rsidRDefault="00122D08" w:rsidP="00122D08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</w:p>
    <w:p w:rsidR="00122D08" w:rsidRDefault="00122D08" w:rsidP="00122D08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>
        <w:rPr>
          <w:rFonts w:eastAsia="Times New Roman"/>
          <w:color w:val="252525"/>
          <w:sz w:val="28"/>
          <w:szCs w:val="28"/>
        </w:rPr>
        <w:tab/>
      </w:r>
      <w:r w:rsidRPr="00122D08">
        <w:rPr>
          <w:rFonts w:eastAsia="Times New Roman"/>
          <w:color w:val="252525"/>
          <w:sz w:val="28"/>
          <w:szCs w:val="28"/>
        </w:rPr>
        <w:t>С условиями договора управления многоквартирным домом и условиями конкурса Вы также</w:t>
      </w:r>
      <w:r w:rsidRPr="00122D08">
        <w:rPr>
          <w:rFonts w:eastAsia="Times New Roman"/>
          <w:color w:val="252525"/>
          <w:sz w:val="28"/>
          <w:szCs w:val="28"/>
        </w:rPr>
        <w:t xml:space="preserve"> </w:t>
      </w:r>
      <w:r w:rsidRPr="00122D08">
        <w:rPr>
          <w:rFonts w:eastAsia="Times New Roman"/>
          <w:color w:val="252525"/>
          <w:sz w:val="28"/>
          <w:szCs w:val="28"/>
        </w:rPr>
        <w:t xml:space="preserve">можете ознакомиться по адресу: </w:t>
      </w:r>
      <w:r>
        <w:rPr>
          <w:rFonts w:eastAsia="Times New Roman"/>
          <w:color w:val="252525"/>
          <w:sz w:val="28"/>
          <w:szCs w:val="28"/>
        </w:rPr>
        <w:t>Ленинградская область</w:t>
      </w:r>
      <w:r w:rsidRPr="00122D08">
        <w:rPr>
          <w:rFonts w:eastAsia="Times New Roman"/>
          <w:color w:val="252525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252525"/>
          <w:sz w:val="28"/>
          <w:szCs w:val="28"/>
        </w:rPr>
        <w:t>Тосненский</w:t>
      </w:r>
      <w:proofErr w:type="spellEnd"/>
      <w:r w:rsidRPr="00122D08">
        <w:rPr>
          <w:rFonts w:eastAsia="Times New Roman"/>
          <w:color w:val="252525"/>
          <w:sz w:val="28"/>
          <w:szCs w:val="28"/>
        </w:rPr>
        <w:t xml:space="preserve"> район, п. </w:t>
      </w:r>
      <w:r>
        <w:rPr>
          <w:rFonts w:eastAsia="Times New Roman"/>
          <w:color w:val="252525"/>
          <w:sz w:val="28"/>
          <w:szCs w:val="28"/>
        </w:rPr>
        <w:t>Шапки</w:t>
      </w:r>
      <w:r w:rsidRPr="00122D08">
        <w:rPr>
          <w:rFonts w:eastAsia="Times New Roman"/>
          <w:color w:val="252525"/>
          <w:sz w:val="28"/>
          <w:szCs w:val="28"/>
        </w:rPr>
        <w:t xml:space="preserve">, ул. </w:t>
      </w:r>
      <w:r>
        <w:rPr>
          <w:rFonts w:eastAsia="Times New Roman"/>
          <w:color w:val="252525"/>
          <w:sz w:val="28"/>
          <w:szCs w:val="28"/>
        </w:rPr>
        <w:t xml:space="preserve">Н. </w:t>
      </w:r>
      <w:proofErr w:type="spellStart"/>
      <w:r>
        <w:rPr>
          <w:rFonts w:eastAsia="Times New Roman"/>
          <w:color w:val="252525"/>
          <w:sz w:val="28"/>
          <w:szCs w:val="28"/>
        </w:rPr>
        <w:t>Куковеровой</w:t>
      </w:r>
      <w:proofErr w:type="spellEnd"/>
      <w:r w:rsidRPr="00122D08">
        <w:rPr>
          <w:rFonts w:eastAsia="Times New Roman"/>
          <w:color w:val="252525"/>
          <w:sz w:val="28"/>
          <w:szCs w:val="28"/>
        </w:rPr>
        <w:t xml:space="preserve">, д. </w:t>
      </w:r>
      <w:r>
        <w:rPr>
          <w:rFonts w:eastAsia="Times New Roman"/>
          <w:color w:val="252525"/>
          <w:sz w:val="28"/>
          <w:szCs w:val="28"/>
        </w:rPr>
        <w:t>4</w:t>
      </w:r>
      <w:r w:rsidRPr="00122D08">
        <w:rPr>
          <w:rFonts w:eastAsia="Times New Roman"/>
          <w:color w:val="252525"/>
          <w:sz w:val="28"/>
          <w:szCs w:val="28"/>
        </w:rPr>
        <w:t xml:space="preserve">, администрация </w:t>
      </w:r>
      <w:proofErr w:type="spellStart"/>
      <w:r>
        <w:rPr>
          <w:rFonts w:eastAsia="Times New Roman"/>
          <w:color w:val="252525"/>
          <w:sz w:val="28"/>
          <w:szCs w:val="28"/>
        </w:rPr>
        <w:t>Шапкинского</w:t>
      </w:r>
      <w:proofErr w:type="spellEnd"/>
      <w:r>
        <w:rPr>
          <w:rFonts w:eastAsia="Times New Roman"/>
          <w:color w:val="252525"/>
          <w:sz w:val="28"/>
          <w:szCs w:val="28"/>
        </w:rPr>
        <w:t xml:space="preserve"> </w:t>
      </w:r>
      <w:r w:rsidRPr="00122D08">
        <w:rPr>
          <w:rFonts w:eastAsia="Times New Roman"/>
          <w:color w:val="252525"/>
          <w:sz w:val="28"/>
          <w:szCs w:val="28"/>
        </w:rPr>
        <w:t xml:space="preserve">сельского поселения, с момента размещения настоящего уведомления по </w:t>
      </w:r>
      <w:r>
        <w:rPr>
          <w:rFonts w:eastAsia="Times New Roman"/>
          <w:color w:val="252525"/>
          <w:sz w:val="28"/>
          <w:szCs w:val="28"/>
        </w:rPr>
        <w:t>30</w:t>
      </w:r>
      <w:r w:rsidRPr="00122D08">
        <w:rPr>
          <w:rFonts w:eastAsia="Times New Roman"/>
          <w:color w:val="252525"/>
          <w:sz w:val="28"/>
          <w:szCs w:val="28"/>
        </w:rPr>
        <w:t xml:space="preserve"> </w:t>
      </w:r>
      <w:r>
        <w:rPr>
          <w:rFonts w:eastAsia="Times New Roman"/>
          <w:color w:val="252525"/>
          <w:sz w:val="28"/>
          <w:szCs w:val="28"/>
        </w:rPr>
        <w:t>ноября</w:t>
      </w:r>
      <w:r w:rsidRPr="00122D08">
        <w:rPr>
          <w:rFonts w:eastAsia="Times New Roman"/>
          <w:color w:val="252525"/>
          <w:sz w:val="28"/>
          <w:szCs w:val="28"/>
        </w:rPr>
        <w:t xml:space="preserve"> 202</w:t>
      </w:r>
      <w:r>
        <w:rPr>
          <w:rFonts w:eastAsia="Times New Roman"/>
          <w:color w:val="252525"/>
          <w:sz w:val="28"/>
          <w:szCs w:val="28"/>
        </w:rPr>
        <w:t>2</w:t>
      </w:r>
      <w:r w:rsidRPr="00122D08">
        <w:rPr>
          <w:rFonts w:eastAsia="Times New Roman"/>
          <w:color w:val="252525"/>
          <w:sz w:val="28"/>
          <w:szCs w:val="28"/>
        </w:rPr>
        <w:t xml:space="preserve"> года с </w:t>
      </w:r>
      <w:r>
        <w:rPr>
          <w:rFonts w:eastAsia="Times New Roman"/>
          <w:color w:val="252525"/>
          <w:sz w:val="28"/>
          <w:szCs w:val="28"/>
        </w:rPr>
        <w:t>09</w:t>
      </w:r>
      <w:r w:rsidRPr="00122D08">
        <w:rPr>
          <w:rFonts w:eastAsia="Times New Roman"/>
          <w:color w:val="252525"/>
          <w:sz w:val="28"/>
          <w:szCs w:val="28"/>
        </w:rPr>
        <w:t>-00 до 17-00 часов в рабочие дни. </w:t>
      </w:r>
      <w:r>
        <w:rPr>
          <w:rFonts w:eastAsia="Times New Roman"/>
          <w:color w:val="252525"/>
          <w:sz w:val="28"/>
          <w:szCs w:val="28"/>
        </w:rPr>
        <w:t xml:space="preserve"> </w:t>
      </w:r>
      <w:r w:rsidRPr="00122D08">
        <w:rPr>
          <w:rFonts w:eastAsia="Times New Roman"/>
          <w:color w:val="252525"/>
          <w:sz w:val="28"/>
          <w:szCs w:val="28"/>
        </w:rPr>
        <w:t xml:space="preserve">Контактное лицо: </w:t>
      </w:r>
      <w:r>
        <w:rPr>
          <w:rFonts w:eastAsia="Times New Roman"/>
          <w:color w:val="252525"/>
          <w:sz w:val="28"/>
          <w:szCs w:val="28"/>
        </w:rPr>
        <w:t>Полежаева Е.В.</w:t>
      </w:r>
      <w:r w:rsidRPr="00122D08">
        <w:rPr>
          <w:rFonts w:eastAsia="Times New Roman"/>
          <w:color w:val="252525"/>
          <w:sz w:val="28"/>
          <w:szCs w:val="28"/>
        </w:rPr>
        <w:t>, </w:t>
      </w:r>
      <w:r>
        <w:rPr>
          <w:rFonts w:eastAsia="Times New Roman"/>
          <w:color w:val="252525"/>
          <w:sz w:val="28"/>
          <w:szCs w:val="28"/>
        </w:rPr>
        <w:t>главный специалист</w:t>
      </w:r>
      <w:r w:rsidRPr="00122D08">
        <w:rPr>
          <w:rFonts w:eastAsia="Times New Roman"/>
          <w:color w:val="252525"/>
          <w:sz w:val="28"/>
          <w:szCs w:val="28"/>
        </w:rPr>
        <w:t xml:space="preserve"> администрации </w:t>
      </w:r>
      <w:proofErr w:type="spellStart"/>
      <w:r>
        <w:rPr>
          <w:rFonts w:eastAsia="Times New Roman"/>
          <w:color w:val="252525"/>
          <w:sz w:val="28"/>
          <w:szCs w:val="28"/>
        </w:rPr>
        <w:t>Шапкинского</w:t>
      </w:r>
      <w:proofErr w:type="spellEnd"/>
      <w:r w:rsidRPr="00122D08">
        <w:rPr>
          <w:rFonts w:eastAsia="Times New Roman"/>
          <w:color w:val="252525"/>
          <w:sz w:val="28"/>
          <w:szCs w:val="28"/>
        </w:rPr>
        <w:t xml:space="preserve"> сельского поселения по ЖКХ, тел. 8(</w:t>
      </w:r>
      <w:r>
        <w:rPr>
          <w:rFonts w:eastAsia="Times New Roman"/>
          <w:color w:val="252525"/>
          <w:sz w:val="28"/>
          <w:szCs w:val="28"/>
        </w:rPr>
        <w:t>81361</w:t>
      </w:r>
      <w:r w:rsidRPr="00122D08">
        <w:rPr>
          <w:rFonts w:eastAsia="Times New Roman"/>
          <w:color w:val="252525"/>
          <w:sz w:val="28"/>
          <w:szCs w:val="28"/>
        </w:rPr>
        <w:t>) </w:t>
      </w:r>
      <w:r>
        <w:rPr>
          <w:rFonts w:eastAsia="Times New Roman"/>
          <w:color w:val="252525"/>
          <w:sz w:val="28"/>
          <w:szCs w:val="28"/>
        </w:rPr>
        <w:t>97</w:t>
      </w:r>
      <w:r w:rsidRPr="00122D08">
        <w:rPr>
          <w:rFonts w:eastAsia="Times New Roman"/>
          <w:color w:val="252525"/>
          <w:sz w:val="28"/>
          <w:szCs w:val="28"/>
        </w:rPr>
        <w:t>-</w:t>
      </w:r>
      <w:r>
        <w:rPr>
          <w:rFonts w:eastAsia="Times New Roman"/>
          <w:color w:val="252525"/>
          <w:sz w:val="28"/>
          <w:szCs w:val="28"/>
        </w:rPr>
        <w:t>321</w:t>
      </w:r>
      <w:r w:rsidRPr="00122D08">
        <w:rPr>
          <w:rFonts w:eastAsia="Times New Roman"/>
          <w:color w:val="252525"/>
          <w:sz w:val="28"/>
          <w:szCs w:val="28"/>
        </w:rPr>
        <w:t>.</w:t>
      </w:r>
    </w:p>
    <w:p w:rsidR="00122D08" w:rsidRDefault="00122D08" w:rsidP="00122D08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</w:p>
    <w:p w:rsidR="00122D08" w:rsidRPr="00122D08" w:rsidRDefault="00122D08" w:rsidP="00122D08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>
        <w:rPr>
          <w:rFonts w:eastAsia="Times New Roman"/>
          <w:color w:val="252525"/>
          <w:sz w:val="28"/>
          <w:szCs w:val="28"/>
        </w:rPr>
        <w:tab/>
      </w:r>
      <w:r w:rsidRPr="00122D08">
        <w:rPr>
          <w:rFonts w:eastAsia="Times New Roman"/>
          <w:color w:val="252525"/>
          <w:sz w:val="28"/>
          <w:szCs w:val="28"/>
        </w:rPr>
        <w:t>После проведения конкурса о его результатах и проекте договора управления многоквартирным домом Вы будете извещены путем размещения соответствующей информации в подъезде Вашего дома.</w:t>
      </w:r>
    </w:p>
    <w:p w:rsidR="00122D08" w:rsidRDefault="00122D08" w:rsidP="00122D08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>
        <w:rPr>
          <w:rFonts w:eastAsia="Times New Roman"/>
          <w:color w:val="252525"/>
          <w:sz w:val="28"/>
          <w:szCs w:val="28"/>
        </w:rPr>
        <w:tab/>
      </w:r>
    </w:p>
    <w:p w:rsidR="00122D08" w:rsidRPr="00122D08" w:rsidRDefault="00122D08" w:rsidP="00122D08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>
        <w:rPr>
          <w:rFonts w:eastAsia="Times New Roman"/>
          <w:color w:val="252525"/>
          <w:sz w:val="28"/>
          <w:szCs w:val="28"/>
        </w:rPr>
        <w:tab/>
      </w:r>
      <w:r w:rsidRPr="00122D08">
        <w:rPr>
          <w:rFonts w:eastAsia="Times New Roman"/>
          <w:color w:val="252525"/>
          <w:sz w:val="28"/>
          <w:szCs w:val="28"/>
        </w:rPr>
        <w:t>Обращаем внимание, что по результатам конкурса собственники помещений </w:t>
      </w:r>
      <w:r w:rsidRPr="00122D08">
        <w:rPr>
          <w:rFonts w:eastAsia="Times New Roman"/>
          <w:b/>
          <w:bCs/>
          <w:color w:val="252525"/>
          <w:sz w:val="28"/>
          <w:szCs w:val="28"/>
        </w:rPr>
        <w:t>обязаны, будут</w:t>
      </w:r>
      <w:r w:rsidRPr="00122D08">
        <w:rPr>
          <w:rFonts w:eastAsia="Times New Roman"/>
          <w:color w:val="252525"/>
          <w:sz w:val="28"/>
          <w:szCs w:val="28"/>
        </w:rPr>
        <w:t> </w:t>
      </w:r>
      <w:r w:rsidRPr="00122D08">
        <w:rPr>
          <w:rFonts w:eastAsia="Times New Roman"/>
          <w:b/>
          <w:bCs/>
          <w:color w:val="252525"/>
          <w:sz w:val="28"/>
          <w:szCs w:val="28"/>
        </w:rPr>
        <w:t>подписать договор управления многоквартирным домом.</w:t>
      </w:r>
    </w:p>
    <w:p w:rsidR="00122D08" w:rsidRPr="00122D08" w:rsidRDefault="00122D08" w:rsidP="00122D08">
      <w:pPr>
        <w:shd w:val="clear" w:color="auto" w:fill="FFFFFF"/>
        <w:spacing w:before="62"/>
        <w:ind w:left="5" w:firstLine="240"/>
        <w:rPr>
          <w:rFonts w:eastAsia="Times New Roman"/>
          <w:b/>
          <w:sz w:val="28"/>
          <w:szCs w:val="28"/>
        </w:rPr>
      </w:pPr>
    </w:p>
    <w:sectPr w:rsidR="00122D08" w:rsidRPr="00122D08" w:rsidSect="003267BD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BD"/>
    <w:rsid w:val="00122D08"/>
    <w:rsid w:val="001768FB"/>
    <w:rsid w:val="003267BD"/>
    <w:rsid w:val="008375FE"/>
    <w:rsid w:val="00AF3D2B"/>
    <w:rsid w:val="00B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8F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7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8F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7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2000170060000000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notices/view/22000170060000000001" TargetMode="External"/><Relationship Id="rId5" Type="http://schemas.openxmlformats.org/officeDocument/2006/relationships/hyperlink" Target="https://torgi.gov.ru/new/public/notices/view/22000170060000000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dcterms:created xsi:type="dcterms:W3CDTF">2022-11-17T14:05:00Z</dcterms:created>
  <dcterms:modified xsi:type="dcterms:W3CDTF">2022-11-17T14:40:00Z</dcterms:modified>
</cp:coreProperties>
</file>