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</w:pPr>
    </w:p>
    <w:p w:rsidR="002B50D2" w:rsidRPr="00B816E3" w:rsidRDefault="002B50D2" w:rsidP="002B50D2">
      <w:pPr>
        <w:pStyle w:val="5"/>
        <w:shd w:val="clear" w:color="auto" w:fill="auto"/>
        <w:tabs>
          <w:tab w:val="left" w:pos="284"/>
          <w:tab w:val="left" w:pos="709"/>
        </w:tabs>
        <w:spacing w:before="0" w:after="0" w:line="240" w:lineRule="auto"/>
        <w:ind w:right="220" w:firstLine="284"/>
        <w:jc w:val="both"/>
        <w:rPr>
          <w:sz w:val="20"/>
          <w:szCs w:val="20"/>
        </w:rPr>
      </w:pPr>
      <w:r w:rsidRPr="00B816E3">
        <w:rPr>
          <w:sz w:val="20"/>
          <w:szCs w:val="20"/>
        </w:rPr>
        <w:t>Исп. Хохлова Л.П.</w:t>
      </w:r>
    </w:p>
    <w:p w:rsidR="002B50D2" w:rsidRPr="00B816E3" w:rsidRDefault="001F350A" w:rsidP="00E7379B">
      <w:pPr>
        <w:pStyle w:val="5"/>
        <w:shd w:val="clear" w:color="auto" w:fill="auto"/>
        <w:spacing w:before="0" w:after="0" w:line="240" w:lineRule="auto"/>
        <w:ind w:left="5120" w:right="220"/>
        <w:jc w:val="right"/>
      </w:pPr>
      <w:r w:rsidRPr="00B816E3">
        <w:t>Приложение</w:t>
      </w:r>
    </w:p>
    <w:p w:rsidR="006F5F8C" w:rsidRPr="00B816E3" w:rsidRDefault="001F350A" w:rsidP="00E7379B">
      <w:pPr>
        <w:pStyle w:val="5"/>
        <w:shd w:val="clear" w:color="auto" w:fill="auto"/>
        <w:spacing w:before="0" w:after="0" w:line="240" w:lineRule="auto"/>
        <w:ind w:left="5120" w:right="220"/>
        <w:jc w:val="right"/>
      </w:pPr>
      <w:r w:rsidRPr="00B816E3">
        <w:t xml:space="preserve"> к распоряжению администрации Шапкинского сельского поселения Тосненского района Ленинградской области от </w:t>
      </w:r>
      <w:r w:rsidR="002B50D2" w:rsidRPr="00B816E3">
        <w:t xml:space="preserve">11.01.2024 </w:t>
      </w:r>
      <w:r w:rsidRPr="00B816E3">
        <w:t xml:space="preserve"> №</w:t>
      </w:r>
      <w:r w:rsidR="002B50D2" w:rsidRPr="00B816E3">
        <w:t xml:space="preserve"> 1</w:t>
      </w:r>
    </w:p>
    <w:p w:rsidR="006F5F8C" w:rsidRPr="00B816E3" w:rsidRDefault="001F350A" w:rsidP="00E7379B">
      <w:pPr>
        <w:pStyle w:val="5"/>
        <w:shd w:val="clear" w:color="auto" w:fill="auto"/>
        <w:spacing w:before="0" w:after="0" w:line="240" w:lineRule="auto"/>
        <w:ind w:left="3720"/>
      </w:pPr>
      <w:r w:rsidRPr="00B816E3">
        <w:t>СОСТАВ</w:t>
      </w:r>
    </w:p>
    <w:p w:rsidR="006F5F8C" w:rsidRPr="00B816E3" w:rsidRDefault="001F350A" w:rsidP="00E7379B">
      <w:pPr>
        <w:pStyle w:val="5"/>
        <w:shd w:val="clear" w:color="auto" w:fill="auto"/>
        <w:spacing w:before="0" w:after="0" w:line="240" w:lineRule="auto"/>
        <w:ind w:left="20"/>
      </w:pPr>
      <w:r w:rsidRPr="00B816E3">
        <w:t xml:space="preserve">добровольной пожарной </w:t>
      </w:r>
      <w:r w:rsidR="002B50D2" w:rsidRPr="00B816E3">
        <w:t xml:space="preserve">команды </w:t>
      </w:r>
      <w:r w:rsidRPr="00B816E3">
        <w:t xml:space="preserve"> </w:t>
      </w:r>
      <w:r w:rsidR="002B50D2" w:rsidRPr="00B816E3">
        <w:t xml:space="preserve">(ДПК) </w:t>
      </w:r>
      <w:r w:rsidRPr="00B816E3">
        <w:t>Шапкинского сельского поселения Тосненского</w:t>
      </w:r>
    </w:p>
    <w:p w:rsidR="006F5F8C" w:rsidRPr="00B816E3" w:rsidRDefault="001F350A" w:rsidP="00E7379B">
      <w:pPr>
        <w:pStyle w:val="5"/>
        <w:shd w:val="clear" w:color="auto" w:fill="auto"/>
        <w:spacing w:before="0" w:after="0" w:line="240" w:lineRule="auto"/>
        <w:ind w:left="2620"/>
      </w:pPr>
      <w:r w:rsidRPr="00B816E3">
        <w:t>района Ленинградской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726"/>
        <w:gridCol w:w="5621"/>
      </w:tblGrid>
      <w:tr w:rsidR="006F5F8C" w:rsidRPr="006B78B9" w:rsidTr="002B50D2">
        <w:trPr>
          <w:trHeight w:hRule="exact" w:val="278"/>
          <w:jc w:val="center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2B50D2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1pt"/>
                <w:b w:val="0"/>
                <w:sz w:val="23"/>
                <w:szCs w:val="23"/>
              </w:rPr>
              <w:t xml:space="preserve">п. </w:t>
            </w:r>
            <w:r w:rsidR="001F350A" w:rsidRPr="006B78B9">
              <w:rPr>
                <w:rStyle w:val="11pt"/>
                <w:b w:val="0"/>
                <w:sz w:val="23"/>
                <w:szCs w:val="23"/>
              </w:rPr>
              <w:t>Шапки</w:t>
            </w:r>
          </w:p>
        </w:tc>
      </w:tr>
      <w:tr w:rsidR="006F5F8C" w:rsidRPr="006B78B9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B816E3" w:rsidP="00B816E3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>Немешев М.С.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Начальник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B816E3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t>Павлов М.И.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B816E3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center"/>
            </w:pPr>
            <w:r w:rsidRPr="006B78B9">
              <w:rPr>
                <w:rStyle w:val="1"/>
              </w:rPr>
              <w:t xml:space="preserve">Зам. начальника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B816E3" w:rsidP="00B816E3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1pt"/>
                <w:b w:val="0"/>
                <w:sz w:val="23"/>
                <w:szCs w:val="23"/>
              </w:rPr>
              <w:t>Феоктистов Ю. Ю.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21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B816E3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1pt"/>
                <w:b w:val="0"/>
                <w:sz w:val="23"/>
                <w:szCs w:val="23"/>
              </w:rPr>
              <w:t>Щеголев И.В.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21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 w:rsidTr="00B808EA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5F8C" w:rsidRPr="00B808EA" w:rsidRDefault="00B816E3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B808EA">
              <w:rPr>
                <w:rStyle w:val="1"/>
              </w:rPr>
              <w:t>Ларионов Н.</w:t>
            </w:r>
            <w:r w:rsidR="00B808EA" w:rsidRPr="00B808EA">
              <w:rPr>
                <w:rStyle w:val="1"/>
              </w:rPr>
              <w:t>А.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21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 w:rsidTr="00B808EA">
        <w:trPr>
          <w:trHeight w:hRule="exact" w:val="307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5F8C" w:rsidRPr="00B808EA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B808EA">
              <w:rPr>
                <w:rStyle w:val="1"/>
              </w:rPr>
              <w:t>Попов Н.В.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 w:rsidTr="00B808EA">
        <w:trPr>
          <w:trHeight w:hRule="exact" w:val="25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B816E3" w:rsidP="00B816E3">
            <w:pPr>
              <w:framePr w:w="8846" w:wrap="notBeside" w:vAnchor="text" w:hAnchor="text" w:xAlign="center" w:y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78B9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F5F8C" w:rsidRPr="00B808EA" w:rsidRDefault="00B816E3" w:rsidP="00B808E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B808EA">
              <w:rPr>
                <w:rStyle w:val="11pt0"/>
                <w:sz w:val="23"/>
                <w:szCs w:val="23"/>
              </w:rPr>
              <w:t xml:space="preserve"> </w:t>
            </w:r>
            <w:r w:rsidRPr="00B808EA">
              <w:rPr>
                <w:rStyle w:val="11pt0"/>
                <w:b w:val="0"/>
                <w:sz w:val="23"/>
                <w:szCs w:val="23"/>
              </w:rPr>
              <w:t>Павлов П.</w:t>
            </w:r>
            <w:r w:rsidR="00B808EA" w:rsidRPr="00B808EA">
              <w:rPr>
                <w:rStyle w:val="11pt0"/>
                <w:b w:val="0"/>
                <w:sz w:val="23"/>
                <w:szCs w:val="23"/>
              </w:rPr>
              <w:t>И.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B816E3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1pt"/>
                <w:b w:val="0"/>
                <w:sz w:val="23"/>
                <w:szCs w:val="23"/>
              </w:rPr>
              <w:t>Михайлов А.Г.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21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proofErr w:type="spellStart"/>
            <w:r w:rsidRPr="006B78B9">
              <w:rPr>
                <w:rStyle w:val="1"/>
              </w:rPr>
              <w:t>Галамба</w:t>
            </w:r>
            <w:proofErr w:type="spellEnd"/>
            <w:r w:rsidRPr="006B78B9">
              <w:rPr>
                <w:rStyle w:val="1"/>
              </w:rPr>
              <w:t xml:space="preserve"> М.В.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F0650A" w:rsidRPr="006B78B9" w:rsidTr="00F0650A">
        <w:tblPrEx>
          <w:jc w:val="left"/>
        </w:tblPrEx>
        <w:trPr>
          <w:trHeight w:hRule="exact" w:val="25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50A" w:rsidRPr="006B78B9" w:rsidRDefault="00F0650A" w:rsidP="00F0650A">
            <w:pPr>
              <w:framePr w:w="8846" w:wrap="notBeside" w:vAnchor="text" w:hAnchor="text" w:xAlign="center" w:y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B78B9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650A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</w:pPr>
            <w:r w:rsidRPr="006B78B9">
              <w:rPr>
                <w:rStyle w:val="11pt0"/>
                <w:b w:val="0"/>
                <w:sz w:val="23"/>
                <w:szCs w:val="23"/>
              </w:rPr>
              <w:t xml:space="preserve"> Тимофеев А.В.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650A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>Член 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6F5F8C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</w:pPr>
          </w:p>
        </w:tc>
        <w:tc>
          <w:tcPr>
            <w:tcW w:w="2726" w:type="dxa"/>
            <w:tcBorders>
              <w:top w:val="single" w:sz="4" w:space="0" w:color="auto"/>
            </w:tcBorders>
            <w:shd w:val="clear" w:color="auto" w:fill="FFFFFF"/>
          </w:tcPr>
          <w:p w:rsidR="006F5F8C" w:rsidRPr="006B78B9" w:rsidRDefault="006F5F8C" w:rsidP="00E7379B">
            <w:pPr>
              <w:framePr w:w="8846" w:wrap="notBeside" w:vAnchor="text" w:hAnchor="text" w:xAlign="center" w:y="1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640"/>
            </w:pPr>
            <w:r w:rsidRPr="006B78B9">
              <w:rPr>
                <w:rStyle w:val="11pt"/>
                <w:b w:val="0"/>
                <w:sz w:val="23"/>
                <w:szCs w:val="23"/>
              </w:rPr>
              <w:t>д. Надино</w:t>
            </w:r>
          </w:p>
        </w:tc>
      </w:tr>
      <w:tr w:rsidR="006F5F8C" w:rsidRPr="006B78B9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t>Нечаев С.А.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proofErr w:type="spellStart"/>
            <w:r w:rsidRPr="006B78B9">
              <w:rPr>
                <w:rStyle w:val="1"/>
              </w:rPr>
              <w:t>Брюхов</w:t>
            </w:r>
            <w:proofErr w:type="spellEnd"/>
            <w:r w:rsidRPr="006B78B9">
              <w:rPr>
                <w:rStyle w:val="1"/>
              </w:rPr>
              <w:t xml:space="preserve"> В.Б</w:t>
            </w:r>
            <w:r w:rsidR="00F0650A" w:rsidRPr="006B78B9">
              <w:rPr>
                <w:rStyle w:val="1"/>
              </w:rPr>
              <w:t>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 xml:space="preserve">Власенко А.Н.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 w:rsidRPr="006B78B9">
              <w:rPr>
                <w:rStyle w:val="1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 xml:space="preserve">Ефимов С.В.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3"/>
          <w:jc w:val="center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д. </w:t>
            </w:r>
            <w:r w:rsidRPr="006B78B9">
              <w:rPr>
                <w:rStyle w:val="11pt"/>
                <w:b w:val="0"/>
                <w:sz w:val="23"/>
                <w:szCs w:val="23"/>
              </w:rPr>
              <w:t>Староселье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 w:rsidRPr="006B78B9">
              <w:rPr>
                <w:rStyle w:val="1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1pt-1pt"/>
                <w:sz w:val="23"/>
                <w:szCs w:val="23"/>
              </w:rPr>
              <w:t xml:space="preserve">Кудрявцев Ф.А. 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1pt1"/>
                <w:b w:val="0"/>
                <w:sz w:val="23"/>
                <w:szCs w:val="23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highlight w:val="yellow"/>
              </w:rPr>
            </w:pPr>
            <w:proofErr w:type="spellStart"/>
            <w:r w:rsidRPr="00991974">
              <w:rPr>
                <w:rStyle w:val="11pt"/>
                <w:b w:val="0"/>
                <w:sz w:val="23"/>
                <w:szCs w:val="23"/>
              </w:rPr>
              <w:t>Ландин</w:t>
            </w:r>
            <w:proofErr w:type="spellEnd"/>
            <w:r w:rsidRPr="00991974">
              <w:rPr>
                <w:rStyle w:val="11pt"/>
                <w:b w:val="0"/>
                <w:sz w:val="23"/>
                <w:szCs w:val="23"/>
              </w:rPr>
              <w:t xml:space="preserve"> Н.</w:t>
            </w:r>
            <w:r w:rsidR="00991974" w:rsidRPr="00991974">
              <w:rPr>
                <w:rStyle w:val="11pt"/>
                <w:b w:val="0"/>
                <w:sz w:val="23"/>
                <w:szCs w:val="23"/>
              </w:rPr>
              <w:t>К.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21"/>
              </w:rPr>
              <w:t xml:space="preserve"> </w:t>
            </w: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 w:rsidRPr="006B78B9">
              <w:rPr>
                <w:rStyle w:val="1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F06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highlight w:val="yellow"/>
              </w:rPr>
            </w:pPr>
            <w:bookmarkStart w:id="0" w:name="_GoBack"/>
            <w:bookmarkEnd w:id="0"/>
            <w:proofErr w:type="spellStart"/>
            <w:r w:rsidRPr="00A53FFD">
              <w:rPr>
                <w:rStyle w:val="11pt"/>
                <w:b w:val="0"/>
                <w:sz w:val="23"/>
                <w:szCs w:val="23"/>
              </w:rPr>
              <w:t>Бокатуров</w:t>
            </w:r>
            <w:proofErr w:type="spellEnd"/>
            <w:r w:rsidRPr="00A53FFD">
              <w:rPr>
                <w:rStyle w:val="11pt"/>
                <w:b w:val="0"/>
                <w:sz w:val="23"/>
                <w:szCs w:val="23"/>
              </w:rPr>
              <w:t xml:space="preserve">  С.</w:t>
            </w:r>
            <w:r w:rsidR="00A53FFD" w:rsidRPr="00A53FFD">
              <w:rPr>
                <w:rStyle w:val="11pt"/>
                <w:b w:val="0"/>
                <w:sz w:val="23"/>
                <w:szCs w:val="23"/>
              </w:rPr>
              <w:t>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F8C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640"/>
            </w:pPr>
            <w:r w:rsidRPr="006B78B9">
              <w:rPr>
                <w:rStyle w:val="1"/>
              </w:rPr>
              <w:t xml:space="preserve">                            </w:t>
            </w:r>
            <w:r w:rsidR="001F350A"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40"/>
            </w:pPr>
            <w:r w:rsidRPr="006B78B9">
              <w:rPr>
                <w:rStyle w:val="1"/>
              </w:rPr>
              <w:t>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proofErr w:type="spellStart"/>
            <w:r w:rsidRPr="006B78B9">
              <w:rPr>
                <w:rStyle w:val="11pt"/>
                <w:b w:val="0"/>
                <w:sz w:val="23"/>
                <w:szCs w:val="23"/>
              </w:rPr>
              <w:t>Мосейчук</w:t>
            </w:r>
            <w:proofErr w:type="spellEnd"/>
            <w:r w:rsidRPr="006B78B9">
              <w:rPr>
                <w:rStyle w:val="11pt"/>
                <w:b w:val="0"/>
                <w:sz w:val="23"/>
                <w:szCs w:val="23"/>
              </w:rPr>
              <w:t xml:space="preserve"> С.П.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93"/>
          <w:jc w:val="center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1pt"/>
                <w:b w:val="0"/>
                <w:sz w:val="23"/>
                <w:szCs w:val="23"/>
              </w:rPr>
              <w:t>д. Ерзуново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 w:rsidRPr="006B78B9">
              <w:rPr>
                <w:rStyle w:val="1"/>
              </w:rPr>
              <w:t xml:space="preserve">1 </w:t>
            </w:r>
            <w:r w:rsidRPr="006B78B9">
              <w:rPr>
                <w:rStyle w:val="21"/>
              </w:rPr>
              <w:t>-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BD12AF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proofErr w:type="spellStart"/>
            <w:r>
              <w:rPr>
                <w:rStyle w:val="1"/>
              </w:rPr>
              <w:t>Абакановский</w:t>
            </w:r>
            <w:proofErr w:type="spellEnd"/>
            <w:r>
              <w:rPr>
                <w:rStyle w:val="1"/>
              </w:rPr>
              <w:t xml:space="preserve"> А.В.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>Степанов В.</w:t>
            </w:r>
            <w:r w:rsidRPr="006B78B9">
              <w:rPr>
                <w:rStyle w:val="11pt"/>
                <w:b w:val="0"/>
                <w:sz w:val="23"/>
                <w:szCs w:val="23"/>
              </w:rPr>
              <w:t>О.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F0650A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60"/>
            </w:pPr>
            <w:r w:rsidRPr="006B78B9">
              <w:rPr>
                <w:rStyle w:val="11pt-1pt"/>
                <w:sz w:val="23"/>
                <w:szCs w:val="23"/>
              </w:rP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>Тихомиров А.Ю.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8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1pt"/>
                <w:b w:val="0"/>
                <w:sz w:val="23"/>
                <w:szCs w:val="23"/>
              </w:rPr>
              <w:t>д. Сиголове</w:t>
            </w:r>
          </w:p>
        </w:tc>
      </w:tr>
      <w:tr w:rsidR="006F5F8C" w:rsidRPr="006B78B9">
        <w:trPr>
          <w:trHeight w:hRule="exact" w:val="2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 w:rsidRPr="006B78B9">
              <w:rPr>
                <w:rStyle w:val="1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r w:rsidRPr="006B78B9">
              <w:rPr>
                <w:rStyle w:val="1"/>
              </w:rPr>
              <w:t>Громкий А.И.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6B78B9">
        <w:trPr>
          <w:trHeight w:hRule="exact" w:val="2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28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73611F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left="100"/>
            </w:pPr>
            <w:proofErr w:type="spellStart"/>
            <w:r w:rsidRPr="006B78B9">
              <w:rPr>
                <w:rStyle w:val="1"/>
              </w:rPr>
              <w:t>Ках</w:t>
            </w:r>
            <w:r w:rsidR="0073611F">
              <w:rPr>
                <w:rStyle w:val="1"/>
              </w:rPr>
              <w:t>а</w:t>
            </w:r>
            <w:r w:rsidRPr="006B78B9">
              <w:rPr>
                <w:rStyle w:val="1"/>
              </w:rPr>
              <w:t>нов</w:t>
            </w:r>
            <w:proofErr w:type="spellEnd"/>
            <w:r w:rsidRPr="006B78B9">
              <w:rPr>
                <w:rStyle w:val="1"/>
              </w:rPr>
              <w:t xml:space="preserve"> А.П.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846" w:wrap="notBeside" w:vAnchor="text" w:hAnchor="text" w:xAlign="center" w:y="1"/>
              <w:shd w:val="clear" w:color="auto" w:fill="auto"/>
              <w:spacing w:before="0" w:after="0" w:line="240" w:lineRule="auto"/>
              <w:ind w:right="2300"/>
              <w:jc w:val="right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</w:tbl>
    <w:p w:rsidR="006F5F8C" w:rsidRPr="00B816E3" w:rsidRDefault="006F5F8C" w:rsidP="00E737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731"/>
        <w:gridCol w:w="5578"/>
      </w:tblGrid>
      <w:tr w:rsidR="006F5F8C" w:rsidRPr="00B816E3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 w:rsidRPr="006B78B9"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73611F" w:rsidP="00F0650A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>
              <w:rPr>
                <w:rStyle w:val="1"/>
              </w:rPr>
              <w:t>Г</w:t>
            </w:r>
            <w:r w:rsidR="00F0650A" w:rsidRPr="006B78B9">
              <w:rPr>
                <w:rStyle w:val="1"/>
              </w:rPr>
              <w:t>аббасов</w:t>
            </w:r>
            <w:proofErr w:type="spellEnd"/>
            <w:r w:rsidR="00F0650A" w:rsidRPr="006B78B9">
              <w:rPr>
                <w:rStyle w:val="1"/>
              </w:rPr>
              <w:t xml:space="preserve"> Р.Х.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>
        <w:trPr>
          <w:trHeight w:hRule="exact" w:val="288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F06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 w:rsidRPr="006B78B9">
              <w:rPr>
                <w:rStyle w:val="TrebuchetMS95pt-1pt1"/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 w:rsidRPr="006B78B9">
              <w:rPr>
                <w:rStyle w:val="1"/>
              </w:rPr>
              <w:t>Соколов Е.В.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 w:rsidRPr="006B78B9">
              <w:rPr>
                <w:rStyle w:val="12pt0pt1"/>
                <w:sz w:val="23"/>
                <w:szCs w:val="23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 w:rsidRPr="006B78B9">
              <w:rPr>
                <w:rStyle w:val="1"/>
              </w:rPr>
              <w:t>Яковлева Л.И.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>
        <w:trPr>
          <w:trHeight w:hRule="exact" w:val="29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F0650A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 w:rsidRPr="006B78B9">
              <w:rPr>
                <w:rStyle w:val="TrebuchetMS95pt-1pt1"/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73611F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rPr>
                <w:rStyle w:val="1"/>
              </w:rPr>
              <w:t>Голосов А.И.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>
        <w:trPr>
          <w:trHeight w:hRule="exact" w:val="293"/>
          <w:jc w:val="center"/>
        </w:trPr>
        <w:tc>
          <w:tcPr>
            <w:tcW w:w="8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д. </w:t>
            </w:r>
            <w:r w:rsidRPr="006B78B9">
              <w:rPr>
                <w:rStyle w:val="a5"/>
                <w:b w:val="0"/>
              </w:rPr>
              <w:t>Белоголово</w:t>
            </w:r>
          </w:p>
        </w:tc>
      </w:tr>
      <w:tr w:rsidR="006F5F8C" w:rsidRPr="00B816E3" w:rsidTr="00B808EA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</w:pPr>
            <w:r w:rsidRPr="006B78B9">
              <w:rPr>
                <w:rStyle w:val="TrebuchetMS12pt"/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F8C" w:rsidRPr="006B78B9" w:rsidRDefault="00F06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 w:rsidRPr="003F1554">
              <w:rPr>
                <w:rStyle w:val="1"/>
              </w:rPr>
              <w:t>Брил</w:t>
            </w:r>
            <w:r w:rsidR="00991974">
              <w:rPr>
                <w:rStyle w:val="1"/>
              </w:rPr>
              <w:t>л</w:t>
            </w:r>
            <w:r w:rsidRPr="003F1554">
              <w:rPr>
                <w:rStyle w:val="1"/>
              </w:rPr>
              <w:t>ь</w:t>
            </w:r>
            <w:proofErr w:type="spellEnd"/>
            <w:r w:rsidRPr="003F1554">
              <w:rPr>
                <w:rStyle w:val="1"/>
              </w:rPr>
              <w:t xml:space="preserve"> А.</w:t>
            </w:r>
            <w:r w:rsidR="003F1554" w:rsidRPr="003F1554">
              <w:rPr>
                <w:rStyle w:val="1"/>
              </w:rPr>
              <w:t>В.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F0650A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20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 w:rsidTr="00B808EA">
        <w:trPr>
          <w:trHeight w:hRule="exact" w:val="283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</w:pPr>
            <w:r w:rsidRPr="006B78B9">
              <w:rPr>
                <w:rStyle w:val="1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 w:rsidRPr="006B78B9">
              <w:rPr>
                <w:rStyle w:val="1"/>
              </w:rPr>
              <w:t>Орлов С.Б.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  <w:tr w:rsidR="006F5F8C" w:rsidRPr="00B816E3" w:rsidTr="00B808EA"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200"/>
            </w:pPr>
            <w:r w:rsidRPr="006B78B9">
              <w:rPr>
                <w:rStyle w:val="TrebuchetMS12pt"/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proofErr w:type="spellStart"/>
            <w:r w:rsidRPr="006B78B9">
              <w:rPr>
                <w:rStyle w:val="1"/>
              </w:rPr>
              <w:t>Лахмоткин</w:t>
            </w:r>
            <w:proofErr w:type="spellEnd"/>
            <w:r w:rsidRPr="006B78B9">
              <w:rPr>
                <w:rStyle w:val="1"/>
              </w:rPr>
              <w:t xml:space="preserve"> Н.И.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F8C" w:rsidRPr="006B78B9" w:rsidRDefault="001F350A" w:rsidP="00E7379B">
            <w:pPr>
              <w:pStyle w:val="5"/>
              <w:framePr w:w="8770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6B78B9">
              <w:rPr>
                <w:rStyle w:val="1"/>
              </w:rPr>
              <w:t xml:space="preserve">Член </w:t>
            </w:r>
            <w:r w:rsidR="002B50D2" w:rsidRPr="006B78B9">
              <w:rPr>
                <w:rStyle w:val="1"/>
              </w:rPr>
              <w:t>ДПК</w:t>
            </w:r>
          </w:p>
        </w:tc>
      </w:tr>
    </w:tbl>
    <w:p w:rsidR="006F5F8C" w:rsidRPr="00B816E3" w:rsidRDefault="006F5F8C" w:rsidP="00E7379B">
      <w:pPr>
        <w:rPr>
          <w:sz w:val="2"/>
          <w:szCs w:val="2"/>
        </w:rPr>
      </w:pPr>
    </w:p>
    <w:p w:rsidR="006F5F8C" w:rsidRPr="00B816E3" w:rsidRDefault="006F5F8C" w:rsidP="00E7379B">
      <w:pPr>
        <w:rPr>
          <w:sz w:val="2"/>
          <w:szCs w:val="2"/>
        </w:rPr>
      </w:pPr>
    </w:p>
    <w:sectPr w:rsidR="006F5F8C" w:rsidRPr="00B816E3" w:rsidSect="00E7379B">
      <w:type w:val="continuous"/>
      <w:pgSz w:w="11909" w:h="16838"/>
      <w:pgMar w:top="993" w:right="1473" w:bottom="1342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1A" w:rsidRDefault="00EF441A">
      <w:r>
        <w:separator/>
      </w:r>
    </w:p>
  </w:endnote>
  <w:endnote w:type="continuationSeparator" w:id="0">
    <w:p w:rsidR="00EF441A" w:rsidRDefault="00EF4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1A" w:rsidRDefault="00EF441A"/>
  </w:footnote>
  <w:footnote w:type="continuationSeparator" w:id="0">
    <w:p w:rsidR="00EF441A" w:rsidRDefault="00EF44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34881"/>
    <w:multiLevelType w:val="multilevel"/>
    <w:tmpl w:val="82624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5F8C"/>
    <w:rsid w:val="000572B5"/>
    <w:rsid w:val="001F350A"/>
    <w:rsid w:val="002B50D2"/>
    <w:rsid w:val="003F1554"/>
    <w:rsid w:val="0061743D"/>
    <w:rsid w:val="006B78B9"/>
    <w:rsid w:val="006F5F8C"/>
    <w:rsid w:val="0073611F"/>
    <w:rsid w:val="00991974"/>
    <w:rsid w:val="00A53FFD"/>
    <w:rsid w:val="00B808EA"/>
    <w:rsid w:val="00B816E3"/>
    <w:rsid w:val="00BD12AF"/>
    <w:rsid w:val="00C14965"/>
    <w:rsid w:val="00E7379B"/>
    <w:rsid w:val="00EF441A"/>
    <w:rsid w:val="00F0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4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743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7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5"/>
    <w:rsid w:val="00617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sid w:val="00617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617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617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4"/>
    <w:rsid w:val="00617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sid w:val="00617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pt0">
    <w:name w:val="Основной текст + 12 pt;Курсив;Интервал 0 pt"/>
    <w:basedOn w:val="a4"/>
    <w:rsid w:val="00617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sid w:val="00617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sid w:val="00617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Курсив"/>
    <w:basedOn w:val="a4"/>
    <w:rsid w:val="00617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-1pt">
    <w:name w:val="Основной текст + 11 pt;Интервал -1 pt"/>
    <w:basedOn w:val="a4"/>
    <w:rsid w:val="00617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sid w:val="00617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95pt-1pt">
    <w:name w:val="Основной текст + Trebuchet MS;9;5 pt;Курсив;Интервал -1 pt"/>
    <w:basedOn w:val="a4"/>
    <w:rsid w:val="006174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16pt-1pt">
    <w:name w:val="Основной текст + Trebuchet MS;16 pt;Полужирный;Интервал -1 pt"/>
    <w:basedOn w:val="a4"/>
    <w:rsid w:val="0061743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bel25pt">
    <w:name w:val="Основной текст + Corbel;25 pt"/>
    <w:basedOn w:val="a4"/>
    <w:rsid w:val="0061743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TrebuchetMS95pt-1pt0">
    <w:name w:val="Основной текст + Trebuchet MS;9;5 pt;Курсив;Интервал -1 pt"/>
    <w:basedOn w:val="a4"/>
    <w:rsid w:val="006174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95pt-1pt1">
    <w:name w:val="Основной текст + Trebuchet MS;9;5 pt;Курсив;Интервал -1 pt"/>
    <w:basedOn w:val="a4"/>
    <w:rsid w:val="0061743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4"/>
    <w:rsid w:val="00617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Demi10pt">
    <w:name w:val="Основной текст + Franklin Gothic Demi;10 pt"/>
    <w:basedOn w:val="a4"/>
    <w:rsid w:val="0061743D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617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12pt">
    <w:name w:val="Основной текст + Trebuchet MS;12 pt"/>
    <w:basedOn w:val="a4"/>
    <w:rsid w:val="0061743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3">
    <w:name w:val="Основной текст + 11 pt"/>
    <w:basedOn w:val="a4"/>
    <w:rsid w:val="00617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25pt0">
    <w:name w:val="Основной текст + Corbel;25 pt"/>
    <w:basedOn w:val="a4"/>
    <w:rsid w:val="0061743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1pt4">
    <w:name w:val="Основной текст + 11 pt"/>
    <w:basedOn w:val="a4"/>
    <w:rsid w:val="00617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1743D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4"/>
    <w:rsid w:val="0061743D"/>
    <w:pPr>
      <w:shd w:val="clear" w:color="auto" w:fill="FFFFFF"/>
      <w:spacing w:before="1080" w:after="66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F3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pt">
    <w:name w:val="Основной текст + 12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pt0">
    <w:name w:val="Основной текст + 12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2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1pt-1pt">
    <w:name w:val="Основной текст + 11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95pt-1pt">
    <w:name w:val="Основной текст + Trebuchet MS;9;5 pt;Курсив;Интервал -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16pt-1pt">
    <w:name w:val="Основной текст + Trebuchet MS;16 pt;Полужирный;Интервал -1 pt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bel25pt">
    <w:name w:val="Основной текст + Corbel;2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TrebuchetMS95pt-1pt0">
    <w:name w:val="Основной текст + Trebuchet MS;9;5 pt;Курсив;Интервал -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TrebuchetMS95pt-1pt1">
    <w:name w:val="Основной текст + Trebuchet MS;9;5 pt;Курсив;Интервал -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pt0pt1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Demi10pt">
    <w:name w:val="Основной текст + Franklin Gothic Demi;10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TrebuchetMS12pt">
    <w:name w:val="Основной текст + Trebuchet MS;12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bel25pt0">
    <w:name w:val="Основной текст + Corbel;25 pt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11pt4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080" w:after="660"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1F3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2</cp:revision>
  <cp:lastPrinted>2024-01-11T08:30:00Z</cp:lastPrinted>
  <dcterms:created xsi:type="dcterms:W3CDTF">2024-01-12T08:53:00Z</dcterms:created>
  <dcterms:modified xsi:type="dcterms:W3CDTF">2024-01-12T08:53:00Z</dcterms:modified>
</cp:coreProperties>
</file>