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A8" w:rsidRPr="00051C10" w:rsidRDefault="00051C10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ШАПКИНСКОЕ СЕЛЬСКОЕ</w:t>
      </w:r>
      <w:r w:rsidR="00E326A8" w:rsidRPr="000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</w:t>
      </w: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A8" w:rsidRPr="00051C10" w:rsidRDefault="00E326A8" w:rsidP="00E3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E326A8" w:rsidRPr="00051C10" w:rsidRDefault="00E326A8" w:rsidP="00E326A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E2" w:rsidRPr="00051C10" w:rsidRDefault="00E704E6" w:rsidP="00DD431D">
      <w:pPr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7675E2" w:rsidRPr="00051C1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1C10" w:rsidRPr="00051C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675E2" w:rsidRPr="00051C10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51C10" w:rsidRPr="00051C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024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75E2" w:rsidRPr="00051C1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326A8" w:rsidRPr="00051C1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675E2" w:rsidRPr="00051C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208</w:t>
      </w:r>
    </w:p>
    <w:p w:rsidR="00FA5098" w:rsidRDefault="00C55D0F" w:rsidP="00C93770">
      <w:pPr>
        <w:pStyle w:val="1"/>
        <w:spacing w:before="0"/>
        <w:ind w:left="-709" w:right="3684"/>
        <w:jc w:val="both"/>
      </w:pPr>
      <w:r w:rsidRPr="00051C10">
        <w:t xml:space="preserve">О мерах по реализации решения совета депутатов </w:t>
      </w:r>
      <w:proofErr w:type="spellStart"/>
      <w:r w:rsidR="00051C10" w:rsidRPr="00051C10">
        <w:t>Шапкинского</w:t>
      </w:r>
      <w:proofErr w:type="spellEnd"/>
      <w:r w:rsidR="00051C10" w:rsidRPr="00051C10">
        <w:t xml:space="preserve"> сельского </w:t>
      </w:r>
      <w:r w:rsidR="0058073D" w:rsidRPr="00051C10">
        <w:t>поселения</w:t>
      </w:r>
      <w:r w:rsidRPr="00051C10">
        <w:t xml:space="preserve"> </w:t>
      </w:r>
      <w:proofErr w:type="spellStart"/>
      <w:r w:rsidRPr="00051C10">
        <w:t>Тосненск</w:t>
      </w:r>
      <w:r w:rsidR="0058073D" w:rsidRPr="00051C10">
        <w:t>ого</w:t>
      </w:r>
      <w:proofErr w:type="spellEnd"/>
      <w:r w:rsidRPr="00051C10">
        <w:t xml:space="preserve"> район</w:t>
      </w:r>
      <w:r w:rsidR="0058073D" w:rsidRPr="00051C10">
        <w:t>а</w:t>
      </w:r>
      <w:r w:rsidRPr="00051C10">
        <w:t xml:space="preserve"> Ленинградской области от 2</w:t>
      </w:r>
      <w:r w:rsidR="00051C10" w:rsidRPr="00051C10">
        <w:t>4</w:t>
      </w:r>
      <w:r w:rsidRPr="00051C10">
        <w:t>.12.20</w:t>
      </w:r>
      <w:r w:rsidR="00E704E6">
        <w:t>21</w:t>
      </w:r>
      <w:r w:rsidRPr="00051C10">
        <w:t xml:space="preserve"> № </w:t>
      </w:r>
      <w:r w:rsidR="00E704E6">
        <w:t xml:space="preserve">90 </w:t>
      </w:r>
      <w:r w:rsidRPr="00051C10">
        <w:t xml:space="preserve">«О бюджете </w:t>
      </w:r>
      <w:proofErr w:type="spellStart"/>
      <w:r w:rsidR="00051C10" w:rsidRPr="00051C10">
        <w:t>Шапкинского</w:t>
      </w:r>
      <w:proofErr w:type="spellEnd"/>
      <w:r w:rsidR="00051C10" w:rsidRPr="00051C10">
        <w:t xml:space="preserve"> сельского поселения</w:t>
      </w:r>
      <w:r w:rsidRPr="00051C10">
        <w:t xml:space="preserve"> </w:t>
      </w:r>
      <w:proofErr w:type="spellStart"/>
      <w:r w:rsidRPr="00051C10">
        <w:t>Тосненск</w:t>
      </w:r>
      <w:r w:rsidR="0058073D" w:rsidRPr="00051C10">
        <w:t>ого</w:t>
      </w:r>
      <w:proofErr w:type="spellEnd"/>
      <w:r w:rsidRPr="00051C10">
        <w:t xml:space="preserve"> район</w:t>
      </w:r>
      <w:r w:rsidR="0058073D" w:rsidRPr="00051C10">
        <w:t>а</w:t>
      </w:r>
      <w:r w:rsidRPr="00051C10">
        <w:t xml:space="preserve"> </w:t>
      </w:r>
    </w:p>
    <w:p w:rsidR="00C55D0F" w:rsidRPr="00051C10" w:rsidRDefault="00C55D0F" w:rsidP="00C93770">
      <w:pPr>
        <w:pStyle w:val="1"/>
        <w:spacing w:before="0"/>
        <w:ind w:left="-709" w:right="3684"/>
        <w:jc w:val="both"/>
      </w:pPr>
      <w:r w:rsidRPr="00051C10">
        <w:t>Ленинградской области на 20</w:t>
      </w:r>
      <w:r w:rsidR="00051C10" w:rsidRPr="00051C10">
        <w:t>2</w:t>
      </w:r>
      <w:r w:rsidR="00E704E6">
        <w:t>2</w:t>
      </w:r>
      <w:r w:rsidRPr="00051C10">
        <w:t xml:space="preserve"> год и на плановый период 202</w:t>
      </w:r>
      <w:r w:rsidR="00E704E6">
        <w:t>3</w:t>
      </w:r>
      <w:r w:rsidRPr="00051C10">
        <w:t xml:space="preserve"> и 202</w:t>
      </w:r>
      <w:r w:rsidR="00E704E6">
        <w:t>4</w:t>
      </w:r>
      <w:r w:rsidRPr="00051C10">
        <w:t xml:space="preserve"> годов» </w:t>
      </w:r>
    </w:p>
    <w:p w:rsidR="0058073D" w:rsidRPr="00051C10" w:rsidRDefault="0058073D" w:rsidP="007675E2">
      <w:pPr>
        <w:spacing w:after="0"/>
        <w:ind w:left="-709"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73D" w:rsidRPr="00FA5098" w:rsidRDefault="00100133" w:rsidP="007675E2">
      <w:pPr>
        <w:pStyle w:val="1"/>
        <w:spacing w:before="0"/>
        <w:ind w:left="-709"/>
        <w:jc w:val="both"/>
      </w:pPr>
      <w:r w:rsidRPr="00051C10">
        <w:t xml:space="preserve">           </w:t>
      </w:r>
      <w:r w:rsidR="0058073D" w:rsidRPr="00051C10">
        <w:t xml:space="preserve">В целях реализации решения совета депутатов </w:t>
      </w:r>
      <w:proofErr w:type="spellStart"/>
      <w:r w:rsidR="00051C10" w:rsidRPr="00051C10">
        <w:t>Шапкинского</w:t>
      </w:r>
      <w:proofErr w:type="spellEnd"/>
      <w:r w:rsidR="0058073D" w:rsidRPr="00051C10">
        <w:t xml:space="preserve"> </w:t>
      </w:r>
      <w:r w:rsidR="00051C10" w:rsidRPr="00051C10">
        <w:t>сельского</w:t>
      </w:r>
      <w:r w:rsidR="0058073D" w:rsidRPr="00051C10">
        <w:t xml:space="preserve"> поселения </w:t>
      </w:r>
      <w:proofErr w:type="spellStart"/>
      <w:r w:rsidR="0058073D" w:rsidRPr="00051C10">
        <w:t>Тосненского</w:t>
      </w:r>
      <w:proofErr w:type="spellEnd"/>
      <w:r w:rsidR="0058073D" w:rsidRPr="00051C10">
        <w:t xml:space="preserve"> района Ленинградской области от 2</w:t>
      </w:r>
      <w:r w:rsidR="00051C10" w:rsidRPr="00051C10">
        <w:t>4</w:t>
      </w:r>
      <w:r w:rsidR="0058073D" w:rsidRPr="00051C10">
        <w:t>.12.20</w:t>
      </w:r>
      <w:r w:rsidR="00500248">
        <w:t>21</w:t>
      </w:r>
      <w:r w:rsidR="0058073D" w:rsidRPr="00051C10">
        <w:t xml:space="preserve"> №</w:t>
      </w:r>
      <w:r w:rsidR="00500248">
        <w:t>90</w:t>
      </w:r>
      <w:r w:rsidR="0058073D" w:rsidRPr="00051C10">
        <w:t xml:space="preserve"> «О бюджете </w:t>
      </w:r>
      <w:proofErr w:type="spellStart"/>
      <w:r w:rsidR="00051C10" w:rsidRPr="00051C10">
        <w:t>Шапкинского</w:t>
      </w:r>
      <w:proofErr w:type="spellEnd"/>
      <w:r w:rsidR="00051C10" w:rsidRPr="00051C10">
        <w:t xml:space="preserve"> сельского</w:t>
      </w:r>
      <w:r w:rsidR="0058073D" w:rsidRPr="00051C10">
        <w:t xml:space="preserve"> </w:t>
      </w:r>
      <w:r w:rsidR="00EA0C69" w:rsidRPr="00051C10">
        <w:t>поселения</w:t>
      </w:r>
      <w:r w:rsidR="0058073D" w:rsidRPr="00051C10">
        <w:t xml:space="preserve"> </w:t>
      </w:r>
      <w:proofErr w:type="spellStart"/>
      <w:r w:rsidR="0058073D" w:rsidRPr="00051C10">
        <w:t>Тосненского</w:t>
      </w:r>
      <w:proofErr w:type="spellEnd"/>
      <w:r w:rsidR="0058073D" w:rsidRPr="00051C10">
        <w:t xml:space="preserve"> района Ленинградской области на 20</w:t>
      </w:r>
      <w:r w:rsidR="00051C10" w:rsidRPr="00051C10">
        <w:t>2</w:t>
      </w:r>
      <w:r w:rsidR="00500248">
        <w:t>2</w:t>
      </w:r>
      <w:r w:rsidR="00051C10" w:rsidRPr="00051C10">
        <w:t xml:space="preserve"> год и на плановый период 202</w:t>
      </w:r>
      <w:r w:rsidR="00500248">
        <w:t>3</w:t>
      </w:r>
      <w:r w:rsidR="0058073D" w:rsidRPr="00051C10">
        <w:t xml:space="preserve"> и 202</w:t>
      </w:r>
      <w:r w:rsidR="00500248">
        <w:t>4</w:t>
      </w:r>
      <w:r w:rsidR="0058073D" w:rsidRPr="00051C10">
        <w:t xml:space="preserve"> годов», </w:t>
      </w:r>
      <w:r w:rsidR="0058073D" w:rsidRPr="00FA5098">
        <w:t xml:space="preserve">исполняя собственные полномочия, а также полномочия администрации  </w:t>
      </w:r>
      <w:proofErr w:type="spellStart"/>
      <w:r w:rsidR="00FA5098">
        <w:t>Шапкинского</w:t>
      </w:r>
      <w:proofErr w:type="spellEnd"/>
      <w:r w:rsidR="00FA5098">
        <w:t xml:space="preserve"> сельского</w:t>
      </w:r>
      <w:r w:rsidR="0058073D" w:rsidRPr="00FA5098">
        <w:t xml:space="preserve"> поселения </w:t>
      </w:r>
      <w:proofErr w:type="spellStart"/>
      <w:r w:rsidR="0058073D" w:rsidRPr="00FA5098">
        <w:t>Тосненского</w:t>
      </w:r>
      <w:proofErr w:type="spellEnd"/>
      <w:r w:rsidR="0058073D" w:rsidRPr="00FA5098">
        <w:t xml:space="preserve"> района Ленинградской области на основании статьи </w:t>
      </w:r>
      <w:r w:rsidR="00A92FA5" w:rsidRPr="009D33CC">
        <w:t>30</w:t>
      </w:r>
      <w:r w:rsidR="0058073D" w:rsidRPr="009D33CC">
        <w:t xml:space="preserve"> </w:t>
      </w:r>
      <w:r w:rsidR="0058073D" w:rsidRPr="00A92FA5">
        <w:t>Устава</w:t>
      </w:r>
      <w:r w:rsidR="0058073D" w:rsidRPr="00FA5098">
        <w:t xml:space="preserve"> </w:t>
      </w:r>
      <w:proofErr w:type="spellStart"/>
      <w:r w:rsidR="00FA5098">
        <w:t>Шапкинского</w:t>
      </w:r>
      <w:proofErr w:type="spellEnd"/>
      <w:r w:rsidR="00FA5098">
        <w:t xml:space="preserve"> сельского</w:t>
      </w:r>
      <w:r w:rsidR="0058073D" w:rsidRPr="00FA5098">
        <w:t xml:space="preserve"> поселения </w:t>
      </w:r>
      <w:proofErr w:type="spellStart"/>
      <w:r w:rsidR="0058073D" w:rsidRPr="00FA5098">
        <w:t>Тосненского</w:t>
      </w:r>
      <w:proofErr w:type="spellEnd"/>
      <w:r w:rsidR="0058073D" w:rsidRPr="00FA5098">
        <w:t xml:space="preserve"> района Ленинградской области</w:t>
      </w:r>
    </w:p>
    <w:p w:rsidR="0058073D" w:rsidRPr="00C93770" w:rsidRDefault="0058073D" w:rsidP="007675E2">
      <w:pPr>
        <w:pStyle w:val="1"/>
        <w:spacing w:before="0"/>
        <w:ind w:left="-709" w:firstLine="709"/>
        <w:jc w:val="both"/>
        <w:rPr>
          <w:sz w:val="28"/>
          <w:szCs w:val="28"/>
        </w:rPr>
      </w:pPr>
    </w:p>
    <w:p w:rsidR="0058073D" w:rsidRPr="00051C10" w:rsidRDefault="0058073D" w:rsidP="007675E2">
      <w:pPr>
        <w:pStyle w:val="1"/>
        <w:spacing w:before="0"/>
        <w:ind w:left="-709" w:firstLine="709"/>
        <w:jc w:val="both"/>
      </w:pPr>
      <w:r w:rsidRPr="00C93770">
        <w:rPr>
          <w:sz w:val="28"/>
          <w:szCs w:val="28"/>
        </w:rPr>
        <w:t xml:space="preserve"> </w:t>
      </w:r>
      <w:r w:rsidRPr="00051C10">
        <w:t>ПОСТАНОВЛЯЕТ:</w:t>
      </w:r>
    </w:p>
    <w:p w:rsidR="0058073D" w:rsidRPr="00051C10" w:rsidRDefault="0058073D" w:rsidP="007675E2">
      <w:pPr>
        <w:pStyle w:val="1"/>
        <w:spacing w:before="0"/>
        <w:ind w:left="-709" w:firstLine="709"/>
        <w:jc w:val="both"/>
      </w:pPr>
    </w:p>
    <w:p w:rsidR="0058073D" w:rsidRPr="00051C10" w:rsidRDefault="0058073D" w:rsidP="007675E2">
      <w:pPr>
        <w:pStyle w:val="1"/>
        <w:tabs>
          <w:tab w:val="left" w:pos="567"/>
        </w:tabs>
        <w:spacing w:before="0"/>
        <w:ind w:left="-709" w:firstLine="709"/>
        <w:jc w:val="both"/>
      </w:pPr>
      <w:r w:rsidRPr="00051C10">
        <w:t xml:space="preserve">1. Принять к исполнению бюджет </w:t>
      </w:r>
      <w:proofErr w:type="spellStart"/>
      <w:r w:rsidR="005F5A8E" w:rsidRPr="00051C10">
        <w:t>Шапкинского</w:t>
      </w:r>
      <w:proofErr w:type="spellEnd"/>
      <w:r w:rsidR="005F5A8E" w:rsidRPr="00051C10">
        <w:t xml:space="preserve"> сельского</w:t>
      </w:r>
      <w:r w:rsidRPr="00051C10">
        <w:t xml:space="preserve"> поселения </w:t>
      </w:r>
      <w:proofErr w:type="spellStart"/>
      <w:r w:rsidRPr="00051C10">
        <w:t>Тосненского</w:t>
      </w:r>
      <w:proofErr w:type="spellEnd"/>
      <w:r w:rsidRPr="00051C10">
        <w:t xml:space="preserve"> района Ленинградской области на 20</w:t>
      </w:r>
      <w:r w:rsidR="005F5A8E" w:rsidRPr="00051C10">
        <w:t>2</w:t>
      </w:r>
      <w:r w:rsidR="00500248">
        <w:t>2</w:t>
      </w:r>
      <w:r w:rsidRPr="00051C10">
        <w:t xml:space="preserve"> год и на плановый период 20</w:t>
      </w:r>
      <w:r w:rsidR="005F5A8E" w:rsidRPr="00051C10">
        <w:t>2</w:t>
      </w:r>
      <w:r w:rsidR="00500248">
        <w:t>3</w:t>
      </w:r>
      <w:r w:rsidRPr="00051C10">
        <w:t xml:space="preserve"> и 202</w:t>
      </w:r>
      <w:r w:rsidR="00500248">
        <w:t>4</w:t>
      </w:r>
      <w:r w:rsidRPr="00051C10">
        <w:t xml:space="preserve"> годов.</w:t>
      </w:r>
    </w:p>
    <w:p w:rsidR="00F079CD" w:rsidRPr="00051C10" w:rsidRDefault="0058073D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C93770" w:rsidRPr="00051C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C1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Установить, что </w:t>
      </w:r>
      <w:r w:rsidRPr="00051C10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="005F5A8E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5F5A8E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осуществляется с учетом бюджетных полномочий, установленных Бюджетным </w:t>
      </w:r>
      <w:hyperlink r:id="rId4" w:history="1">
        <w:r w:rsidRPr="00051C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1C10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Положением о бюджетном процессе в </w:t>
      </w:r>
      <w:proofErr w:type="spellStart"/>
      <w:r w:rsidR="00051C10"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 w:rsidR="00051C1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051C10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утвержденным решением совета депутатов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="00F079CD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F079CD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1C10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0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079CD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50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F079CD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051C10" w:rsidRPr="0005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079CD" w:rsidRPr="00051C10">
        <w:rPr>
          <w:rFonts w:ascii="Times New Roman" w:hAnsi="Times New Roman" w:cs="Times New Roman"/>
          <w:sz w:val="24"/>
          <w:szCs w:val="24"/>
        </w:rPr>
        <w:t>.</w:t>
      </w:r>
    </w:p>
    <w:p w:rsidR="00C93770" w:rsidRPr="00051C10" w:rsidRDefault="00C93770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 xml:space="preserve"> 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3. Установить, что исполнение бюджета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079CD"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079CD"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осуществляется в соответствии со сводной бюджетной росписью </w:t>
      </w:r>
      <w:r w:rsidR="001776EE">
        <w:rPr>
          <w:rFonts w:ascii="Times New Roman" w:hAnsi="Times New Roman" w:cs="Times New Roman"/>
          <w:sz w:val="24"/>
          <w:szCs w:val="24"/>
        </w:rPr>
        <w:t>сельского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952C04" w:rsidRPr="00051C10">
        <w:rPr>
          <w:rFonts w:ascii="Times New Roman" w:hAnsi="Times New Roman" w:cs="Times New Roman"/>
          <w:sz w:val="24"/>
          <w:szCs w:val="24"/>
        </w:rPr>
        <w:t>2</w:t>
      </w:r>
      <w:r w:rsidR="00500248">
        <w:rPr>
          <w:rFonts w:ascii="Times New Roman" w:hAnsi="Times New Roman" w:cs="Times New Roman"/>
          <w:sz w:val="24"/>
          <w:szCs w:val="24"/>
        </w:rPr>
        <w:t>2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0248">
        <w:rPr>
          <w:rFonts w:ascii="Times New Roman" w:hAnsi="Times New Roman" w:cs="Times New Roman"/>
          <w:sz w:val="24"/>
          <w:szCs w:val="24"/>
        </w:rPr>
        <w:t>3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 и 202</w:t>
      </w:r>
      <w:r w:rsidR="00500248">
        <w:rPr>
          <w:rFonts w:ascii="Times New Roman" w:hAnsi="Times New Roman" w:cs="Times New Roman"/>
          <w:sz w:val="24"/>
          <w:szCs w:val="24"/>
        </w:rPr>
        <w:t>4</w:t>
      </w:r>
      <w:r w:rsidR="00F079CD" w:rsidRPr="00051C10">
        <w:rPr>
          <w:rFonts w:ascii="Times New Roman" w:hAnsi="Times New Roman" w:cs="Times New Roman"/>
          <w:sz w:val="24"/>
          <w:szCs w:val="24"/>
        </w:rPr>
        <w:t xml:space="preserve"> годов и кассовым планом на текущий финансовый год.  </w:t>
      </w:r>
    </w:p>
    <w:p w:rsidR="00F079CD" w:rsidRPr="00051C10" w:rsidRDefault="00F079CD" w:rsidP="007675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 xml:space="preserve">4. Главному администратору доходов бюджета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главному администратору источников финансирования дефицита бюджетов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области:</w:t>
      </w:r>
    </w:p>
    <w:p w:rsidR="00F079CD" w:rsidRPr="00FA5098" w:rsidRDefault="00F079CD" w:rsidP="007675E2">
      <w:pPr>
        <w:pStyle w:val="1"/>
        <w:tabs>
          <w:tab w:val="left" w:pos="567"/>
        </w:tabs>
        <w:spacing w:before="0"/>
        <w:ind w:left="-709" w:firstLine="709"/>
        <w:jc w:val="both"/>
      </w:pPr>
      <w:r w:rsidRPr="00FA5098">
        <w:t xml:space="preserve">4.1. Принять меры по обеспечению поступления неналоговых доходов в бюджет </w:t>
      </w:r>
      <w:proofErr w:type="spellStart"/>
      <w:r w:rsidR="00952C04" w:rsidRPr="00FA5098">
        <w:t>Шапкинского</w:t>
      </w:r>
      <w:proofErr w:type="spellEnd"/>
      <w:r w:rsidR="00952C04" w:rsidRPr="00FA5098">
        <w:t xml:space="preserve"> сельского </w:t>
      </w:r>
      <w:r w:rsidRPr="00FA5098">
        <w:t xml:space="preserve">поселения </w:t>
      </w:r>
      <w:proofErr w:type="spellStart"/>
      <w:r w:rsidRPr="00FA5098">
        <w:t>Тосненского</w:t>
      </w:r>
      <w:proofErr w:type="spellEnd"/>
      <w:r w:rsidRPr="00FA5098">
        <w:t xml:space="preserve"> района Ленинградской</w:t>
      </w:r>
      <w:r w:rsidR="003F580B" w:rsidRPr="00FA5098">
        <w:t xml:space="preserve"> области</w:t>
      </w:r>
      <w:r w:rsidRPr="00FA5098">
        <w:t xml:space="preserve">, а также меры по сокращению задолженности по неналоговым доходам, вести на постоянной основе претензионную работу по взысканию задолженности по неналоговым доходам, в порядке, установленном правовым актом администрации </w:t>
      </w:r>
      <w:proofErr w:type="spellStart"/>
      <w:r w:rsidR="00952C04" w:rsidRPr="00FA5098">
        <w:t>Шапкинского</w:t>
      </w:r>
      <w:proofErr w:type="spellEnd"/>
      <w:r w:rsidR="00952C04" w:rsidRPr="00FA5098">
        <w:t xml:space="preserve"> сельского </w:t>
      </w:r>
      <w:r w:rsidRPr="00FA5098">
        <w:t xml:space="preserve">поселения </w:t>
      </w:r>
      <w:proofErr w:type="spellStart"/>
      <w:r w:rsidRPr="00FA5098">
        <w:t>Тосненского</w:t>
      </w:r>
      <w:proofErr w:type="spellEnd"/>
      <w:r w:rsidRPr="00FA5098">
        <w:t xml:space="preserve"> района Ленинградской области.</w:t>
      </w:r>
    </w:p>
    <w:p w:rsidR="00F079CD" w:rsidRPr="00051C10" w:rsidRDefault="00F079CD" w:rsidP="007675E2">
      <w:pPr>
        <w:pStyle w:val="1"/>
        <w:tabs>
          <w:tab w:val="left" w:pos="567"/>
        </w:tabs>
        <w:spacing w:before="0"/>
        <w:ind w:left="-709" w:firstLine="709"/>
        <w:jc w:val="both"/>
      </w:pPr>
      <w:r w:rsidRPr="00051C10">
        <w:t>4.2. Обеспечить оперативное осуществление администратором доходов мероприятий по:</w:t>
      </w:r>
    </w:p>
    <w:p w:rsidR="00F079CD" w:rsidRPr="00051C1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>-уточнению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F079CD" w:rsidRPr="00051C1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lastRenderedPageBreak/>
        <w:t xml:space="preserve">-взысканию задолженности по платежам в бюджет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F580B"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F580B"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F580B"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051C10">
        <w:rPr>
          <w:rFonts w:ascii="Times New Roman" w:hAnsi="Times New Roman" w:cs="Times New Roman"/>
          <w:sz w:val="24"/>
          <w:szCs w:val="24"/>
        </w:rPr>
        <w:t>, а также пеней и штрафов;</w:t>
      </w:r>
    </w:p>
    <w:p w:rsidR="00F079CD" w:rsidRPr="00051C1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 xml:space="preserve">-передаче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бюджет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F580B"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F580B"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F580B"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051C10">
        <w:rPr>
          <w:rFonts w:ascii="Times New Roman" w:hAnsi="Times New Roman" w:cs="Times New Roman"/>
          <w:sz w:val="24"/>
          <w:szCs w:val="24"/>
        </w:rPr>
        <w:t>;</w:t>
      </w:r>
    </w:p>
    <w:p w:rsidR="00F079CD" w:rsidRPr="00051C10" w:rsidRDefault="00F079CD" w:rsidP="007675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 xml:space="preserve">-проведению работы с плательщиками по оформлению расчетных документов на перечисление в бюджет </w:t>
      </w:r>
      <w:proofErr w:type="spellStart"/>
      <w:r w:rsidR="00952C04" w:rsidRPr="00051C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051C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F580B" w:rsidRPr="00051C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F580B" w:rsidRPr="00051C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F580B" w:rsidRPr="00051C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051C10">
        <w:rPr>
          <w:rFonts w:ascii="Times New Roman" w:hAnsi="Times New Roman" w:cs="Times New Roman"/>
          <w:sz w:val="24"/>
          <w:szCs w:val="24"/>
        </w:rPr>
        <w:t>соответствующих платежей, в том числе по возврату остатков бюджетных средств.</w:t>
      </w:r>
    </w:p>
    <w:p w:rsidR="00530E81" w:rsidRPr="00051C10" w:rsidRDefault="00530E81" w:rsidP="007675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10">
        <w:rPr>
          <w:rFonts w:ascii="Times New Roman" w:hAnsi="Times New Roman" w:cs="Times New Roman"/>
          <w:sz w:val="24"/>
          <w:szCs w:val="24"/>
        </w:rPr>
        <w:t>4.3. Организовать работу по своевременному получению от главного распорядителя средств областного бюджета уведомлений по расчетам между бюджетами, подтверждающих предоставление межбюджетных трансфертов, а также наличие потребности в направлении не использованных на 01.01.20</w:t>
      </w:r>
      <w:r w:rsidR="00952C04" w:rsidRPr="00051C10">
        <w:rPr>
          <w:rFonts w:ascii="Times New Roman" w:hAnsi="Times New Roman" w:cs="Times New Roman"/>
          <w:sz w:val="24"/>
          <w:szCs w:val="24"/>
        </w:rPr>
        <w:t>2</w:t>
      </w:r>
      <w:r w:rsidR="00500248">
        <w:rPr>
          <w:rFonts w:ascii="Times New Roman" w:hAnsi="Times New Roman" w:cs="Times New Roman"/>
          <w:sz w:val="24"/>
          <w:szCs w:val="24"/>
        </w:rPr>
        <w:t>2</w:t>
      </w:r>
      <w:r w:rsidRPr="00051C10">
        <w:rPr>
          <w:rFonts w:ascii="Times New Roman" w:hAnsi="Times New Roman" w:cs="Times New Roman"/>
          <w:sz w:val="24"/>
          <w:szCs w:val="24"/>
        </w:rPr>
        <w:t xml:space="preserve"> остатков целевых средств на те же цели в 20</w:t>
      </w:r>
      <w:r w:rsidR="00952C04" w:rsidRPr="00051C10">
        <w:rPr>
          <w:rFonts w:ascii="Times New Roman" w:hAnsi="Times New Roman" w:cs="Times New Roman"/>
          <w:sz w:val="24"/>
          <w:szCs w:val="24"/>
        </w:rPr>
        <w:t>2</w:t>
      </w:r>
      <w:r w:rsidR="00500248">
        <w:rPr>
          <w:rFonts w:ascii="Times New Roman" w:hAnsi="Times New Roman" w:cs="Times New Roman"/>
          <w:sz w:val="24"/>
          <w:szCs w:val="24"/>
        </w:rPr>
        <w:t>2</w:t>
      </w:r>
      <w:r w:rsidRPr="00051C10">
        <w:rPr>
          <w:rFonts w:ascii="Times New Roman" w:hAnsi="Times New Roman" w:cs="Times New Roman"/>
          <w:sz w:val="24"/>
          <w:szCs w:val="24"/>
        </w:rPr>
        <w:t xml:space="preserve"> году в соответствии с Порядком взаимодействия участников бюджетного процесса в Ленинградской области по формированию, доведению и исполнению Уведомлений по расчетам между бюджетами, утвержденным приказом </w:t>
      </w:r>
      <w:r w:rsidR="00797C68" w:rsidRPr="00051C10">
        <w:rPr>
          <w:rFonts w:ascii="Times New Roman" w:hAnsi="Times New Roman" w:cs="Times New Roman"/>
          <w:sz w:val="24"/>
          <w:szCs w:val="24"/>
        </w:rPr>
        <w:t>к</w:t>
      </w:r>
      <w:r w:rsidRPr="00051C10">
        <w:rPr>
          <w:rFonts w:ascii="Times New Roman" w:hAnsi="Times New Roman" w:cs="Times New Roman"/>
          <w:sz w:val="24"/>
          <w:szCs w:val="24"/>
        </w:rPr>
        <w:t xml:space="preserve">омитета финансов Ленинградской области от 19 ноября 2010 года № 18-02/01-09-172 (с учетом изменений и дополнений). </w:t>
      </w:r>
    </w:p>
    <w:p w:rsidR="00530E81" w:rsidRPr="00C55B3F" w:rsidRDefault="00530E81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3F">
        <w:rPr>
          <w:rFonts w:ascii="Times New Roman" w:hAnsi="Times New Roman" w:cs="Times New Roman"/>
          <w:sz w:val="24"/>
          <w:szCs w:val="24"/>
        </w:rPr>
        <w:t xml:space="preserve">4.4. </w:t>
      </w:r>
      <w:r w:rsidR="0044562F" w:rsidRPr="0044562F">
        <w:rPr>
          <w:rFonts w:ascii="Times New Roman" w:hAnsi="Times New Roman" w:cs="Times New Roman"/>
          <w:color w:val="000000"/>
          <w:sz w:val="24"/>
          <w:szCs w:val="24"/>
        </w:rPr>
        <w:t>Соглашение с профильными комитетами Ленинградской области о предоставлении межбюджетных субсидий заключать в информационной системе «Управление бюджетным процессом Ленинградской области» по типовой форме, утвержденной приказом Комитета финансов Ленинградской области от 30.12.2019 № 18-02/19-38.</w:t>
      </w:r>
    </w:p>
    <w:p w:rsidR="00530E81" w:rsidRPr="0044562F" w:rsidRDefault="00530E81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Представлять в комитет финансов администрации </w:t>
      </w:r>
      <w:proofErr w:type="spellStart"/>
      <w:r w:rsidRPr="004456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4562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44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заключенных соглашений</w:t>
      </w:r>
      <w:r w:rsidRPr="0044562F">
        <w:rPr>
          <w:rFonts w:ascii="Times New Roman" w:hAnsi="Times New Roman" w:cs="Times New Roman"/>
          <w:sz w:val="24"/>
          <w:szCs w:val="24"/>
        </w:rPr>
        <w:t xml:space="preserve"> на 20</w:t>
      </w:r>
      <w:r w:rsidR="00952C04" w:rsidRPr="0044562F">
        <w:rPr>
          <w:rFonts w:ascii="Times New Roman" w:hAnsi="Times New Roman" w:cs="Times New Roman"/>
          <w:sz w:val="24"/>
          <w:szCs w:val="24"/>
        </w:rPr>
        <w:t>2</w:t>
      </w:r>
      <w:r w:rsidR="00500248">
        <w:rPr>
          <w:rFonts w:ascii="Times New Roman" w:hAnsi="Times New Roman" w:cs="Times New Roman"/>
          <w:sz w:val="24"/>
          <w:szCs w:val="24"/>
        </w:rPr>
        <w:t>2</w:t>
      </w:r>
      <w:r w:rsidRPr="0044562F">
        <w:rPr>
          <w:rFonts w:ascii="Times New Roman" w:hAnsi="Times New Roman" w:cs="Times New Roman"/>
          <w:sz w:val="24"/>
          <w:szCs w:val="24"/>
        </w:rPr>
        <w:t xml:space="preserve"> год не позднее 3 рабочих дней с даты их получения.</w:t>
      </w:r>
    </w:p>
    <w:p w:rsidR="00530E81" w:rsidRPr="00C55B3F" w:rsidRDefault="00530E81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C55B3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в течение текущего финансового года оценку возможного изменения объемов поступлений администрируемых неналоговых доходов в </w:t>
      </w:r>
      <w:r w:rsidRPr="00C55B3F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952C04" w:rsidRPr="00C55B3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C55B3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53DE" w:rsidRPr="00C55B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2253DE" w:rsidRPr="00C55B3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53DE" w:rsidRPr="00C55B3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C55B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3DE" w:rsidRPr="00C55B3F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3F">
        <w:rPr>
          <w:rFonts w:ascii="Times New Roman" w:hAnsi="Times New Roman" w:cs="Times New Roman"/>
          <w:sz w:val="24"/>
          <w:szCs w:val="24"/>
        </w:rPr>
        <w:t xml:space="preserve">5. Продолжить работу финансовой комиссии по работе с задолженностью по платежам в бюджет </w:t>
      </w:r>
      <w:proofErr w:type="spellStart"/>
      <w:r w:rsidR="00952C04" w:rsidRPr="00C55B3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52C04" w:rsidRPr="00C55B3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55B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55B3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5B3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иным вопросам, входящим в компетенцию данной комиссии.</w:t>
      </w:r>
    </w:p>
    <w:p w:rsidR="002253DE" w:rsidRPr="007F1004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 xml:space="preserve">6. </w:t>
      </w:r>
      <w:r w:rsidR="00C55B3F" w:rsidRPr="007F1004">
        <w:rPr>
          <w:rFonts w:ascii="Times New Roman" w:hAnsi="Times New Roman" w:cs="Times New Roman"/>
          <w:sz w:val="24"/>
          <w:szCs w:val="24"/>
        </w:rPr>
        <w:t>Специалист</w:t>
      </w:r>
      <w:r w:rsidR="007F1004" w:rsidRPr="007F1004">
        <w:rPr>
          <w:rFonts w:ascii="Times New Roman" w:hAnsi="Times New Roman" w:cs="Times New Roman"/>
          <w:sz w:val="24"/>
          <w:szCs w:val="24"/>
        </w:rPr>
        <w:t>у</w:t>
      </w:r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r w:rsidR="007F1004" w:rsidRPr="007F1004">
        <w:rPr>
          <w:rFonts w:ascii="Times New Roman" w:hAnsi="Times New Roman" w:cs="Times New Roman"/>
          <w:sz w:val="24"/>
          <w:szCs w:val="24"/>
        </w:rPr>
        <w:t xml:space="preserve">по вопросам ЖКХ, жилищным вопросам и благоустройству администрации </w:t>
      </w:r>
      <w:proofErr w:type="spellStart"/>
      <w:r w:rsidR="007F1004" w:rsidRPr="007F100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7F1004" w:rsidRPr="007F10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004" w:rsidRPr="007F10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F1004" w:rsidRPr="007F100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7F1004">
        <w:rPr>
          <w:rFonts w:ascii="Times New Roman" w:hAnsi="Times New Roman" w:cs="Times New Roman"/>
          <w:sz w:val="24"/>
          <w:szCs w:val="24"/>
        </w:rPr>
        <w:t>:</w:t>
      </w:r>
    </w:p>
    <w:p w:rsidR="002253DE" w:rsidRPr="007F1004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>6.1. Обеспечить ведение реестр</w:t>
      </w:r>
      <w:r w:rsidR="00825C9A" w:rsidRPr="007F1004">
        <w:rPr>
          <w:rFonts w:ascii="Times New Roman" w:hAnsi="Times New Roman" w:cs="Times New Roman"/>
          <w:sz w:val="24"/>
          <w:szCs w:val="24"/>
        </w:rPr>
        <w:t>а</w:t>
      </w:r>
      <w:r w:rsidRPr="007F1004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C55B3F" w:rsidRPr="007F100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C55B3F" w:rsidRPr="007F100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825C9A" w:rsidRPr="007F100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825C9A" w:rsidRPr="007F10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25C9A" w:rsidRPr="007F100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7F100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законодательством.</w:t>
      </w:r>
    </w:p>
    <w:p w:rsidR="002253DE" w:rsidRPr="007F1004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 xml:space="preserve">6.2. Обеспечить проведение претензионной работы с должниками в соответствии с порядком, установленным правовым актом администрации </w:t>
      </w:r>
      <w:proofErr w:type="spellStart"/>
      <w:r w:rsidR="00A92FA5" w:rsidRPr="007F100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A92FA5" w:rsidRPr="007F100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25C9A" w:rsidRPr="007F100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25C9A" w:rsidRPr="007F10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25C9A" w:rsidRPr="007F100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7F1004">
        <w:rPr>
          <w:rFonts w:ascii="Times New Roman" w:hAnsi="Times New Roman" w:cs="Times New Roman"/>
          <w:sz w:val="24"/>
          <w:szCs w:val="24"/>
        </w:rPr>
        <w:t>, в целях сокращения задолженности в бюджет муниципальн</w:t>
      </w:r>
      <w:r w:rsidR="00825C9A" w:rsidRPr="007F1004">
        <w:rPr>
          <w:rFonts w:ascii="Times New Roman" w:hAnsi="Times New Roman" w:cs="Times New Roman"/>
          <w:sz w:val="24"/>
          <w:szCs w:val="24"/>
        </w:rPr>
        <w:t>ого</w:t>
      </w:r>
      <w:r w:rsidRPr="007F100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25C9A" w:rsidRPr="007F1004">
        <w:rPr>
          <w:rFonts w:ascii="Times New Roman" w:hAnsi="Times New Roman" w:cs="Times New Roman"/>
          <w:sz w:val="24"/>
          <w:szCs w:val="24"/>
        </w:rPr>
        <w:t>я</w:t>
      </w:r>
      <w:r w:rsidRPr="007F1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3DE" w:rsidRPr="007F1004" w:rsidRDefault="002253DE" w:rsidP="007675E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 xml:space="preserve">6.3. Принять меры по </w:t>
      </w:r>
      <w:r w:rsidRPr="007F10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 использованию муниципального имущества.</w:t>
      </w:r>
    </w:p>
    <w:p w:rsidR="007F1004" w:rsidRPr="007F1004" w:rsidRDefault="007F1004" w:rsidP="007F1004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F10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F1004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принятие решений о подготовке и реализации бюджетных инвестиций в объекты муниципальной собственности в соответствии с порядком осуществления бюджетных инвестиций в объекты муниципальной собственности </w:t>
      </w:r>
      <w:proofErr w:type="spellStart"/>
      <w:r w:rsidRPr="007F1004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7F10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F1004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F100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области, с установленным правовым актом администрации </w:t>
      </w:r>
      <w:proofErr w:type="spellStart"/>
      <w:r w:rsidRPr="007F1004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7F10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F1004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F100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7F1004" w:rsidRDefault="007F1004" w:rsidP="007F1004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F10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1004">
        <w:rPr>
          <w:rFonts w:ascii="Times New Roman" w:hAnsi="Times New Roman" w:cs="Times New Roman"/>
          <w:sz w:val="24"/>
          <w:szCs w:val="24"/>
          <w:lang w:eastAsia="ru-RU"/>
        </w:rPr>
        <w:t>. Ежеквартально, не позднее 10 числа месяца, следующего за отчетным кварталом, представлять в сектор бухгалтерского учета и отчетности администрации информацию о ходе выполнения работ на объектах строительства, реконструкции муниципальной собственности.</w:t>
      </w:r>
    </w:p>
    <w:p w:rsidR="00140336" w:rsidRPr="00C55B3F" w:rsidRDefault="005A5FC1" w:rsidP="007F1004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40336" w:rsidRPr="00C55B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40336" w:rsidRPr="00C55B3F">
        <w:rPr>
          <w:rFonts w:ascii="Times New Roman" w:hAnsi="Times New Roman" w:cs="Times New Roman"/>
          <w:sz w:val="24"/>
          <w:szCs w:val="24"/>
        </w:rPr>
        <w:t>Главн</w:t>
      </w:r>
      <w:r w:rsidR="0094736D" w:rsidRPr="00C55B3F">
        <w:rPr>
          <w:rFonts w:ascii="Times New Roman" w:hAnsi="Times New Roman" w:cs="Times New Roman"/>
          <w:sz w:val="24"/>
          <w:szCs w:val="24"/>
        </w:rPr>
        <w:t>ому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4736D" w:rsidRPr="00C55B3F">
        <w:rPr>
          <w:rFonts w:ascii="Times New Roman" w:hAnsi="Times New Roman" w:cs="Times New Roman"/>
          <w:sz w:val="24"/>
          <w:szCs w:val="24"/>
        </w:rPr>
        <w:t>ю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бюджетных средств бюджет</w:t>
      </w:r>
      <w:r w:rsidR="0094736D" w:rsidRPr="00C55B3F">
        <w:rPr>
          <w:rFonts w:ascii="Times New Roman" w:hAnsi="Times New Roman" w:cs="Times New Roman"/>
          <w:sz w:val="24"/>
          <w:szCs w:val="24"/>
        </w:rPr>
        <w:t>а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B3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C55B3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11A2" w:rsidRPr="00C55B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211A2" w:rsidRPr="00C55B3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211A2" w:rsidRPr="00C55B3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40336" w:rsidRPr="00C55B3F">
        <w:rPr>
          <w:rFonts w:ascii="Times New Roman" w:hAnsi="Times New Roman" w:cs="Times New Roman"/>
          <w:sz w:val="24"/>
          <w:szCs w:val="24"/>
        </w:rPr>
        <w:t>, в целях повышения результативности и эффективности использования бюджетных средств в ходе исполнения бюджет</w:t>
      </w:r>
      <w:r w:rsidR="001211A2" w:rsidRPr="00C55B3F">
        <w:rPr>
          <w:rFonts w:ascii="Times New Roman" w:hAnsi="Times New Roman" w:cs="Times New Roman"/>
          <w:sz w:val="24"/>
          <w:szCs w:val="24"/>
        </w:rPr>
        <w:t>а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в 20</w:t>
      </w:r>
      <w:r w:rsidR="00C55B3F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40336" w:rsidRPr="00C55B3F" w:rsidRDefault="005A5FC1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.1. Обеспечить, в пределах выделенных объемов финансирования, своевременное исполнение расходных обязательств </w:t>
      </w:r>
      <w:proofErr w:type="spellStart"/>
      <w:r w:rsidR="00C55B3F" w:rsidRPr="00C55B3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C55B3F" w:rsidRPr="00C55B3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211A2" w:rsidRPr="00C55B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211A2" w:rsidRPr="00C55B3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211A2" w:rsidRPr="00C55B3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40336" w:rsidRPr="00C55B3F">
        <w:rPr>
          <w:rFonts w:ascii="Times New Roman" w:hAnsi="Times New Roman" w:cs="Times New Roman"/>
          <w:sz w:val="24"/>
          <w:szCs w:val="24"/>
        </w:rPr>
        <w:t>. В целях равномерного и эффективного использования средств бюджет</w:t>
      </w:r>
      <w:r w:rsidR="001211A2" w:rsidRPr="00C55B3F">
        <w:rPr>
          <w:rFonts w:ascii="Times New Roman" w:hAnsi="Times New Roman" w:cs="Times New Roman"/>
          <w:sz w:val="24"/>
          <w:szCs w:val="24"/>
        </w:rPr>
        <w:t>а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B3F" w:rsidRPr="00C55B3F">
        <w:rPr>
          <w:rFonts w:ascii="Times New Roman" w:hAnsi="Times New Roman" w:cs="Times New Roman"/>
          <w:sz w:val="24"/>
          <w:szCs w:val="24"/>
        </w:rPr>
        <w:lastRenderedPageBreak/>
        <w:t>Шапкинского</w:t>
      </w:r>
      <w:proofErr w:type="spellEnd"/>
      <w:r w:rsidR="00C55B3F" w:rsidRPr="00C55B3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211A2" w:rsidRPr="00C55B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211A2" w:rsidRPr="00C55B3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211A2" w:rsidRPr="00C55B3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в течение текущего финансового года, обеспечить по состоянию на 01.07.20</w:t>
      </w:r>
      <w:r w:rsidR="00C55B3F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освоение выделенных бюджетных ассигнований не менее 45%, на 01.10.20</w:t>
      </w:r>
      <w:r w:rsidR="00C55B3F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140336" w:rsidRPr="00C55B3F">
        <w:rPr>
          <w:rFonts w:ascii="Times New Roman" w:hAnsi="Times New Roman" w:cs="Times New Roman"/>
          <w:sz w:val="24"/>
          <w:szCs w:val="24"/>
        </w:rPr>
        <w:t xml:space="preserve"> не менее 70%. Осуществлять контроль за целевым расходованием бюджетных средств, проводить анализ выполнения объемов финансирования и достигнутых результатов.</w:t>
      </w:r>
    </w:p>
    <w:p w:rsidR="00140336" w:rsidRPr="006560CC" w:rsidRDefault="005A5FC1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336" w:rsidRPr="006560CC">
        <w:rPr>
          <w:rFonts w:ascii="Times New Roman" w:hAnsi="Times New Roman" w:cs="Times New Roman"/>
          <w:sz w:val="24"/>
          <w:szCs w:val="24"/>
        </w:rPr>
        <w:t>.</w:t>
      </w:r>
      <w:r w:rsidR="00C55B3F" w:rsidRPr="006560CC">
        <w:rPr>
          <w:rFonts w:ascii="Times New Roman" w:hAnsi="Times New Roman" w:cs="Times New Roman"/>
          <w:sz w:val="24"/>
          <w:szCs w:val="24"/>
        </w:rPr>
        <w:t>2</w:t>
      </w:r>
      <w:r w:rsidR="00140336" w:rsidRPr="006560CC">
        <w:rPr>
          <w:rFonts w:ascii="Times New Roman" w:hAnsi="Times New Roman" w:cs="Times New Roman"/>
          <w:sz w:val="24"/>
          <w:szCs w:val="24"/>
        </w:rPr>
        <w:t>. Обеспечить максимальное освоение средств федерального бюджета, областного бюджета Ленинградской области, выделенных бюджет</w:t>
      </w:r>
      <w:r w:rsidR="001211A2" w:rsidRPr="006560CC">
        <w:rPr>
          <w:rFonts w:ascii="Times New Roman" w:hAnsi="Times New Roman" w:cs="Times New Roman"/>
          <w:sz w:val="24"/>
          <w:szCs w:val="24"/>
        </w:rPr>
        <w:t>у</w:t>
      </w:r>
      <w:r w:rsidR="00140336" w:rsidRPr="006560CC">
        <w:rPr>
          <w:rFonts w:ascii="Times New Roman" w:hAnsi="Times New Roman" w:cs="Times New Roman"/>
          <w:sz w:val="24"/>
          <w:szCs w:val="24"/>
        </w:rPr>
        <w:t xml:space="preserve"> </w:t>
      </w:r>
      <w:r w:rsidR="001211A2" w:rsidRPr="006560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55B3F" w:rsidRPr="006560C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C55B3F" w:rsidRPr="0065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11A2" w:rsidRPr="006560C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211A2" w:rsidRPr="006560C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211A2" w:rsidRPr="006560C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40336" w:rsidRPr="006560CC">
        <w:rPr>
          <w:rFonts w:ascii="Times New Roman" w:hAnsi="Times New Roman" w:cs="Times New Roman"/>
          <w:sz w:val="24"/>
          <w:szCs w:val="24"/>
        </w:rPr>
        <w:t xml:space="preserve"> на осуществление отдельных государственных полномочий, на реализацию муниципальных программ и на иные цели. Обеспечить целевое использование межбюджетных трансфертов, полученных в форме субсидий, субвенций и иных межбюджетных трансфертов из федерального бюджета и областного бюджета Ленинградской области.</w:t>
      </w:r>
    </w:p>
    <w:p w:rsidR="00140336" w:rsidRPr="005A5FC1" w:rsidRDefault="005A5FC1" w:rsidP="007675E2">
      <w:pPr>
        <w:tabs>
          <w:tab w:val="left" w:pos="567"/>
        </w:tabs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336" w:rsidRPr="006560CC">
        <w:rPr>
          <w:rFonts w:ascii="Times New Roman" w:hAnsi="Times New Roman" w:cs="Times New Roman"/>
          <w:sz w:val="24"/>
          <w:szCs w:val="24"/>
        </w:rPr>
        <w:t>.</w:t>
      </w:r>
      <w:r w:rsidR="006560CC">
        <w:rPr>
          <w:rFonts w:ascii="Times New Roman" w:hAnsi="Times New Roman" w:cs="Times New Roman"/>
          <w:sz w:val="24"/>
          <w:szCs w:val="24"/>
        </w:rPr>
        <w:t>3</w:t>
      </w:r>
      <w:r w:rsidR="00140336" w:rsidRPr="006560CC">
        <w:rPr>
          <w:rFonts w:ascii="Times New Roman" w:hAnsi="Times New Roman" w:cs="Times New Roman"/>
          <w:sz w:val="24"/>
          <w:szCs w:val="24"/>
        </w:rPr>
        <w:t xml:space="preserve">. Обеспечить выполнение заключенных соглашений о порядке предоставления субсидий </w:t>
      </w:r>
      <w:r w:rsidR="002B522F" w:rsidRPr="006560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560C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65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22F" w:rsidRPr="006560C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B522F" w:rsidRPr="006560C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B522F" w:rsidRPr="006560C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40336" w:rsidRPr="006560CC">
        <w:rPr>
          <w:rFonts w:ascii="Times New Roman" w:hAnsi="Times New Roman" w:cs="Times New Roman"/>
          <w:sz w:val="24"/>
          <w:szCs w:val="24"/>
        </w:rPr>
        <w:t xml:space="preserve">, в том числе в части размещения в установленные сроки </w:t>
      </w:r>
      <w:r w:rsidR="00140336" w:rsidRPr="005A5FC1">
        <w:rPr>
          <w:rFonts w:ascii="Times New Roman" w:hAnsi="Times New Roman" w:cs="Times New Roman"/>
          <w:sz w:val="24"/>
          <w:szCs w:val="24"/>
        </w:rPr>
        <w:t xml:space="preserve">отчетной информации о достижении значения показателя результативности использования субсидии на официальном сайте </w:t>
      </w:r>
      <w:r w:rsidR="002B522F" w:rsidRPr="005A5FC1">
        <w:rPr>
          <w:rFonts w:ascii="Times New Roman" w:hAnsi="Times New Roman" w:cs="Times New Roman"/>
          <w:sz w:val="24"/>
          <w:szCs w:val="24"/>
        </w:rPr>
        <w:t>администрации</w:t>
      </w:r>
      <w:r w:rsidR="00140336" w:rsidRPr="005A5FC1">
        <w:rPr>
          <w:rFonts w:ascii="Times New Roman" w:hAnsi="Times New Roman" w:cs="Times New Roman"/>
          <w:sz w:val="24"/>
          <w:szCs w:val="24"/>
        </w:rPr>
        <w:t>.</w:t>
      </w:r>
    </w:p>
    <w:p w:rsidR="00140336" w:rsidRPr="006560CC" w:rsidRDefault="005A5FC1" w:rsidP="007675E2">
      <w:pPr>
        <w:spacing w:after="0" w:line="220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0336" w:rsidRP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60CC" w:rsidRP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0336" w:rsidRP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меры по недопущению образования (роста) кредиторской задолженности по принятым обязательствам, в первую очередь, по заработной плате, социальным выплатам и оплате </w:t>
      </w:r>
      <w:proofErr w:type="spellStart"/>
      <w:r w:rsidR="00140336" w:rsidRP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топливно</w:t>
      </w:r>
      <w:proofErr w:type="spellEnd"/>
      <w:r w:rsidR="00140336" w:rsidRP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энергетических ресурсов</w:t>
      </w:r>
      <w:r w:rsidR="00656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0336" w:rsidRPr="006560CC" w:rsidRDefault="005A5FC1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336" w:rsidRPr="00656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0336" w:rsidRPr="006560CC">
        <w:rPr>
          <w:rFonts w:ascii="Times New Roman" w:hAnsi="Times New Roman" w:cs="Times New Roman"/>
          <w:sz w:val="24"/>
          <w:szCs w:val="24"/>
        </w:rPr>
        <w:t xml:space="preserve">. Обеспечить постоянный мониторинг базовых перечней услуг. </w:t>
      </w:r>
    </w:p>
    <w:p w:rsidR="002832AB" w:rsidRPr="006560CC" w:rsidRDefault="005A5FC1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. Установить, что администрация </w:t>
      </w:r>
      <w:proofErr w:type="spellStart"/>
      <w:r w:rsidR="006560C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65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832AB" w:rsidRPr="006560C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832AB" w:rsidRPr="006560C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области:</w:t>
      </w:r>
    </w:p>
    <w:p w:rsidR="002832AB" w:rsidRPr="005A5FC1" w:rsidRDefault="005A5FC1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.1. Представляет в администрацию муниципального образования </w:t>
      </w:r>
      <w:proofErr w:type="spellStart"/>
      <w:r w:rsidR="002832AB" w:rsidRPr="006560C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="002832AB" w:rsidRPr="006560CC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 w:rsidR="002832AB" w:rsidRPr="006560CC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обращения о внесении изменений в бюджет </w:t>
      </w:r>
      <w:proofErr w:type="spellStart"/>
      <w:r w:rsidR="006560C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65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832AB" w:rsidRPr="006560C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832AB" w:rsidRPr="006560CC">
        <w:rPr>
          <w:rFonts w:ascii="Times New Roman" w:hAnsi="Times New Roman" w:cs="Times New Roman"/>
          <w:sz w:val="24"/>
          <w:szCs w:val="24"/>
        </w:rPr>
        <w:t xml:space="preserve"> рай</w:t>
      </w:r>
      <w:r w:rsidR="006560CC">
        <w:rPr>
          <w:rFonts w:ascii="Times New Roman" w:hAnsi="Times New Roman" w:cs="Times New Roman"/>
          <w:sz w:val="24"/>
          <w:szCs w:val="24"/>
        </w:rPr>
        <w:t>она Ленинградской области на 202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C5580">
        <w:rPr>
          <w:rFonts w:ascii="Times New Roman" w:hAnsi="Times New Roman" w:cs="Times New Roman"/>
          <w:sz w:val="24"/>
          <w:szCs w:val="24"/>
        </w:rPr>
        <w:t>3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и 202</w:t>
      </w:r>
      <w:r w:rsidR="005C5580">
        <w:rPr>
          <w:rFonts w:ascii="Times New Roman" w:hAnsi="Times New Roman" w:cs="Times New Roman"/>
          <w:sz w:val="24"/>
          <w:szCs w:val="24"/>
        </w:rPr>
        <w:t>4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832AB" w:rsidRPr="006560CC">
        <w:rPr>
          <w:rFonts w:ascii="Times New Roman" w:hAnsi="Times New Roman" w:cs="Times New Roman"/>
          <w:sz w:val="24"/>
          <w:szCs w:val="24"/>
          <w:lang w:eastAsia="ru-RU"/>
        </w:rPr>
        <w:t xml:space="preserve"> с пояснительной запиской (обоснованием), в которой отражается необходимость и цели предлагаемых изменений в бюджет.</w:t>
      </w:r>
      <w:r w:rsidR="002832AB" w:rsidRPr="006560CC">
        <w:rPr>
          <w:rFonts w:ascii="Times New Roman" w:hAnsi="Times New Roman" w:cs="Times New Roman"/>
          <w:sz w:val="24"/>
          <w:szCs w:val="24"/>
        </w:rPr>
        <w:t xml:space="preserve"> Одновременно с предложениями о внесении изменений в бюджет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756DA" w:rsidRPr="006560CC">
        <w:rPr>
          <w:rFonts w:ascii="Times New Roman" w:hAnsi="Times New Roman" w:cs="Times New Roman"/>
          <w:sz w:val="24"/>
          <w:szCs w:val="24"/>
        </w:rPr>
        <w:t xml:space="preserve"> </w:t>
      </w:r>
      <w:r w:rsidR="002756DA" w:rsidRPr="005A5FC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2756DA" w:rsidRPr="005A5F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756DA" w:rsidRPr="005A5F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2832AB" w:rsidRPr="005A5FC1">
        <w:rPr>
          <w:rFonts w:ascii="Times New Roman" w:hAnsi="Times New Roman" w:cs="Times New Roman"/>
          <w:sz w:val="24"/>
          <w:szCs w:val="24"/>
        </w:rPr>
        <w:t>главн</w:t>
      </w:r>
      <w:r w:rsidR="002756DA" w:rsidRPr="005A5FC1">
        <w:rPr>
          <w:rFonts w:ascii="Times New Roman" w:hAnsi="Times New Roman" w:cs="Times New Roman"/>
          <w:sz w:val="24"/>
          <w:szCs w:val="24"/>
        </w:rPr>
        <w:t>ому</w:t>
      </w:r>
      <w:r w:rsidR="002832AB" w:rsidRPr="005A5FC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756DA" w:rsidRPr="005A5FC1">
        <w:rPr>
          <w:rFonts w:ascii="Times New Roman" w:hAnsi="Times New Roman" w:cs="Times New Roman"/>
          <w:sz w:val="24"/>
          <w:szCs w:val="24"/>
        </w:rPr>
        <w:t>ю</w:t>
      </w:r>
      <w:r w:rsidR="002832AB" w:rsidRPr="005A5FC1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 w:rsidR="002756DA" w:rsidRPr="005A5FC1">
        <w:rPr>
          <w:rFonts w:ascii="Times New Roman" w:hAnsi="Times New Roman" w:cs="Times New Roman"/>
          <w:sz w:val="24"/>
          <w:szCs w:val="24"/>
        </w:rPr>
        <w:t>а</w:t>
      </w:r>
      <w:r w:rsidR="002832AB" w:rsidRPr="005A5FC1">
        <w:rPr>
          <w:rFonts w:ascii="Times New Roman" w:hAnsi="Times New Roman" w:cs="Times New Roman"/>
          <w:sz w:val="24"/>
          <w:szCs w:val="24"/>
        </w:rPr>
        <w:t xml:space="preserve"> предоставлять сведения о соответствующих изменениях целевых показателей, индикаторов муниципальных программ.</w:t>
      </w:r>
    </w:p>
    <w:p w:rsidR="002832AB" w:rsidRPr="00D337FD" w:rsidRDefault="005A5FC1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2AB" w:rsidRPr="00D337FD">
        <w:rPr>
          <w:rFonts w:ascii="Times New Roman" w:hAnsi="Times New Roman" w:cs="Times New Roman"/>
          <w:sz w:val="24"/>
          <w:szCs w:val="24"/>
        </w:rPr>
        <w:t>.2. Представля</w:t>
      </w:r>
      <w:r w:rsidR="00E84474" w:rsidRPr="00D337FD">
        <w:rPr>
          <w:rFonts w:ascii="Times New Roman" w:hAnsi="Times New Roman" w:cs="Times New Roman"/>
          <w:sz w:val="24"/>
          <w:szCs w:val="24"/>
        </w:rPr>
        <w:t>е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т в администрацию муниципального образования </w:t>
      </w:r>
      <w:proofErr w:type="spellStart"/>
      <w:r w:rsidR="002832AB" w:rsidRPr="00D337FD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="002832AB" w:rsidRPr="00D337FD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 w:rsidR="002832AB" w:rsidRPr="00D337FD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по доходам, сводной бюджетной росписи и бюджетной росписи по межбюджетным трансфертам в течение трех рабочих дней со дня получения Уведомлений, подтверждающих предоставление межбюджетных трансфертов, но не позднее последнего рабочего дня текущего месяца.</w:t>
      </w:r>
    </w:p>
    <w:p w:rsidR="002832AB" w:rsidRPr="00D337FD" w:rsidRDefault="005A5FC1" w:rsidP="007675E2">
      <w:pPr>
        <w:tabs>
          <w:tab w:val="left" w:pos="567"/>
        </w:tabs>
        <w:spacing w:after="0" w:line="22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2AB" w:rsidRPr="00D337FD">
        <w:rPr>
          <w:rFonts w:ascii="Times New Roman" w:hAnsi="Times New Roman" w:cs="Times New Roman"/>
          <w:sz w:val="24"/>
          <w:szCs w:val="24"/>
        </w:rPr>
        <w:t>. Ответственным исполнителям муниципальных программ своевременно:</w:t>
      </w:r>
    </w:p>
    <w:p w:rsidR="002832AB" w:rsidRPr="00D337FD" w:rsidRDefault="005A5FC1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2AB" w:rsidRPr="00D337FD">
        <w:rPr>
          <w:rFonts w:ascii="Times New Roman" w:hAnsi="Times New Roman" w:cs="Times New Roman"/>
          <w:sz w:val="24"/>
          <w:szCs w:val="24"/>
        </w:rPr>
        <w:t>.1. Приводить муниципальные программы в соответствие с решениями о бюджет</w:t>
      </w:r>
      <w:r w:rsidR="00E84474" w:rsidRPr="00D337FD">
        <w:rPr>
          <w:rFonts w:ascii="Times New Roman" w:hAnsi="Times New Roman" w:cs="Times New Roman"/>
          <w:sz w:val="24"/>
          <w:szCs w:val="24"/>
        </w:rPr>
        <w:t>е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 w:rsidRP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84474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84474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84474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сроки, установленные действующим бюджетным законодательством.</w:t>
      </w:r>
    </w:p>
    <w:p w:rsidR="002832AB" w:rsidRPr="00D337FD" w:rsidRDefault="005A5FC1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2AB" w:rsidRPr="00D337FD">
        <w:rPr>
          <w:rFonts w:ascii="Times New Roman" w:hAnsi="Times New Roman" w:cs="Times New Roman"/>
          <w:sz w:val="24"/>
          <w:szCs w:val="24"/>
        </w:rPr>
        <w:t>.2. Вносить предложения по изменению (дополнению) перечня муниципальных программ, утвержденных правовым актом администрации.</w:t>
      </w:r>
    </w:p>
    <w:p w:rsidR="002832AB" w:rsidRPr="00D337FD" w:rsidRDefault="005A5FC1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2AB" w:rsidRPr="00D337FD">
        <w:rPr>
          <w:rFonts w:ascii="Times New Roman" w:hAnsi="Times New Roman" w:cs="Times New Roman"/>
          <w:sz w:val="24"/>
          <w:szCs w:val="24"/>
        </w:rPr>
        <w:t>.3. Принимать меры по утверждению муниципальных программ (изменений в муниципальные программы) для утверждения в бюджет</w:t>
      </w:r>
      <w:r w:rsidR="00E84474" w:rsidRPr="00D337FD">
        <w:rPr>
          <w:rFonts w:ascii="Times New Roman" w:hAnsi="Times New Roman" w:cs="Times New Roman"/>
          <w:sz w:val="24"/>
          <w:szCs w:val="24"/>
        </w:rPr>
        <w:t>е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 w:rsidRP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84474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84474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84474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2832AB" w:rsidRPr="00D337FD">
        <w:rPr>
          <w:rFonts w:ascii="Times New Roman" w:hAnsi="Times New Roman" w:cs="Times New Roman"/>
          <w:sz w:val="24"/>
          <w:szCs w:val="24"/>
        </w:rPr>
        <w:t>объема бюджетных ассигнований на финансовое обеспечение реализации муниципальных программ.</w:t>
      </w:r>
    </w:p>
    <w:p w:rsidR="002832AB" w:rsidRPr="00D337FD" w:rsidRDefault="005A5FC1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.4. </w:t>
      </w:r>
      <w:r w:rsidR="00D337FD" w:rsidRPr="00D337FD">
        <w:rPr>
          <w:rFonts w:ascii="Times New Roman" w:hAnsi="Times New Roman" w:cs="Times New Roman"/>
          <w:sz w:val="24"/>
          <w:szCs w:val="24"/>
        </w:rPr>
        <w:t>П</w:t>
      </w:r>
      <w:r w:rsidR="002832AB" w:rsidRPr="00D337FD">
        <w:rPr>
          <w:rFonts w:ascii="Times New Roman" w:hAnsi="Times New Roman" w:cs="Times New Roman"/>
          <w:sz w:val="24"/>
          <w:szCs w:val="24"/>
        </w:rPr>
        <w:t>редоставлять го</w:t>
      </w:r>
      <w:r w:rsidR="003B32D5" w:rsidRPr="00D337FD">
        <w:rPr>
          <w:rFonts w:ascii="Times New Roman" w:hAnsi="Times New Roman" w:cs="Times New Roman"/>
          <w:sz w:val="24"/>
          <w:szCs w:val="24"/>
        </w:rPr>
        <w:t>д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овой отчет о ходе реализации и оценке эффективности муниципальных программ в </w:t>
      </w:r>
      <w:r>
        <w:rPr>
          <w:rFonts w:ascii="Times New Roman" w:hAnsi="Times New Roman" w:cs="Times New Roman"/>
          <w:sz w:val="24"/>
          <w:szCs w:val="24"/>
        </w:rPr>
        <w:t>сектор бухгалтерского учета и отчетности</w:t>
      </w:r>
      <w:r w:rsidR="003B32D5" w:rsidRPr="00D337FD">
        <w:rPr>
          <w:rFonts w:ascii="Times New Roman" w:hAnsi="Times New Roman" w:cs="Times New Roman"/>
          <w:sz w:val="24"/>
          <w:szCs w:val="24"/>
        </w:rPr>
        <w:t xml:space="preserve"> 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37FD" w:rsidRP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B32D5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B32D5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B32D5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2832AB" w:rsidRPr="00D337FD">
        <w:rPr>
          <w:rFonts w:ascii="Times New Roman" w:hAnsi="Times New Roman" w:cs="Times New Roman"/>
          <w:sz w:val="24"/>
          <w:szCs w:val="24"/>
        </w:rPr>
        <w:t>.</w:t>
      </w:r>
    </w:p>
    <w:p w:rsidR="002832AB" w:rsidRPr="00D337FD" w:rsidRDefault="005A5FC1" w:rsidP="007675E2">
      <w:pPr>
        <w:pStyle w:val="ConsPlusNormal"/>
        <w:tabs>
          <w:tab w:val="left" w:pos="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2AB" w:rsidRPr="00D337FD">
        <w:rPr>
          <w:rFonts w:ascii="Times New Roman" w:hAnsi="Times New Roman" w:cs="Times New Roman"/>
          <w:sz w:val="24"/>
          <w:szCs w:val="24"/>
        </w:rPr>
        <w:t>. Установить, что заключение и оплата получателями средств бюджет</w:t>
      </w:r>
      <w:r w:rsidR="00F049EA" w:rsidRPr="00D337FD">
        <w:rPr>
          <w:rFonts w:ascii="Times New Roman" w:hAnsi="Times New Roman" w:cs="Times New Roman"/>
          <w:sz w:val="24"/>
          <w:szCs w:val="24"/>
        </w:rPr>
        <w:t>а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049EA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49EA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049EA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2832AB" w:rsidRPr="00D337FD">
        <w:rPr>
          <w:rFonts w:ascii="Times New Roman" w:hAnsi="Times New Roman" w:cs="Times New Roman"/>
          <w:sz w:val="24"/>
          <w:szCs w:val="24"/>
        </w:rPr>
        <w:t>муниципальных контрактов и иных обязательств, исполнение которых осуществляется за счет средств бюджет</w:t>
      </w:r>
      <w:r w:rsidR="00F049EA" w:rsidRPr="00D337FD">
        <w:rPr>
          <w:rFonts w:ascii="Times New Roman" w:hAnsi="Times New Roman" w:cs="Times New Roman"/>
          <w:sz w:val="24"/>
          <w:szCs w:val="24"/>
        </w:rPr>
        <w:t>а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049EA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49EA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049EA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на 20</w:t>
      </w:r>
      <w:r w:rsidR="00D337FD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год, производятся в пределах утвержденных им бюджетных ассигнований и (или) лимитов бюджетных обязательств, </w:t>
      </w:r>
      <w:r w:rsidR="002832AB" w:rsidRPr="00D337FD">
        <w:rPr>
          <w:rFonts w:ascii="Times New Roman" w:hAnsi="Times New Roman" w:cs="Times New Roman"/>
          <w:sz w:val="24"/>
          <w:szCs w:val="24"/>
        </w:rPr>
        <w:lastRenderedPageBreak/>
        <w:t>в соответствии с бюджетной классификацией Российской Федерации, с учетом необходимости исполнения принятых и не исполненных на начало финансового года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 Не допускать принятия бюджетных обязательств на 20</w:t>
      </w:r>
      <w:r w:rsidR="00D337FD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2832AB" w:rsidRPr="00D337FD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и иные договоры не заключены в установленном порядке до 01.12.20</w:t>
      </w:r>
      <w:r w:rsidR="00D337FD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="002832AB" w:rsidRPr="00D337FD">
        <w:rPr>
          <w:rFonts w:ascii="Times New Roman" w:hAnsi="Times New Roman" w:cs="Times New Roman"/>
          <w:sz w:val="24"/>
          <w:szCs w:val="24"/>
        </w:rPr>
        <w:t>.</w:t>
      </w:r>
    </w:p>
    <w:p w:rsidR="002832AB" w:rsidRPr="00D337FD" w:rsidRDefault="002832AB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Вытекающие из муниципальных контрактов и иных договоров обязательства, принятые получателями средств бюджет</w:t>
      </w:r>
      <w:r w:rsidR="00F049EA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 w:rsidRP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049EA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49EA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049EA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сверх утвержденных бюджетных ассигнований и (или) лимитов бюджетных обязательств, не подлежат оплате за счет средств бюджет</w:t>
      </w:r>
      <w:r w:rsidR="00F049EA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 w:rsidRP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049EA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49EA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049EA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3B4077" w:rsidRPr="00D337FD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1</w:t>
      </w:r>
      <w:r w:rsidR="007F1004">
        <w:rPr>
          <w:rFonts w:ascii="Times New Roman" w:hAnsi="Times New Roman" w:cs="Times New Roman"/>
          <w:sz w:val="24"/>
          <w:szCs w:val="24"/>
        </w:rPr>
        <w:t>1</w:t>
      </w:r>
      <w:r w:rsidRPr="00D337FD">
        <w:rPr>
          <w:rFonts w:ascii="Times New Roman" w:hAnsi="Times New Roman" w:cs="Times New Roman"/>
          <w:sz w:val="24"/>
          <w:szCs w:val="24"/>
        </w:rPr>
        <w:t xml:space="preserve">. </w:t>
      </w:r>
      <w:r w:rsidR="00D337FD" w:rsidRPr="00D337FD">
        <w:rPr>
          <w:rFonts w:ascii="Times New Roman" w:hAnsi="Times New Roman" w:cs="Times New Roman"/>
          <w:sz w:val="24"/>
          <w:szCs w:val="24"/>
        </w:rPr>
        <w:t xml:space="preserve">Сектору бухгалтерского </w:t>
      </w:r>
      <w:r w:rsidR="004A1BCC" w:rsidRPr="00D337FD">
        <w:rPr>
          <w:rFonts w:ascii="Times New Roman" w:hAnsi="Times New Roman" w:cs="Times New Roman"/>
          <w:sz w:val="24"/>
          <w:szCs w:val="24"/>
        </w:rPr>
        <w:t>учета и отчетности</w:t>
      </w:r>
      <w:r w:rsidRPr="00D337FD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3B4077" w:rsidRPr="005C5580" w:rsidRDefault="003B4077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1004" w:rsidRPr="005C55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C5580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5C5580">
        <w:rPr>
          <w:rFonts w:ascii="Times New Roman" w:hAnsi="Times New Roman" w:cs="Times New Roman"/>
          <w:sz w:val="24"/>
          <w:szCs w:val="24"/>
        </w:rPr>
        <w:t xml:space="preserve"> Обеспечить формирование и представление в установленные сроки в Комитет финансов</w:t>
      </w:r>
      <w:r w:rsidR="00E869B3" w:rsidRPr="005C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3" w:rsidRPr="005C558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869B3" w:rsidRPr="005C55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C5580">
        <w:rPr>
          <w:rFonts w:ascii="Times New Roman" w:hAnsi="Times New Roman" w:cs="Times New Roman"/>
          <w:sz w:val="24"/>
          <w:szCs w:val="24"/>
        </w:rPr>
        <w:t xml:space="preserve"> Ленинградской области отчетов по бюджету </w:t>
      </w:r>
      <w:proofErr w:type="spellStart"/>
      <w:r w:rsidR="00D337FD" w:rsidRPr="005C558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 w:rsidRPr="005C558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76117" w:rsidRPr="005C558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6117" w:rsidRPr="005C558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76117" w:rsidRPr="005C558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5C5580">
        <w:rPr>
          <w:rFonts w:ascii="Times New Roman" w:hAnsi="Times New Roman" w:cs="Times New Roman"/>
          <w:sz w:val="24"/>
          <w:szCs w:val="24"/>
        </w:rPr>
        <w:t>за отчетный 20</w:t>
      </w:r>
      <w:r w:rsidR="005C5580">
        <w:rPr>
          <w:rFonts w:ascii="Times New Roman" w:hAnsi="Times New Roman" w:cs="Times New Roman"/>
          <w:sz w:val="24"/>
          <w:szCs w:val="24"/>
        </w:rPr>
        <w:t>21</w:t>
      </w:r>
      <w:r w:rsidRPr="005C5580">
        <w:rPr>
          <w:rFonts w:ascii="Times New Roman" w:hAnsi="Times New Roman" w:cs="Times New Roman"/>
          <w:sz w:val="24"/>
          <w:szCs w:val="24"/>
        </w:rPr>
        <w:t xml:space="preserve"> год и текущий 20</w:t>
      </w:r>
      <w:r w:rsidR="00D337FD" w:rsidRPr="005C5580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Pr="005C55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B4077" w:rsidRPr="00D337FD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1</w:t>
      </w:r>
      <w:r w:rsidR="007F1004">
        <w:rPr>
          <w:rFonts w:ascii="Times New Roman" w:hAnsi="Times New Roman" w:cs="Times New Roman"/>
          <w:sz w:val="24"/>
          <w:szCs w:val="24"/>
        </w:rPr>
        <w:t>1</w:t>
      </w:r>
      <w:r w:rsidRPr="00D337FD">
        <w:rPr>
          <w:rFonts w:ascii="Times New Roman" w:hAnsi="Times New Roman" w:cs="Times New Roman"/>
          <w:sz w:val="24"/>
          <w:szCs w:val="24"/>
        </w:rPr>
        <w:t xml:space="preserve">.2.  Обеспечить направление для размещения на официальном сайте администрации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76117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6117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76117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в разделе «</w:t>
      </w:r>
      <w:r w:rsidR="00D337FD">
        <w:rPr>
          <w:rFonts w:ascii="Times New Roman" w:hAnsi="Times New Roman" w:cs="Times New Roman"/>
          <w:sz w:val="24"/>
          <w:szCs w:val="24"/>
        </w:rPr>
        <w:t>Бюджет</w:t>
      </w:r>
      <w:r w:rsidRPr="00D337FD">
        <w:rPr>
          <w:rFonts w:ascii="Times New Roman" w:hAnsi="Times New Roman" w:cs="Times New Roman"/>
          <w:sz w:val="24"/>
          <w:szCs w:val="24"/>
        </w:rPr>
        <w:t>» решений о бюджет</w:t>
      </w:r>
      <w:r w:rsidR="00276117" w:rsidRPr="00D337FD">
        <w:rPr>
          <w:rFonts w:ascii="Times New Roman" w:hAnsi="Times New Roman" w:cs="Times New Roman"/>
          <w:sz w:val="24"/>
          <w:szCs w:val="24"/>
        </w:rPr>
        <w:t>е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76117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6117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76117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и решений об изменениях в бюджет, сводн</w:t>
      </w:r>
      <w:r w:rsidR="00276117" w:rsidRPr="00D337FD">
        <w:rPr>
          <w:rFonts w:ascii="Times New Roman" w:hAnsi="Times New Roman" w:cs="Times New Roman"/>
          <w:sz w:val="24"/>
          <w:szCs w:val="24"/>
        </w:rPr>
        <w:t>ую</w:t>
      </w:r>
      <w:r w:rsidRPr="00D337F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76117" w:rsidRPr="00D337FD">
        <w:rPr>
          <w:rFonts w:ascii="Times New Roman" w:hAnsi="Times New Roman" w:cs="Times New Roman"/>
          <w:sz w:val="24"/>
          <w:szCs w:val="24"/>
        </w:rPr>
        <w:t>ую</w:t>
      </w:r>
      <w:r w:rsidRPr="00D337FD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276117" w:rsidRPr="00D337FD">
        <w:rPr>
          <w:rFonts w:ascii="Times New Roman" w:hAnsi="Times New Roman" w:cs="Times New Roman"/>
          <w:sz w:val="24"/>
          <w:szCs w:val="24"/>
        </w:rPr>
        <w:t>ь</w:t>
      </w:r>
      <w:r w:rsidRPr="00D337FD">
        <w:rPr>
          <w:rFonts w:ascii="Times New Roman" w:hAnsi="Times New Roman" w:cs="Times New Roman"/>
          <w:sz w:val="24"/>
          <w:szCs w:val="24"/>
        </w:rPr>
        <w:t xml:space="preserve"> и реестр расходных обязательств, отчет по исполнению бюджет</w:t>
      </w:r>
      <w:r w:rsidR="00276117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>, информации о контрольных мероприятиях.</w:t>
      </w:r>
    </w:p>
    <w:p w:rsidR="003B4077" w:rsidRPr="00D337FD" w:rsidRDefault="003B4077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1</w:t>
      </w:r>
      <w:r w:rsidR="007F1004">
        <w:rPr>
          <w:rFonts w:ascii="Times New Roman" w:hAnsi="Times New Roman" w:cs="Times New Roman"/>
          <w:sz w:val="24"/>
          <w:szCs w:val="24"/>
        </w:rPr>
        <w:t>1</w:t>
      </w:r>
      <w:r w:rsidRPr="00D337FD">
        <w:rPr>
          <w:rFonts w:ascii="Times New Roman" w:hAnsi="Times New Roman" w:cs="Times New Roman"/>
          <w:sz w:val="24"/>
          <w:szCs w:val="24"/>
        </w:rPr>
        <w:t>.</w:t>
      </w:r>
      <w:r w:rsidR="00276117" w:rsidRPr="00D337FD">
        <w:rPr>
          <w:rFonts w:ascii="Times New Roman" w:hAnsi="Times New Roman" w:cs="Times New Roman"/>
          <w:sz w:val="24"/>
          <w:szCs w:val="24"/>
        </w:rPr>
        <w:t>3</w:t>
      </w:r>
      <w:r w:rsidRPr="00D337FD">
        <w:rPr>
          <w:rFonts w:ascii="Times New Roman" w:hAnsi="Times New Roman" w:cs="Times New Roman"/>
          <w:sz w:val="24"/>
          <w:szCs w:val="24"/>
        </w:rPr>
        <w:t>. Обеспечить направление для официального опубликования ежеквартальных сведений о ходе исполнения бюджет</w:t>
      </w:r>
      <w:r w:rsidR="00276117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76117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6117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76117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 xml:space="preserve">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в соответствии со статьей 52 </w:t>
      </w:r>
      <w:hyperlink r:id="rId5" w:history="1">
        <w:r w:rsidRPr="00D337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D337FD">
        <w:rPr>
          <w:rFonts w:ascii="Times New Roman" w:hAnsi="Times New Roman" w:cs="Times New Roman"/>
          <w:sz w:val="24"/>
          <w:szCs w:val="24"/>
        </w:rPr>
        <w:t>.</w:t>
      </w:r>
    </w:p>
    <w:p w:rsidR="000B21B5" w:rsidRPr="007F1004" w:rsidRDefault="000B21B5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1</w:t>
      </w:r>
      <w:r w:rsidR="007F1004">
        <w:rPr>
          <w:rFonts w:ascii="Times New Roman" w:hAnsi="Times New Roman" w:cs="Times New Roman"/>
          <w:sz w:val="24"/>
          <w:szCs w:val="24"/>
        </w:rPr>
        <w:t>2</w:t>
      </w:r>
      <w:r w:rsidRPr="00D337FD">
        <w:rPr>
          <w:rFonts w:ascii="Times New Roman" w:hAnsi="Times New Roman" w:cs="Times New Roman"/>
          <w:sz w:val="24"/>
          <w:szCs w:val="24"/>
        </w:rPr>
        <w:t xml:space="preserve">. Оплату денежных обязательств получателя средств бюджета </w:t>
      </w:r>
      <w:proofErr w:type="spellStart"/>
      <w:r w:rsidR="00D337F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337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производить при наличии документов - оснований, предусмотренных порядком санкционирования оплаты денежных обязательств получателей средств </w:t>
      </w:r>
      <w:r w:rsidRPr="007F1004">
        <w:rPr>
          <w:rFonts w:ascii="Times New Roman" w:hAnsi="Times New Roman" w:cs="Times New Roman"/>
          <w:sz w:val="24"/>
          <w:szCs w:val="24"/>
        </w:rPr>
        <w:t xml:space="preserve">бюджета, утвержденных </w:t>
      </w:r>
      <w:r w:rsidR="00D337FD" w:rsidRPr="007F1004">
        <w:rPr>
          <w:rFonts w:ascii="Times New Roman" w:hAnsi="Times New Roman" w:cs="Times New Roman"/>
          <w:sz w:val="24"/>
          <w:szCs w:val="24"/>
        </w:rPr>
        <w:t>сектором</w:t>
      </w:r>
      <w:r w:rsidRPr="007F1004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 администрации.</w:t>
      </w:r>
    </w:p>
    <w:p w:rsidR="000B21B5" w:rsidRPr="00D337FD" w:rsidRDefault="000B21B5" w:rsidP="007675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17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7F1004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10E1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410E17">
        <w:rPr>
          <w:rFonts w:ascii="Times New Roman" w:hAnsi="Times New Roman" w:cs="Times New Roman"/>
          <w:sz w:val="24"/>
          <w:szCs w:val="24"/>
        </w:rPr>
        <w:t>Установить, что при заключении муниципальных контрактов и иных договоров на поставку товаров, выполнение работ, оказание услуг вправе предусматривать авансовые платежи:</w:t>
      </w:r>
    </w:p>
    <w:p w:rsidR="000B21B5" w:rsidRPr="00816801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- в размере до 100 процентов суммы контракта (договора), но не более лимитов бюджетных обязательств, подлежащих исполнению за счет средств бюджет</w:t>
      </w:r>
      <w:r w:rsidR="00B15BD9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E1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10E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5BD9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15BD9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15BD9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в 20</w:t>
      </w:r>
      <w:r w:rsidR="00410E17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Pr="00D337FD">
        <w:rPr>
          <w:rFonts w:ascii="Times New Roman" w:hAnsi="Times New Roman" w:cs="Times New Roman"/>
          <w:sz w:val="24"/>
          <w:szCs w:val="24"/>
        </w:rPr>
        <w:t xml:space="preserve"> году - по муниципальным контрактам и иным договорам об оказании услуг связи; о подписке на печатные издания, их приобретении и изготовлении; об обучении на курсах повышения квалификации,</w:t>
      </w:r>
      <w:r w:rsidR="00033C4F" w:rsidRPr="00D337FD">
        <w:rPr>
          <w:rFonts w:ascii="Times New Roman" w:hAnsi="Times New Roman" w:cs="Times New Roman"/>
          <w:sz w:val="24"/>
          <w:szCs w:val="24"/>
        </w:rPr>
        <w:t xml:space="preserve"> о прохождении диспансеризации,</w:t>
      </w:r>
      <w:r w:rsidRPr="00D337FD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профессиональной переподготовки</w:t>
      </w:r>
      <w:r w:rsidR="00033C4F" w:rsidRPr="00D337FD">
        <w:rPr>
          <w:rFonts w:ascii="Times New Roman" w:hAnsi="Times New Roman" w:cs="Times New Roman"/>
          <w:sz w:val="24"/>
          <w:szCs w:val="24"/>
        </w:rPr>
        <w:t xml:space="preserve"> специалистов администрации</w:t>
      </w:r>
      <w:r w:rsidRPr="00D337FD">
        <w:rPr>
          <w:rFonts w:ascii="Times New Roman" w:hAnsi="Times New Roman" w:cs="Times New Roman"/>
          <w:sz w:val="24"/>
          <w:szCs w:val="24"/>
        </w:rPr>
        <w:t>;</w:t>
      </w:r>
      <w:r w:rsidR="00033C4F" w:rsidRPr="00D337FD">
        <w:rPr>
          <w:rFonts w:ascii="Times New Roman" w:hAnsi="Times New Roman" w:cs="Times New Roman"/>
          <w:sz w:val="24"/>
          <w:szCs w:val="24"/>
        </w:rPr>
        <w:t xml:space="preserve"> о приобретении нефинансовых активов, о приобретении основных средств и материальных ценностей;</w:t>
      </w:r>
      <w:r w:rsidRPr="00D337FD">
        <w:rPr>
          <w:rFonts w:ascii="Times New Roman" w:hAnsi="Times New Roman" w:cs="Times New Roman"/>
          <w:sz w:val="24"/>
          <w:szCs w:val="24"/>
        </w:rPr>
        <w:t xml:space="preserve"> о приобретении авиационных и железнодорожных билетов, билетов для проезда городским и пригородным транспортом; по договорам обязательного страхования гражданской ответственности владельцев транспортных средств, страхования автотранспортных средств, обязательного страхования лиц, имущества, в установленном законодательством порядке; по взносам (</w:t>
      </w:r>
      <w:proofErr w:type="spellStart"/>
      <w:r w:rsidRPr="00D337FD">
        <w:rPr>
          <w:rFonts w:ascii="Times New Roman" w:hAnsi="Times New Roman" w:cs="Times New Roman"/>
          <w:sz w:val="24"/>
          <w:szCs w:val="24"/>
        </w:rPr>
        <w:t>оргвзносам</w:t>
      </w:r>
      <w:proofErr w:type="spellEnd"/>
      <w:r w:rsidRPr="00D337FD">
        <w:rPr>
          <w:rFonts w:ascii="Times New Roman" w:hAnsi="Times New Roman" w:cs="Times New Roman"/>
          <w:sz w:val="24"/>
          <w:szCs w:val="24"/>
        </w:rPr>
        <w:t xml:space="preserve">) за участие в выставках, конференциях, форумах, семинарах, совещаниях, соревнованиях, олимпиадах и т.п.; об оказании транспортных услуг; об оказании услуг по аренде имущества; об оказании услуг по содержанию имущества в части содержания в чистоте помещений, зданий, дворов, иного имущества (в том числе уборка и вывоз снега, мусора, дезинфекция, дезинсекция, дератизация, газация складов, санитарно-гигиеническое обслуживание, мойка автотранспорта), технического обслуживания и текущего ремонта </w:t>
      </w:r>
      <w:r w:rsidRPr="00D337F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и инвентаря, услуг охраны; о проведении спортивных мероприятий в части оплаты работы судей, предоставления услуг по питанию, проживанию, проезду и консульскому сбору для членов спортивных делегаций (спортсменов, судей, тренеров и представителей), использованию спортивных сооружений; о подготовке и проведении </w:t>
      </w:r>
      <w:proofErr w:type="spellStart"/>
      <w:r w:rsidRPr="00D337FD">
        <w:rPr>
          <w:rFonts w:ascii="Times New Roman" w:hAnsi="Times New Roman" w:cs="Times New Roman"/>
          <w:sz w:val="24"/>
          <w:szCs w:val="24"/>
        </w:rPr>
        <w:t>об</w:t>
      </w:r>
      <w:r w:rsidR="00EC7BB6">
        <w:rPr>
          <w:rFonts w:ascii="Times New Roman" w:hAnsi="Times New Roman" w:cs="Times New Roman"/>
          <w:sz w:val="24"/>
          <w:szCs w:val="24"/>
        </w:rPr>
        <w:t>щ</w:t>
      </w:r>
      <w:r w:rsidRPr="00D337FD">
        <w:rPr>
          <w:rFonts w:ascii="Times New Roman" w:hAnsi="Times New Roman" w:cs="Times New Roman"/>
          <w:sz w:val="24"/>
          <w:szCs w:val="24"/>
        </w:rPr>
        <w:t>ерайонных</w:t>
      </w:r>
      <w:proofErr w:type="spellEnd"/>
      <w:r w:rsidRPr="00D337FD">
        <w:rPr>
          <w:rFonts w:ascii="Times New Roman" w:hAnsi="Times New Roman" w:cs="Times New Roman"/>
          <w:sz w:val="24"/>
          <w:szCs w:val="24"/>
        </w:rPr>
        <w:t xml:space="preserve"> и общегородских мероприятий; о проведении (выполнении) государственных экспертиз и согласований проектной документации, результатов инженерных изысканий; об  оказан</w:t>
      </w:r>
      <w:bookmarkStart w:id="0" w:name="_GoBack"/>
      <w:bookmarkEnd w:id="0"/>
      <w:r w:rsidRPr="00D337FD">
        <w:rPr>
          <w:rFonts w:ascii="Times New Roman" w:hAnsi="Times New Roman" w:cs="Times New Roman"/>
          <w:sz w:val="24"/>
          <w:szCs w:val="24"/>
        </w:rPr>
        <w:t xml:space="preserve">ии услуг по прокату (показу) кинофильмов; об оказании услуг по оформлению документации по технической инвентаризации (паспортизации объектов недвижимости); об услугах банков за комиссию; об оплате за предоставление сведений, документов и информации из единого государственного реестра прав и государственного кадастра недвижимости; о выполнении проверки достоверности определения сметной стоимости; о проведении лабораторных исследований и выдачи заключения о фоновых концентрациях загрязнения атмосферы воздуха; о проведении лабораторных исследований и гигиенической оценке земельного участка и объекта капитального строительства, о выдаче технических условий для инженерного обеспечения на проектирование и строительство объектов, по оказанию услуг по передаче неисключительных прав </w:t>
      </w:r>
      <w:r w:rsidRPr="00816801">
        <w:rPr>
          <w:rFonts w:ascii="Times New Roman" w:hAnsi="Times New Roman" w:cs="Times New Roman"/>
          <w:sz w:val="24"/>
          <w:szCs w:val="24"/>
        </w:rPr>
        <w:t xml:space="preserve">использования электронной базы данных, содержащей актуальную консультационную и нормативно - правовую </w:t>
      </w:r>
      <w:r w:rsidRPr="007F1004">
        <w:rPr>
          <w:rFonts w:ascii="Times New Roman" w:hAnsi="Times New Roman" w:cs="Times New Roman"/>
          <w:sz w:val="24"/>
          <w:szCs w:val="24"/>
        </w:rPr>
        <w:t>информацию</w:t>
      </w:r>
      <w:r w:rsidR="00816801" w:rsidRPr="007F1004">
        <w:rPr>
          <w:rFonts w:ascii="Times New Roman" w:hAnsi="Times New Roman" w:cs="Times New Roman"/>
          <w:sz w:val="24"/>
          <w:szCs w:val="24"/>
        </w:rPr>
        <w:t>; по информационно-технологическому сопровождению</w:t>
      </w:r>
      <w:r w:rsidRPr="007F1004">
        <w:rPr>
          <w:rFonts w:ascii="Times New Roman" w:hAnsi="Times New Roman" w:cs="Times New Roman"/>
          <w:sz w:val="24"/>
          <w:szCs w:val="24"/>
        </w:rPr>
        <w:t xml:space="preserve">, по приобретению программного </w:t>
      </w:r>
      <w:r w:rsidRPr="00816801">
        <w:rPr>
          <w:rFonts w:ascii="Times New Roman" w:hAnsi="Times New Roman" w:cs="Times New Roman"/>
          <w:sz w:val="24"/>
          <w:szCs w:val="24"/>
        </w:rPr>
        <w:t>обеспечения</w:t>
      </w:r>
      <w:r w:rsidR="008168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1B5" w:rsidRPr="00D337FD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 xml:space="preserve">- в размере, установленном постановлениями Правительства РФ - по договорам поставки электрической энергии; </w:t>
      </w:r>
    </w:p>
    <w:p w:rsidR="000B21B5" w:rsidRPr="00D337FD" w:rsidRDefault="000B21B5" w:rsidP="007675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- в размере до 100 процентов по договорам подключения тепло - потребляющих установок, тепловых сетей и источников тепловой энергии к системам теплоснабжения, а также иным договорам по поставкам и потреблению коммунальных услуг;</w:t>
      </w:r>
    </w:p>
    <w:p w:rsidR="000B21B5" w:rsidRPr="00D337FD" w:rsidRDefault="000B21B5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 xml:space="preserve">- в размере 100 процентов обязательства при оплате расходов бюджета </w:t>
      </w:r>
      <w:proofErr w:type="spellStart"/>
      <w:r w:rsidR="00410E1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10E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5BD9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15BD9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15BD9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по закупке товаров (работ) услуг на сумму, не превышающую 10 тыс. рублей, а также расходов не связанных с приобретением товаров, выполнением работ, оказанием услуг для муниципальных нужд, в том числе расходов на уплату разного рода платежей, сборов, государственных пошлин, лицензий, прием и обслуживание делегаций (представительские расходы);</w:t>
      </w:r>
    </w:p>
    <w:p w:rsidR="000B21B5" w:rsidRPr="00D337FD" w:rsidRDefault="000B21B5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7FD">
        <w:rPr>
          <w:rFonts w:ascii="Times New Roman" w:hAnsi="Times New Roman" w:cs="Times New Roman"/>
          <w:sz w:val="24"/>
          <w:szCs w:val="24"/>
        </w:rPr>
        <w:t>- в размере до 30 процентов суммы контракта (договора), но не более 30 процентов лимитов бюджетных обязательств, подлежащих исполнению за счет средств бюджет</w:t>
      </w:r>
      <w:r w:rsidR="00B15BD9" w:rsidRPr="00D337FD">
        <w:rPr>
          <w:rFonts w:ascii="Times New Roman" w:hAnsi="Times New Roman" w:cs="Times New Roman"/>
          <w:sz w:val="24"/>
          <w:szCs w:val="24"/>
        </w:rPr>
        <w:t>а</w:t>
      </w:r>
      <w:r w:rsidRPr="00D3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E1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10E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5BD9" w:rsidRPr="00D337F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15BD9" w:rsidRPr="00D337F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15BD9" w:rsidRPr="00D337F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337FD">
        <w:rPr>
          <w:rFonts w:ascii="Times New Roman" w:hAnsi="Times New Roman" w:cs="Times New Roman"/>
          <w:sz w:val="24"/>
          <w:szCs w:val="24"/>
        </w:rPr>
        <w:t>в 20</w:t>
      </w:r>
      <w:r w:rsidR="00410E17">
        <w:rPr>
          <w:rFonts w:ascii="Times New Roman" w:hAnsi="Times New Roman" w:cs="Times New Roman"/>
          <w:sz w:val="24"/>
          <w:szCs w:val="24"/>
        </w:rPr>
        <w:t>2</w:t>
      </w:r>
      <w:r w:rsidR="005C5580">
        <w:rPr>
          <w:rFonts w:ascii="Times New Roman" w:hAnsi="Times New Roman" w:cs="Times New Roman"/>
          <w:sz w:val="24"/>
          <w:szCs w:val="24"/>
        </w:rPr>
        <w:t>2</w:t>
      </w:r>
      <w:r w:rsidRPr="00D337FD">
        <w:rPr>
          <w:rFonts w:ascii="Times New Roman" w:hAnsi="Times New Roman" w:cs="Times New Roman"/>
          <w:sz w:val="24"/>
          <w:szCs w:val="24"/>
        </w:rPr>
        <w:t xml:space="preserve"> году, - по остальным муниципальным контрактам и иным договорам, если иное не предусмотрено законодательством Российской Федерации.</w:t>
      </w:r>
    </w:p>
    <w:p w:rsidR="000B21B5" w:rsidRPr="00410E17" w:rsidRDefault="00410E17" w:rsidP="00767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17">
        <w:rPr>
          <w:rFonts w:ascii="Times New Roman" w:hAnsi="Times New Roman" w:cs="Times New Roman"/>
          <w:sz w:val="24"/>
          <w:szCs w:val="24"/>
        </w:rPr>
        <w:t>П</w:t>
      </w:r>
      <w:r w:rsidR="000B21B5" w:rsidRPr="00410E17">
        <w:rPr>
          <w:rFonts w:ascii="Times New Roman" w:hAnsi="Times New Roman" w:cs="Times New Roman"/>
          <w:sz w:val="24"/>
          <w:szCs w:val="24"/>
        </w:rPr>
        <w:t>ри заключении договоров (муниципальных контрактов),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контракта).</w:t>
      </w:r>
    </w:p>
    <w:p w:rsidR="000B21B5" w:rsidRPr="00410E17" w:rsidRDefault="00E869B3" w:rsidP="007675E2">
      <w:pPr>
        <w:pStyle w:val="a4"/>
        <w:tabs>
          <w:tab w:val="left" w:pos="567"/>
        </w:tabs>
        <w:spacing w:before="0" w:beforeAutospacing="0" w:after="0" w:afterAutospacing="0"/>
        <w:ind w:left="-709" w:firstLine="709"/>
        <w:jc w:val="both"/>
      </w:pPr>
      <w:r w:rsidRPr="00410E17">
        <w:t>1</w:t>
      </w:r>
      <w:r w:rsidR="009D33CC">
        <w:t>4</w:t>
      </w:r>
      <w:r w:rsidR="000B21B5" w:rsidRPr="00410E17">
        <w:t>. Настоящее постановление вступает в силу со дня официального опубликования и распространяется на правоотношения, возникшие с 1 января 20</w:t>
      </w:r>
      <w:r w:rsidR="00952C04" w:rsidRPr="00410E17">
        <w:t>2</w:t>
      </w:r>
      <w:r w:rsidR="005C5580">
        <w:t>2</w:t>
      </w:r>
      <w:r w:rsidR="000B21B5" w:rsidRPr="00410E17">
        <w:t xml:space="preserve"> года.</w:t>
      </w:r>
    </w:p>
    <w:p w:rsidR="00E869B3" w:rsidRPr="00410E17" w:rsidRDefault="00E869B3" w:rsidP="007675E2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left="-709" w:firstLine="709"/>
        <w:jc w:val="both"/>
      </w:pPr>
      <w:r w:rsidRPr="00410E17">
        <w:t>1</w:t>
      </w:r>
      <w:r w:rsidR="009D33CC">
        <w:t>5</w:t>
      </w:r>
      <w:r w:rsidR="000B21B5" w:rsidRPr="00410E17">
        <w:t xml:space="preserve">. Контроль за исполнением постановления </w:t>
      </w:r>
      <w:r w:rsidRPr="00410E17">
        <w:t>оставляю за собой.</w:t>
      </w:r>
    </w:p>
    <w:p w:rsidR="000B21B5" w:rsidRPr="00410E17" w:rsidRDefault="000B21B5" w:rsidP="00C93770">
      <w:pPr>
        <w:pStyle w:val="a4"/>
        <w:tabs>
          <w:tab w:val="left" w:pos="567"/>
        </w:tabs>
        <w:spacing w:before="0" w:beforeAutospacing="0" w:after="0" w:afterAutospacing="0"/>
        <w:ind w:left="-709" w:firstLine="709"/>
        <w:jc w:val="both"/>
      </w:pPr>
    </w:p>
    <w:p w:rsidR="007675E2" w:rsidRPr="00410E17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75E2" w:rsidRPr="00410E17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75E2" w:rsidRPr="00410E17" w:rsidRDefault="007675E2" w:rsidP="007675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69B3" w:rsidRPr="00410E17" w:rsidRDefault="007675E2" w:rsidP="007675E2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10E1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</w:t>
      </w:r>
      <w:r w:rsidR="00952C04" w:rsidRPr="00410E17">
        <w:rPr>
          <w:rFonts w:ascii="Times New Roman" w:hAnsi="Times New Roman" w:cs="Times New Roman"/>
          <w:sz w:val="24"/>
          <w:szCs w:val="24"/>
        </w:rPr>
        <w:t xml:space="preserve">М.С </w:t>
      </w:r>
      <w:proofErr w:type="spellStart"/>
      <w:r w:rsidR="00952C04" w:rsidRPr="00410E17">
        <w:rPr>
          <w:rFonts w:ascii="Times New Roman" w:hAnsi="Times New Roman" w:cs="Times New Roman"/>
          <w:sz w:val="24"/>
          <w:szCs w:val="24"/>
        </w:rPr>
        <w:t>Немешев</w:t>
      </w:r>
      <w:proofErr w:type="spellEnd"/>
    </w:p>
    <w:p w:rsidR="00E869B3" w:rsidRPr="00410E17" w:rsidRDefault="00E869B3" w:rsidP="007675E2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4077" w:rsidRPr="00410E17" w:rsidRDefault="003B4077" w:rsidP="002832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32AB" w:rsidRPr="00410E17" w:rsidRDefault="002832AB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Default="007675E2" w:rsidP="00140336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5E2" w:rsidRPr="00942BCA" w:rsidRDefault="007675E2" w:rsidP="007675E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F6" w:rsidRDefault="005C5580" w:rsidP="007F100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Викторова С.А.</w:t>
      </w:r>
    </w:p>
    <w:p w:rsidR="00C55D0F" w:rsidRPr="00C55D0F" w:rsidRDefault="005C5580" w:rsidP="007F100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8 81361 </w:t>
      </w:r>
      <w:r w:rsidR="00952C04">
        <w:rPr>
          <w:rFonts w:ascii="Times New Roman" w:hAnsi="Times New Roman"/>
          <w:sz w:val="20"/>
          <w:szCs w:val="20"/>
        </w:rPr>
        <w:t>97492</w:t>
      </w:r>
    </w:p>
    <w:p w:rsidR="00283B6E" w:rsidRDefault="00283B6E"/>
    <w:sectPr w:rsidR="00283B6E" w:rsidSect="004A46F6">
      <w:pgSz w:w="11906" w:h="16838" w:code="9"/>
      <w:pgMar w:top="567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F"/>
    <w:rsid w:val="00020B6F"/>
    <w:rsid w:val="00027840"/>
    <w:rsid w:val="00033C4F"/>
    <w:rsid w:val="00051C10"/>
    <w:rsid w:val="00080808"/>
    <w:rsid w:val="000B21B5"/>
    <w:rsid w:val="00100133"/>
    <w:rsid w:val="001211A2"/>
    <w:rsid w:val="00140336"/>
    <w:rsid w:val="001776EE"/>
    <w:rsid w:val="002253DE"/>
    <w:rsid w:val="002756DA"/>
    <w:rsid w:val="00276117"/>
    <w:rsid w:val="002832AB"/>
    <w:rsid w:val="00283B6E"/>
    <w:rsid w:val="002B522F"/>
    <w:rsid w:val="002F04C3"/>
    <w:rsid w:val="003B32D5"/>
    <w:rsid w:val="003B4077"/>
    <w:rsid w:val="003C1AFF"/>
    <w:rsid w:val="003F580B"/>
    <w:rsid w:val="00410E17"/>
    <w:rsid w:val="0044562F"/>
    <w:rsid w:val="004A1BCC"/>
    <w:rsid w:val="004A46F6"/>
    <w:rsid w:val="004F0B9D"/>
    <w:rsid w:val="00500248"/>
    <w:rsid w:val="005155FE"/>
    <w:rsid w:val="00530E81"/>
    <w:rsid w:val="005470EC"/>
    <w:rsid w:val="0058073D"/>
    <w:rsid w:val="005A5FC1"/>
    <w:rsid w:val="005C5580"/>
    <w:rsid w:val="005F5A8E"/>
    <w:rsid w:val="006560CC"/>
    <w:rsid w:val="00763E16"/>
    <w:rsid w:val="007675E2"/>
    <w:rsid w:val="00777537"/>
    <w:rsid w:val="00797C68"/>
    <w:rsid w:val="007F1004"/>
    <w:rsid w:val="0080025B"/>
    <w:rsid w:val="00816801"/>
    <w:rsid w:val="00825C9A"/>
    <w:rsid w:val="008D4F75"/>
    <w:rsid w:val="008E3320"/>
    <w:rsid w:val="008E400F"/>
    <w:rsid w:val="0094736D"/>
    <w:rsid w:val="00952C04"/>
    <w:rsid w:val="009D33CC"/>
    <w:rsid w:val="00A92FA5"/>
    <w:rsid w:val="00B004E8"/>
    <w:rsid w:val="00B15BD9"/>
    <w:rsid w:val="00B651D4"/>
    <w:rsid w:val="00C512F7"/>
    <w:rsid w:val="00C55B3F"/>
    <w:rsid w:val="00C55D0F"/>
    <w:rsid w:val="00C93770"/>
    <w:rsid w:val="00CD1B5A"/>
    <w:rsid w:val="00D07AB6"/>
    <w:rsid w:val="00D337FD"/>
    <w:rsid w:val="00DD431D"/>
    <w:rsid w:val="00E326A8"/>
    <w:rsid w:val="00E704E6"/>
    <w:rsid w:val="00E84474"/>
    <w:rsid w:val="00E869B3"/>
    <w:rsid w:val="00EA0C69"/>
    <w:rsid w:val="00EA1D6C"/>
    <w:rsid w:val="00EA1D9A"/>
    <w:rsid w:val="00EC7BB6"/>
    <w:rsid w:val="00F049EA"/>
    <w:rsid w:val="00F079CD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50C5"/>
  <w15:docId w15:val="{5929B6CE-D8E4-4B38-8005-368917C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D0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B4077"/>
    <w:rPr>
      <w:color w:val="106BBE"/>
    </w:rPr>
  </w:style>
  <w:style w:type="paragraph" w:styleId="a4">
    <w:name w:val="Normal (Web)"/>
    <w:basedOn w:val="a"/>
    <w:uiPriority w:val="99"/>
    <w:unhideWhenUsed/>
    <w:rsid w:val="000B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consultantplus://offline/ref=DA43E18464CDA5A04985F0C8EDE6AC2D48C650BA90AC03D19DF8A330D9EC71BBB6261BB672M5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5</cp:revision>
  <cp:lastPrinted>2022-03-11T08:49:00Z</cp:lastPrinted>
  <dcterms:created xsi:type="dcterms:W3CDTF">2022-03-11T08:44:00Z</dcterms:created>
  <dcterms:modified xsi:type="dcterms:W3CDTF">2022-03-11T08:57:00Z</dcterms:modified>
</cp:coreProperties>
</file>