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4C" w:rsidRDefault="00B9544C" w:rsidP="00B9544C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B9544C" w:rsidRDefault="00B9544C" w:rsidP="00B9544C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B9544C" w:rsidRDefault="00B9544C" w:rsidP="00B9544C">
      <w:pPr>
        <w:rPr>
          <w:b/>
        </w:rPr>
      </w:pPr>
    </w:p>
    <w:p w:rsidR="00B9544C" w:rsidRDefault="00B9544C" w:rsidP="00B9544C">
      <w:pPr>
        <w:jc w:val="center"/>
        <w:rPr>
          <w:b/>
        </w:rPr>
      </w:pPr>
      <w:r>
        <w:rPr>
          <w:b/>
        </w:rPr>
        <w:t>АДМИНИСТРАЦИЯ</w:t>
      </w:r>
    </w:p>
    <w:p w:rsidR="00B9544C" w:rsidRDefault="00B9544C" w:rsidP="00B9544C">
      <w:pPr>
        <w:rPr>
          <w:b/>
        </w:rPr>
      </w:pPr>
    </w:p>
    <w:p w:rsidR="00B9544C" w:rsidRDefault="00B9544C" w:rsidP="00B9544C">
      <w:pPr>
        <w:jc w:val="center"/>
        <w:rPr>
          <w:b/>
        </w:rPr>
      </w:pPr>
      <w:r>
        <w:rPr>
          <w:b/>
        </w:rPr>
        <w:t>ПОСТАНОВЛЕНИЕ</w:t>
      </w:r>
    </w:p>
    <w:p w:rsidR="00B9544C" w:rsidRDefault="00B9544C" w:rsidP="00B9544C">
      <w:pPr>
        <w:rPr>
          <w:sz w:val="28"/>
          <w:szCs w:val="28"/>
        </w:rPr>
      </w:pPr>
    </w:p>
    <w:p w:rsidR="00B9544C" w:rsidRDefault="00B9544C" w:rsidP="00B9544C">
      <w:r>
        <w:t>09.08.2023  № 185</w:t>
      </w:r>
    </w:p>
    <w:p w:rsidR="00FB7215" w:rsidRDefault="00B9544C" w:rsidP="00FB7215">
      <w:pPr>
        <w:jc w:val="both"/>
      </w:pPr>
      <w:r>
        <w:t>О</w:t>
      </w:r>
      <w:r w:rsidR="00FB7215">
        <w:t>б отмене постановлений администрации</w:t>
      </w:r>
      <w:r>
        <w:t xml:space="preserve"> </w:t>
      </w:r>
    </w:p>
    <w:p w:rsidR="00B9544C" w:rsidRDefault="00B9544C" w:rsidP="00FB7215">
      <w:pPr>
        <w:jc w:val="both"/>
      </w:pPr>
      <w:proofErr w:type="spellStart"/>
      <w:r>
        <w:t>Шапкинского</w:t>
      </w:r>
      <w:proofErr w:type="spellEnd"/>
      <w:r>
        <w:t xml:space="preserve"> сельского поселения</w:t>
      </w:r>
    </w:p>
    <w:p w:rsidR="00B9544C" w:rsidRDefault="00B9544C" w:rsidP="00FB7215">
      <w:pPr>
        <w:jc w:val="both"/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B9544C" w:rsidRDefault="00B9544C" w:rsidP="00B9544C">
      <w:pPr>
        <w:jc w:val="both"/>
      </w:pPr>
    </w:p>
    <w:p w:rsidR="00FB7215" w:rsidRDefault="00B9544C" w:rsidP="00FB7215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</w:rPr>
      </w:pPr>
      <w:r w:rsidRPr="00FB7215">
        <w:t xml:space="preserve">     </w:t>
      </w:r>
      <w:r w:rsidR="00450AE9">
        <w:rPr>
          <w:color w:val="000000"/>
        </w:rPr>
        <w:t>На основании</w:t>
      </w:r>
      <w:r w:rsidR="00FB7215" w:rsidRPr="00FB7215">
        <w:rPr>
          <w:color w:val="000000"/>
        </w:rPr>
        <w:t xml:space="preserve"> протест</w:t>
      </w:r>
      <w:r w:rsidR="00450AE9">
        <w:rPr>
          <w:color w:val="000000"/>
        </w:rPr>
        <w:t>а</w:t>
      </w:r>
      <w:r w:rsidR="00FB7215" w:rsidRPr="00FB7215">
        <w:rPr>
          <w:color w:val="000000"/>
        </w:rPr>
        <w:t xml:space="preserve"> </w:t>
      </w:r>
      <w:proofErr w:type="spellStart"/>
      <w:r w:rsidR="00FB7215">
        <w:rPr>
          <w:color w:val="000000"/>
        </w:rPr>
        <w:t>Тосненской</w:t>
      </w:r>
      <w:proofErr w:type="spellEnd"/>
      <w:r w:rsidR="00FB7215">
        <w:rPr>
          <w:color w:val="000000"/>
        </w:rPr>
        <w:t xml:space="preserve"> городской </w:t>
      </w:r>
      <w:r w:rsidR="00FB7215" w:rsidRPr="00FB7215">
        <w:rPr>
          <w:color w:val="000000"/>
        </w:rPr>
        <w:t>прокурор</w:t>
      </w:r>
      <w:r w:rsidR="00450AE9">
        <w:rPr>
          <w:color w:val="000000"/>
        </w:rPr>
        <w:t>ы</w:t>
      </w:r>
      <w:r w:rsidR="00FB7215">
        <w:rPr>
          <w:color w:val="000000"/>
        </w:rPr>
        <w:t xml:space="preserve"> от 31.07.2023 №7-54-2023</w:t>
      </w:r>
      <w:r w:rsidR="00FB7215" w:rsidRPr="00FB7215">
        <w:rPr>
          <w:color w:val="000000"/>
        </w:rPr>
        <w:t xml:space="preserve">, Устава </w:t>
      </w:r>
      <w:proofErr w:type="spellStart"/>
      <w:r w:rsidR="00FB7215">
        <w:t>Шапкинского</w:t>
      </w:r>
      <w:proofErr w:type="spellEnd"/>
      <w:r w:rsidR="00FB7215">
        <w:t xml:space="preserve"> сельского поселения </w:t>
      </w:r>
      <w:proofErr w:type="spellStart"/>
      <w:r w:rsidR="00FB7215">
        <w:t>Тосненского</w:t>
      </w:r>
      <w:proofErr w:type="spellEnd"/>
      <w:r w:rsidR="00FB7215">
        <w:t xml:space="preserve"> района Ленинградской области</w:t>
      </w:r>
    </w:p>
    <w:p w:rsidR="00FB7215" w:rsidRDefault="00FB7215" w:rsidP="00FB7215">
      <w:pPr>
        <w:widowControl w:val="0"/>
        <w:autoSpaceDE w:val="0"/>
        <w:autoSpaceDN w:val="0"/>
        <w:adjustRightInd w:val="0"/>
        <w:ind w:firstLine="284"/>
        <w:jc w:val="both"/>
      </w:pPr>
      <w:r>
        <w:t>ПОСТАНОВЛЯЮ:</w:t>
      </w:r>
    </w:p>
    <w:p w:rsidR="00FB7215" w:rsidRDefault="00450AE9" w:rsidP="00FB7215">
      <w:pPr>
        <w:pStyle w:val="pboth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FB7215">
        <w:rPr>
          <w:color w:val="000000"/>
        </w:rPr>
        <w:t xml:space="preserve">1. Отменить постановления администрации </w:t>
      </w:r>
      <w:proofErr w:type="spellStart"/>
      <w:r w:rsidR="00FB7215">
        <w:t>Шапкинского</w:t>
      </w:r>
      <w:proofErr w:type="spellEnd"/>
      <w:r w:rsidR="00FB7215">
        <w:t xml:space="preserve"> сельского поселения </w:t>
      </w:r>
      <w:proofErr w:type="spellStart"/>
      <w:r w:rsidR="00FB7215">
        <w:t>Тосненского</w:t>
      </w:r>
      <w:proofErr w:type="spellEnd"/>
      <w:r w:rsidR="00FB7215">
        <w:t xml:space="preserve"> района  Ленинградской области:</w:t>
      </w:r>
    </w:p>
    <w:p w:rsidR="0034744E" w:rsidRDefault="0034744E" w:rsidP="0034744E">
      <w:pPr>
        <w:pStyle w:val="pboth"/>
        <w:shd w:val="clear" w:color="auto" w:fill="FFFFFF"/>
        <w:spacing w:before="0" w:beforeAutospacing="0" w:after="0" w:afterAutospacing="0"/>
        <w:jc w:val="both"/>
      </w:pPr>
      <w:r>
        <w:t xml:space="preserve">1.1. от 27.12.2016 № 179 «О внесении изменений в постановление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от 14.03.2014г. № 21 «Об утверждении схемы размещения нестационарных  торговых объектов, расположенных  на земельных участках,  в зданиях, строениях и сооружениях, находящихся в государственной и муниципальной  собственности </w:t>
      </w:r>
      <w:proofErr w:type="spellStart"/>
      <w:r>
        <w:t>Шапкинского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 Ленинградской области»;</w:t>
      </w:r>
    </w:p>
    <w:p w:rsidR="0034744E" w:rsidRDefault="0034744E" w:rsidP="0034744E">
      <w:pPr>
        <w:pStyle w:val="pboth"/>
        <w:shd w:val="clear" w:color="auto" w:fill="FFFFFF"/>
        <w:spacing w:before="0" w:beforeAutospacing="0" w:after="0" w:afterAutospacing="0"/>
        <w:jc w:val="both"/>
      </w:pPr>
      <w:r>
        <w:t xml:space="preserve">1.2. от 25.01.2017 № 6 «О внесении изменений в постановление администрации  </w:t>
      </w:r>
      <w:proofErr w:type="spellStart"/>
      <w:r>
        <w:t>Шапкинского</w:t>
      </w:r>
      <w:proofErr w:type="spellEnd"/>
      <w:r>
        <w:t xml:space="preserve"> сельского  поселения от 14.03.2014г. № 21  «Об утверждении схемы  размещения нестационарных торговых объектов,  расположенных  на земельных участках, в зданиях, строениях и сооружениях, находящихся в государственной и муниципальной  собственности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области»»;</w:t>
      </w:r>
    </w:p>
    <w:p w:rsidR="0034744E" w:rsidRDefault="0034744E" w:rsidP="0034744E">
      <w:pPr>
        <w:pStyle w:val="pboth"/>
        <w:shd w:val="clear" w:color="auto" w:fill="FFFFFF"/>
        <w:spacing w:before="0" w:beforeAutospacing="0" w:after="0" w:afterAutospacing="0"/>
        <w:jc w:val="both"/>
      </w:pPr>
      <w:r>
        <w:t xml:space="preserve">1.3 от 18.06.2019  № 77  «О внесении изменений в Схему размещения нестационарных торговых объектов на территории 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утвержденную постановлением администрации  </w:t>
      </w:r>
      <w:proofErr w:type="spellStart"/>
      <w:r>
        <w:t>Шапкинского</w:t>
      </w:r>
      <w:proofErr w:type="spellEnd"/>
      <w:r>
        <w:t xml:space="preserve"> сельского  поселения от 14.03.2014  № 21»</w:t>
      </w:r>
      <w:r w:rsidR="004A1E76">
        <w:t>;</w:t>
      </w:r>
    </w:p>
    <w:p w:rsidR="0034744E" w:rsidRDefault="0034744E" w:rsidP="004A1E76">
      <w:pPr>
        <w:pStyle w:val="pboth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1.4. от 24.12.2019  № 203 «О внесении изменений в постановление администрации </w:t>
      </w:r>
      <w:proofErr w:type="spellStart"/>
      <w:r>
        <w:t>Шапкинского</w:t>
      </w:r>
      <w:proofErr w:type="spellEnd"/>
      <w:r>
        <w:t xml:space="preserve"> сельского  поселения  от 25.01.2017 № 6 «О внесении изменений в постановление от 14.03.2014 № 21 «Об утверждении схемы  размещения нестационарных  торговых объектов,  расположенных  на земельных участках,</w:t>
      </w:r>
      <w:r w:rsidR="004A1E76">
        <w:t xml:space="preserve"> </w:t>
      </w:r>
      <w:r>
        <w:t xml:space="preserve">в зданиях, строениях и сооружениях, находящихся в государственной и муниципальной собственности 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области»»</w:t>
      </w:r>
      <w:r w:rsidR="004A1E76">
        <w:t>;</w:t>
      </w:r>
      <w:proofErr w:type="gramEnd"/>
    </w:p>
    <w:p w:rsidR="004A1E76" w:rsidRDefault="004A1E76" w:rsidP="004A1E76">
      <w:pPr>
        <w:jc w:val="both"/>
      </w:pPr>
      <w:r>
        <w:t xml:space="preserve">1.5. </w:t>
      </w:r>
      <w:r w:rsidR="0034744E">
        <w:t>от 17.12.2020  № 187</w:t>
      </w:r>
      <w:r>
        <w:t xml:space="preserve"> «О внесении изменений в Схему размещения нестационарных торговых объектов на территории 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утвержденную постановлением администрации  </w:t>
      </w:r>
      <w:proofErr w:type="spellStart"/>
      <w:r>
        <w:t>Шапкинского</w:t>
      </w:r>
      <w:proofErr w:type="spellEnd"/>
      <w:r>
        <w:t xml:space="preserve"> сельского  поселения от 14.03.2014  № 21»;</w:t>
      </w:r>
    </w:p>
    <w:p w:rsidR="004A1E76" w:rsidRDefault="004A1E76" w:rsidP="004A1E76">
      <w:pPr>
        <w:jc w:val="both"/>
      </w:pPr>
      <w:r>
        <w:t xml:space="preserve">1.6. </w:t>
      </w:r>
      <w:r w:rsidR="0034744E">
        <w:t xml:space="preserve"> от 18.07.2022  № 135</w:t>
      </w:r>
      <w:r>
        <w:t xml:space="preserve"> «</w:t>
      </w:r>
      <w:r w:rsidRPr="00D363EA">
        <w:t xml:space="preserve">О внесении изменений </w:t>
      </w:r>
      <w:r>
        <w:t xml:space="preserve">в Схему размещения нестационарных торговых объектов на территории 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утвержденную постановлением администрации  </w:t>
      </w:r>
      <w:proofErr w:type="spellStart"/>
      <w:r>
        <w:t>Шапкинского</w:t>
      </w:r>
      <w:proofErr w:type="spellEnd"/>
      <w:r>
        <w:t xml:space="preserve"> сельского  поселения от 14.03.2014  № 21»;</w:t>
      </w:r>
    </w:p>
    <w:p w:rsidR="004A1E76" w:rsidRDefault="004A1E76" w:rsidP="004A1E76">
      <w:pPr>
        <w:jc w:val="both"/>
      </w:pPr>
      <w:r>
        <w:t xml:space="preserve">1.7. </w:t>
      </w:r>
      <w:r w:rsidR="0034744E">
        <w:t>от 20.07.2022 № 140</w:t>
      </w:r>
      <w:r>
        <w:t xml:space="preserve"> « О внесении изменений в Схему размещения нестационарных </w:t>
      </w:r>
    </w:p>
    <w:p w:rsidR="004A1E76" w:rsidRDefault="004A1E76" w:rsidP="004A1E76">
      <w:pPr>
        <w:jc w:val="both"/>
      </w:pPr>
      <w:r>
        <w:t xml:space="preserve">торговых объектов на территории 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</w:t>
      </w:r>
      <w:proofErr w:type="gramStart"/>
      <w:r>
        <w:t>утвержденную</w:t>
      </w:r>
      <w:proofErr w:type="gramEnd"/>
      <w:r>
        <w:t xml:space="preserve"> постановлением администрации </w:t>
      </w:r>
      <w:proofErr w:type="spellStart"/>
      <w:r>
        <w:t>Шапкинского</w:t>
      </w:r>
      <w:proofErr w:type="spellEnd"/>
      <w:r>
        <w:t xml:space="preserve"> сельского  поселения</w:t>
      </w:r>
      <w:r w:rsidRPr="004A1E76">
        <w:t xml:space="preserve"> </w:t>
      </w:r>
      <w:r>
        <w:t>от 14.03.2014  № 21»;</w:t>
      </w:r>
    </w:p>
    <w:p w:rsidR="004A1E76" w:rsidRDefault="004A1E76" w:rsidP="004A1E76">
      <w:pPr>
        <w:jc w:val="both"/>
      </w:pPr>
      <w:r>
        <w:t xml:space="preserve">1.8. </w:t>
      </w:r>
      <w:r w:rsidR="0034744E">
        <w:t>от 19.12.2022 № 248</w:t>
      </w:r>
      <w:r>
        <w:t xml:space="preserve"> «О внесении изменений в Схему размещения нестационарных торговых объектов на территории 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</w:t>
      </w:r>
      <w:r>
        <w:lastRenderedPageBreak/>
        <w:t xml:space="preserve">Ленинградской области, утвержденную постановлением администрации </w:t>
      </w:r>
      <w:proofErr w:type="spellStart"/>
      <w:r>
        <w:t>Шапкинского</w:t>
      </w:r>
      <w:proofErr w:type="spellEnd"/>
      <w:r>
        <w:t xml:space="preserve"> сельского  поселения от 14.03.2014  № 21</w:t>
      </w:r>
      <w:r w:rsidR="00A329C5">
        <w:t>»;</w:t>
      </w:r>
    </w:p>
    <w:p w:rsidR="00A329C5" w:rsidRDefault="00A329C5" w:rsidP="00A329C5">
      <w:r>
        <w:t xml:space="preserve">1.9. от 12.04.2023  № 97 «О внесении изменений в Схему размещения нестационарных </w:t>
      </w:r>
    </w:p>
    <w:p w:rsidR="00A329C5" w:rsidRDefault="00A329C5" w:rsidP="00A329C5">
      <w:pPr>
        <w:jc w:val="both"/>
      </w:pPr>
      <w:r>
        <w:t xml:space="preserve">торговых объектов на территории 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</w:t>
      </w:r>
      <w:proofErr w:type="gramStart"/>
      <w:r>
        <w:t>утвержденную</w:t>
      </w:r>
      <w:proofErr w:type="gramEnd"/>
      <w:r>
        <w:t xml:space="preserve"> постановлением администрации </w:t>
      </w:r>
      <w:proofErr w:type="spellStart"/>
      <w:r>
        <w:t>Шапкинского</w:t>
      </w:r>
      <w:proofErr w:type="spellEnd"/>
      <w:r>
        <w:t xml:space="preserve"> сельского  поселения  от 14.03.2014  № 21».</w:t>
      </w:r>
    </w:p>
    <w:p w:rsidR="00B9544C" w:rsidRDefault="00A37B51" w:rsidP="00A329C5">
      <w:pPr>
        <w:jc w:val="both"/>
      </w:pPr>
      <w:r>
        <w:tab/>
      </w:r>
      <w:r w:rsidR="00A329C5">
        <w:t xml:space="preserve">2. </w:t>
      </w:r>
      <w:r w:rsidR="00B9544C">
        <w:t xml:space="preserve">Обнародовать настоящее постановление в </w:t>
      </w:r>
      <w:r w:rsidR="00450AE9">
        <w:t>порядке</w:t>
      </w:r>
      <w:r w:rsidR="004E2B0D">
        <w:t>,</w:t>
      </w:r>
      <w:r w:rsidR="00450AE9">
        <w:t xml:space="preserve"> установленном Устав</w:t>
      </w:r>
      <w:r w:rsidR="004E2B0D">
        <w:t>ом</w:t>
      </w:r>
      <w:r w:rsidR="00B9544C">
        <w:t xml:space="preserve"> </w:t>
      </w:r>
      <w:proofErr w:type="spellStart"/>
      <w:r w:rsidR="004E2B0D">
        <w:t>Шапкинского</w:t>
      </w:r>
      <w:proofErr w:type="spellEnd"/>
      <w:r w:rsidR="004E2B0D">
        <w:t xml:space="preserve"> сельского поселения </w:t>
      </w:r>
      <w:proofErr w:type="spellStart"/>
      <w:r w:rsidR="004E2B0D">
        <w:t>Тосненского</w:t>
      </w:r>
      <w:proofErr w:type="spellEnd"/>
      <w:r w:rsidR="004E2B0D">
        <w:t xml:space="preserve"> района Ленинградской области путем размещения </w:t>
      </w:r>
      <w:r w:rsidR="00B9544C">
        <w:t xml:space="preserve"> на официальном сайте администрации </w:t>
      </w:r>
      <w:proofErr w:type="spellStart"/>
      <w:r w:rsidR="00B9544C">
        <w:t>Шапкинского</w:t>
      </w:r>
      <w:proofErr w:type="spellEnd"/>
      <w:r w:rsidR="00B9544C">
        <w:t xml:space="preserve"> сельского поселения </w:t>
      </w:r>
      <w:proofErr w:type="spellStart"/>
      <w:r w:rsidR="00B9544C">
        <w:t>Тосненского</w:t>
      </w:r>
      <w:proofErr w:type="spellEnd"/>
      <w:r w:rsidR="00B9544C">
        <w:t xml:space="preserve"> района Ленинградской области</w:t>
      </w:r>
      <w:r w:rsidR="00B9544C">
        <w:rPr>
          <w:color w:val="000000"/>
        </w:rPr>
        <w:t>.</w:t>
      </w:r>
    </w:p>
    <w:p w:rsidR="00B9544C" w:rsidRDefault="00B9544C" w:rsidP="00B9544C">
      <w:pPr>
        <w:tabs>
          <w:tab w:val="left" w:pos="284"/>
        </w:tabs>
        <w:jc w:val="both"/>
      </w:pPr>
    </w:p>
    <w:p w:rsidR="00A329C5" w:rsidRDefault="00A329C5" w:rsidP="00B9544C">
      <w:pPr>
        <w:tabs>
          <w:tab w:val="left" w:pos="284"/>
        </w:tabs>
        <w:jc w:val="both"/>
      </w:pPr>
    </w:p>
    <w:p w:rsidR="00B9544C" w:rsidRDefault="00B9544C" w:rsidP="00B9544C">
      <w:pPr>
        <w:tabs>
          <w:tab w:val="left" w:pos="284"/>
        </w:tabs>
        <w:jc w:val="both"/>
      </w:pPr>
      <w:r>
        <w:t xml:space="preserve"> </w:t>
      </w:r>
    </w:p>
    <w:p w:rsidR="00B9544C" w:rsidRDefault="00B9544C" w:rsidP="00B9544C">
      <w:bookmarkStart w:id="0" w:name="_GoBack"/>
      <w:bookmarkEnd w:id="0"/>
      <w:r>
        <w:t xml:space="preserve">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М.С.Немешев</w:t>
      </w:r>
      <w:proofErr w:type="spellEnd"/>
      <w:r>
        <w:t xml:space="preserve">                                       </w:t>
      </w:r>
    </w:p>
    <w:p w:rsidR="00B9544C" w:rsidRDefault="00B9544C" w:rsidP="00B9544C">
      <w:r>
        <w:t xml:space="preserve">                                                  </w:t>
      </w:r>
    </w:p>
    <w:p w:rsidR="00B9544C" w:rsidRDefault="00B9544C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A329C5" w:rsidRDefault="00A329C5" w:rsidP="00B9544C"/>
    <w:p w:rsidR="00B9544C" w:rsidRDefault="00B9544C" w:rsidP="00B9544C">
      <w:r>
        <w:rPr>
          <w:sz w:val="16"/>
          <w:szCs w:val="16"/>
        </w:rPr>
        <w:t>Полежаева</w:t>
      </w:r>
    </w:p>
    <w:p w:rsidR="00AF3D2B" w:rsidRDefault="00AF3D2B"/>
    <w:sectPr w:rsidR="00AF3D2B" w:rsidSect="00A329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7080"/>
    <w:multiLevelType w:val="multilevel"/>
    <w:tmpl w:val="7F4C2854"/>
    <w:lvl w:ilvl="0">
      <w:start w:val="1"/>
      <w:numFmt w:val="decimal"/>
      <w:lvlText w:val="%1."/>
      <w:lvlJc w:val="left"/>
      <w:pPr>
        <w:ind w:left="468" w:hanging="468"/>
      </w:pPr>
    </w:lvl>
    <w:lvl w:ilvl="1">
      <w:start w:val="1"/>
      <w:numFmt w:val="decimal"/>
      <w:lvlText w:val="%1.%2."/>
      <w:lvlJc w:val="left"/>
      <w:pPr>
        <w:ind w:left="468" w:hanging="46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C"/>
    <w:rsid w:val="0034744E"/>
    <w:rsid w:val="00450AE9"/>
    <w:rsid w:val="004A1E76"/>
    <w:rsid w:val="004E2B0D"/>
    <w:rsid w:val="008375FE"/>
    <w:rsid w:val="00A329C5"/>
    <w:rsid w:val="00A37B51"/>
    <w:rsid w:val="00AF3D2B"/>
    <w:rsid w:val="00B9544C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B72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B7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8821-62CA-4C77-8A7A-99A2F2F7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cp:lastPrinted>2023-08-10T06:35:00Z</cp:lastPrinted>
  <dcterms:created xsi:type="dcterms:W3CDTF">2023-08-09T14:22:00Z</dcterms:created>
  <dcterms:modified xsi:type="dcterms:W3CDTF">2023-08-10T06:36:00Z</dcterms:modified>
</cp:coreProperties>
</file>