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8DA" w:rsidRDefault="001818DA" w:rsidP="00D83172">
      <w:pPr>
        <w:jc w:val="both"/>
      </w:pPr>
    </w:p>
    <w:p w:rsidR="005D40F3" w:rsidRDefault="002B75F9" w:rsidP="00D83172">
      <w:pPr>
        <w:jc w:val="both"/>
        <w:rPr>
          <w:sz w:val="20"/>
          <w:szCs w:val="20"/>
        </w:rPr>
      </w:pPr>
      <w:r>
        <w:rPr>
          <w:sz w:val="20"/>
          <w:szCs w:val="20"/>
        </w:rPr>
        <w:t>Полежаева</w:t>
      </w:r>
    </w:p>
    <w:p w:rsidR="00270646" w:rsidRDefault="00270646" w:rsidP="00D83172">
      <w:pPr>
        <w:jc w:val="both"/>
        <w:rPr>
          <w:sz w:val="20"/>
          <w:szCs w:val="20"/>
        </w:rPr>
      </w:pPr>
    </w:p>
    <w:p w:rsidR="00270646" w:rsidRDefault="00270646" w:rsidP="00D83172">
      <w:pPr>
        <w:jc w:val="both"/>
        <w:rPr>
          <w:sz w:val="20"/>
          <w:szCs w:val="20"/>
        </w:rPr>
      </w:pPr>
    </w:p>
    <w:p w:rsidR="00270646" w:rsidRDefault="00270646" w:rsidP="00D83172">
      <w:pPr>
        <w:jc w:val="both"/>
        <w:rPr>
          <w:sz w:val="20"/>
          <w:szCs w:val="20"/>
        </w:rPr>
      </w:pPr>
    </w:p>
    <w:p w:rsidR="00270646" w:rsidRPr="005D40F3" w:rsidRDefault="00270646" w:rsidP="00D83172">
      <w:pPr>
        <w:jc w:val="both"/>
        <w:rPr>
          <w:sz w:val="20"/>
          <w:szCs w:val="20"/>
        </w:rPr>
      </w:pPr>
    </w:p>
    <w:p w:rsidR="00691313" w:rsidRDefault="00691313" w:rsidP="001818DA">
      <w:pPr>
        <w:jc w:val="both"/>
        <w:rPr>
          <w:sz w:val="20"/>
          <w:szCs w:val="20"/>
        </w:rPr>
      </w:pPr>
    </w:p>
    <w:p w:rsidR="004774A0" w:rsidRDefault="004774A0" w:rsidP="001818DA">
      <w:pPr>
        <w:jc w:val="both"/>
        <w:rPr>
          <w:sz w:val="20"/>
          <w:szCs w:val="20"/>
        </w:rPr>
      </w:pPr>
    </w:p>
    <w:p w:rsidR="00691313" w:rsidRDefault="00691313" w:rsidP="001818DA">
      <w:pPr>
        <w:jc w:val="both"/>
        <w:rPr>
          <w:sz w:val="20"/>
          <w:szCs w:val="20"/>
        </w:rPr>
      </w:pPr>
    </w:p>
    <w:p w:rsidR="00494E05" w:rsidRDefault="00DF7DE6" w:rsidP="00494E05">
      <w:pPr>
        <w:jc w:val="right"/>
      </w:pPr>
      <w:r>
        <w:t xml:space="preserve">                                                                                    Приложение №1 </w:t>
      </w:r>
    </w:p>
    <w:p w:rsidR="002B6EF3" w:rsidRDefault="00DF7DE6" w:rsidP="002B6EF3">
      <w:pPr>
        <w:jc w:val="right"/>
      </w:pPr>
      <w:r>
        <w:t>к постановлению</w:t>
      </w:r>
      <w:r w:rsidR="002B6EF3">
        <w:t xml:space="preserve"> </w:t>
      </w:r>
      <w:r>
        <w:t>администрации</w:t>
      </w:r>
    </w:p>
    <w:p w:rsidR="002B6EF3" w:rsidRDefault="00DF7DE6" w:rsidP="002B6EF3">
      <w:pPr>
        <w:jc w:val="right"/>
      </w:pPr>
      <w:r>
        <w:t xml:space="preserve"> </w:t>
      </w:r>
      <w:r w:rsidR="002B6EF3">
        <w:tab/>
      </w:r>
      <w:r w:rsidR="002B6EF3">
        <w:tab/>
      </w:r>
      <w:r w:rsidR="002B75F9">
        <w:t>Шапкинского</w:t>
      </w:r>
      <w:r>
        <w:t xml:space="preserve"> сельско</w:t>
      </w:r>
      <w:r w:rsidR="002B75F9">
        <w:t>го</w:t>
      </w:r>
      <w:r w:rsidR="002B6EF3">
        <w:t xml:space="preserve"> </w:t>
      </w:r>
      <w:r>
        <w:t>поселени</w:t>
      </w:r>
      <w:r w:rsidR="002B75F9">
        <w:t>я</w:t>
      </w:r>
      <w:r>
        <w:t xml:space="preserve"> </w:t>
      </w:r>
    </w:p>
    <w:p w:rsidR="00DF7DE6" w:rsidRDefault="00DF7DE6" w:rsidP="002B6EF3">
      <w:pPr>
        <w:jc w:val="right"/>
      </w:pPr>
      <w:r>
        <w:t>Тосненского района</w:t>
      </w:r>
      <w:r w:rsidR="002B6EF3">
        <w:t xml:space="preserve"> </w:t>
      </w:r>
      <w:r w:rsidR="005D40F3">
        <w:t xml:space="preserve"> </w:t>
      </w:r>
      <w:r w:rsidR="00A24002">
        <w:t>Л</w:t>
      </w:r>
      <w:r>
        <w:t>енинградской области</w:t>
      </w:r>
    </w:p>
    <w:p w:rsidR="00764436" w:rsidRDefault="00DF7DE6" w:rsidP="00764436">
      <w:pPr>
        <w:jc w:val="right"/>
      </w:pPr>
      <w:r>
        <w:t xml:space="preserve">                                              </w:t>
      </w:r>
      <w:r w:rsidR="005D40F3">
        <w:t xml:space="preserve">                     </w:t>
      </w:r>
      <w:r w:rsidR="00DC7CF3" w:rsidRPr="0004398C">
        <w:t xml:space="preserve">от </w:t>
      </w:r>
      <w:r w:rsidR="00E3686D">
        <w:t>09</w:t>
      </w:r>
      <w:r w:rsidR="00764436">
        <w:t>.</w:t>
      </w:r>
      <w:r w:rsidR="00E3686D">
        <w:t>01</w:t>
      </w:r>
      <w:r w:rsidR="00764436">
        <w:t>.202</w:t>
      </w:r>
      <w:r w:rsidR="00E3686D">
        <w:t>3</w:t>
      </w:r>
      <w:r w:rsidR="00764436">
        <w:t xml:space="preserve">  № 1</w:t>
      </w:r>
    </w:p>
    <w:p w:rsidR="008500FA" w:rsidRPr="00A20B3A" w:rsidRDefault="008500FA" w:rsidP="008500FA">
      <w:pPr>
        <w:jc w:val="right"/>
        <w:rPr>
          <w:lang w:val="en-US"/>
        </w:rPr>
      </w:pPr>
    </w:p>
    <w:p w:rsidR="00DF7DE6" w:rsidRDefault="00DF7DE6" w:rsidP="002B6EF3">
      <w:pPr>
        <w:jc w:val="right"/>
      </w:pPr>
    </w:p>
    <w:p w:rsidR="00DF7DE6" w:rsidRDefault="00DF7DE6" w:rsidP="002B6EF3">
      <w:pPr>
        <w:jc w:val="right"/>
      </w:pPr>
    </w:p>
    <w:p w:rsidR="00DF7DE6" w:rsidRDefault="00DF7DE6" w:rsidP="00DF7DE6">
      <w:pPr>
        <w:jc w:val="center"/>
      </w:pPr>
    </w:p>
    <w:p w:rsidR="00B00B70" w:rsidRDefault="00DF7DE6" w:rsidP="002B6EF3">
      <w:pPr>
        <w:jc w:val="center"/>
      </w:pPr>
      <w:r>
        <w:t xml:space="preserve">Расчет средней  рыночной стоимости  одного квадратного метра  общей площади жилья  по </w:t>
      </w:r>
      <w:r w:rsidR="005D11C5">
        <w:t>Шапкинско</w:t>
      </w:r>
      <w:r w:rsidR="002B6EF3">
        <w:t>му</w:t>
      </w:r>
      <w:r>
        <w:t xml:space="preserve"> сельско</w:t>
      </w:r>
      <w:r w:rsidR="002B6EF3">
        <w:t>му</w:t>
      </w:r>
      <w:r>
        <w:t xml:space="preserve"> поселени</w:t>
      </w:r>
      <w:r w:rsidR="002B6EF3">
        <w:t>ю</w:t>
      </w:r>
      <w:r>
        <w:t xml:space="preserve"> </w:t>
      </w:r>
      <w:proofErr w:type="spellStart"/>
      <w:r>
        <w:t>Тосненского</w:t>
      </w:r>
      <w:proofErr w:type="spellEnd"/>
      <w:r>
        <w:t xml:space="preserve"> района Ленинградской области</w:t>
      </w:r>
    </w:p>
    <w:p w:rsidR="00DF7DE6" w:rsidRDefault="00DF7DE6" w:rsidP="000024BF">
      <w:pPr>
        <w:jc w:val="center"/>
      </w:pPr>
      <w:r>
        <w:t xml:space="preserve"> на </w:t>
      </w:r>
      <w:r w:rsidR="00764436">
        <w:rPr>
          <w:lang w:val="en-US"/>
        </w:rPr>
        <w:t>I</w:t>
      </w:r>
      <w:r w:rsidR="00302F8B">
        <w:t xml:space="preserve"> </w:t>
      </w:r>
      <w:r>
        <w:t>квартал 20</w:t>
      </w:r>
      <w:r w:rsidR="00EF3DB5">
        <w:t>2</w:t>
      </w:r>
      <w:r w:rsidR="003F45E3">
        <w:t>3</w:t>
      </w:r>
      <w:r>
        <w:t xml:space="preserve"> года.</w:t>
      </w:r>
    </w:p>
    <w:p w:rsidR="00DF7DE6" w:rsidRDefault="00DF7DE6" w:rsidP="00DC7CF3">
      <w:pPr>
        <w:jc w:val="both"/>
      </w:pPr>
      <w:proofErr w:type="spellStart"/>
      <w:r>
        <w:rPr>
          <w:b/>
        </w:rPr>
        <w:t>Ст-до</w:t>
      </w:r>
      <w:proofErr w:type="gramStart"/>
      <w:r>
        <w:rPr>
          <w:b/>
        </w:rPr>
        <w:t>г</w:t>
      </w:r>
      <w:proofErr w:type="spellEnd"/>
      <w:r>
        <w:rPr>
          <w:b/>
        </w:rPr>
        <w:t>-</w:t>
      </w:r>
      <w:proofErr w:type="gramEnd"/>
      <w:r>
        <w:t xml:space="preserve"> </w:t>
      </w:r>
      <w:r w:rsidR="00485026">
        <w:t>данные отсутствуют</w:t>
      </w:r>
    </w:p>
    <w:p w:rsidR="00DC7CF3" w:rsidRPr="00DC7CF3" w:rsidRDefault="00DC7CF3" w:rsidP="00DC7CF3">
      <w:pPr>
        <w:jc w:val="both"/>
      </w:pPr>
    </w:p>
    <w:p w:rsidR="00DF7DE6" w:rsidRDefault="00DF7DE6" w:rsidP="00DF7DE6">
      <w:pPr>
        <w:pStyle w:val="a3"/>
        <w:rPr>
          <w:b/>
        </w:rPr>
      </w:pPr>
      <w:proofErr w:type="spellStart"/>
      <w:proofErr w:type="gramStart"/>
      <w:r>
        <w:rPr>
          <w:b/>
        </w:rPr>
        <w:t>Ст</w:t>
      </w:r>
      <w:proofErr w:type="spellEnd"/>
      <w:proofErr w:type="gramEnd"/>
      <w:r>
        <w:rPr>
          <w:b/>
        </w:rPr>
        <w:t xml:space="preserve">_ </w:t>
      </w:r>
      <w:proofErr w:type="spellStart"/>
      <w:r>
        <w:rPr>
          <w:b/>
        </w:rPr>
        <w:t>кред</w:t>
      </w:r>
      <w:proofErr w:type="spellEnd"/>
      <w:r>
        <w:rPr>
          <w:b/>
        </w:rPr>
        <w:t xml:space="preserve"> – </w:t>
      </w:r>
      <w:r w:rsidR="00460612">
        <w:t>по данным риэлте</w:t>
      </w:r>
      <w:r>
        <w:t xml:space="preserve">рских организаций по купле-продаже жилых помещений и кредитных организаций </w:t>
      </w:r>
      <w:r w:rsidR="00885528">
        <w:t xml:space="preserve">за </w:t>
      </w:r>
      <w:r w:rsidR="004C6ADE">
        <w:rPr>
          <w:lang w:val="en-US"/>
        </w:rPr>
        <w:t>I</w:t>
      </w:r>
      <w:r w:rsidR="003F45E3">
        <w:rPr>
          <w:lang w:val="en-US"/>
        </w:rPr>
        <w:t>V</w:t>
      </w:r>
      <w:r w:rsidR="00DE71FE">
        <w:t xml:space="preserve"> квартал </w:t>
      </w:r>
      <w:r w:rsidR="00885528">
        <w:t>20</w:t>
      </w:r>
      <w:r w:rsidR="005B79F9">
        <w:t>2</w:t>
      </w:r>
      <w:r w:rsidR="00364019">
        <w:t>2</w:t>
      </w:r>
      <w:r w:rsidR="00885528">
        <w:t xml:space="preserve"> год</w:t>
      </w:r>
      <w:r w:rsidR="00DE71FE">
        <w:t>а</w:t>
      </w:r>
      <w:r w:rsidR="0056725C">
        <w:t xml:space="preserve"> </w:t>
      </w:r>
      <w:r w:rsidR="00885528">
        <w:t xml:space="preserve"> </w:t>
      </w:r>
      <w:r w:rsidR="0056725C">
        <w:t xml:space="preserve">по </w:t>
      </w:r>
      <w:r w:rsidR="00595E71">
        <w:t>п.</w:t>
      </w:r>
      <w:r w:rsidR="0024250D">
        <w:t xml:space="preserve"> </w:t>
      </w:r>
      <w:r w:rsidR="00595E71">
        <w:t>Шапки</w:t>
      </w:r>
      <w:r w:rsidR="0056725C">
        <w:t xml:space="preserve"> </w:t>
      </w:r>
      <w:r>
        <w:t xml:space="preserve"> составляет </w:t>
      </w:r>
      <w:r w:rsidR="004833E7">
        <w:t xml:space="preserve"> </w:t>
      </w:r>
      <w:r w:rsidR="00764436">
        <w:rPr>
          <w:b/>
          <w:u w:val="single"/>
        </w:rPr>
        <w:t>5</w:t>
      </w:r>
      <w:r w:rsidR="003F45E3">
        <w:rPr>
          <w:b/>
          <w:u w:val="single"/>
        </w:rPr>
        <w:t>1</w:t>
      </w:r>
      <w:r w:rsidR="00764436">
        <w:rPr>
          <w:b/>
          <w:u w:val="single"/>
        </w:rPr>
        <w:t xml:space="preserve"> </w:t>
      </w:r>
      <w:r w:rsidR="003F45E3">
        <w:rPr>
          <w:b/>
          <w:u w:val="single"/>
        </w:rPr>
        <w:t>165</w:t>
      </w:r>
      <w:r>
        <w:rPr>
          <w:b/>
        </w:rPr>
        <w:t>.</w:t>
      </w:r>
    </w:p>
    <w:p w:rsidR="001617DD" w:rsidRDefault="00DF7DE6" w:rsidP="00DF7DE6">
      <w:pPr>
        <w:pStyle w:val="a3"/>
        <w:rPr>
          <w:color w:val="000000"/>
        </w:rPr>
      </w:pPr>
      <w:proofErr w:type="spellStart"/>
      <w:proofErr w:type="gramStart"/>
      <w:r>
        <w:rPr>
          <w:b/>
        </w:rPr>
        <w:t>Ст</w:t>
      </w:r>
      <w:proofErr w:type="gramEnd"/>
      <w:r>
        <w:rPr>
          <w:b/>
        </w:rPr>
        <w:t>_строй</w:t>
      </w:r>
      <w:proofErr w:type="spellEnd"/>
      <w:r>
        <w:rPr>
          <w:b/>
        </w:rPr>
        <w:t xml:space="preserve">  -  </w:t>
      </w:r>
      <w:r w:rsidR="002B6EF3">
        <w:t>данные отсутствуют</w:t>
      </w:r>
      <w:r w:rsidR="002B6EF3" w:rsidRPr="00CF1830">
        <w:t xml:space="preserve"> </w:t>
      </w:r>
    </w:p>
    <w:p w:rsidR="00DF7DE6" w:rsidRDefault="00DF7DE6" w:rsidP="00DF7DE6">
      <w:pPr>
        <w:pStyle w:val="a3"/>
        <w:rPr>
          <w:color w:val="FF6600"/>
        </w:rPr>
      </w:pPr>
      <w:proofErr w:type="spellStart"/>
      <w:proofErr w:type="gramStart"/>
      <w:r>
        <w:rPr>
          <w:b/>
          <w:color w:val="000000"/>
        </w:rPr>
        <w:t>Ст</w:t>
      </w:r>
      <w:proofErr w:type="gramEnd"/>
      <w:r>
        <w:rPr>
          <w:b/>
          <w:color w:val="000000"/>
        </w:rPr>
        <w:t>_стат</w:t>
      </w:r>
      <w:proofErr w:type="spellEnd"/>
      <w:r>
        <w:rPr>
          <w:color w:val="000000"/>
        </w:rPr>
        <w:t xml:space="preserve"> –   данные за </w:t>
      </w:r>
      <w:r w:rsidR="00302F8B" w:rsidRPr="0004398C">
        <w:rPr>
          <w:lang w:val="en-US"/>
        </w:rPr>
        <w:t>I</w:t>
      </w:r>
      <w:r w:rsidR="00764436">
        <w:rPr>
          <w:lang w:val="en-US"/>
        </w:rPr>
        <w:t>I</w:t>
      </w:r>
      <w:r w:rsidR="003F45E3">
        <w:rPr>
          <w:lang w:val="en-US"/>
        </w:rPr>
        <w:t>I</w:t>
      </w:r>
      <w:r w:rsidR="00302F8B" w:rsidRPr="0004398C">
        <w:t xml:space="preserve"> </w:t>
      </w:r>
      <w:r w:rsidRPr="0004398C">
        <w:rPr>
          <w:color w:val="000000"/>
        </w:rPr>
        <w:t>квартал 20</w:t>
      </w:r>
      <w:r w:rsidR="00691313" w:rsidRPr="0004398C">
        <w:rPr>
          <w:color w:val="000000"/>
        </w:rPr>
        <w:t>2</w:t>
      </w:r>
      <w:r w:rsidR="003F45E3">
        <w:rPr>
          <w:color w:val="000000"/>
        </w:rPr>
        <w:t>3</w:t>
      </w:r>
      <w:r w:rsidR="00F47C21" w:rsidRPr="0004398C">
        <w:rPr>
          <w:color w:val="000000"/>
        </w:rPr>
        <w:t xml:space="preserve"> </w:t>
      </w:r>
      <w:r w:rsidRPr="0004398C">
        <w:rPr>
          <w:color w:val="000000"/>
        </w:rPr>
        <w:t>года составляют</w:t>
      </w:r>
      <w:r w:rsidR="00A24002" w:rsidRPr="0004398C">
        <w:rPr>
          <w:color w:val="000000"/>
        </w:rPr>
        <w:t xml:space="preserve"> </w:t>
      </w:r>
      <w:r w:rsidRPr="0004398C">
        <w:rPr>
          <w:color w:val="000000"/>
        </w:rPr>
        <w:t xml:space="preserve"> на вторичном рынке жилья </w:t>
      </w:r>
      <w:r w:rsidR="00A24002" w:rsidRPr="0004398C">
        <w:rPr>
          <w:color w:val="000000"/>
        </w:rPr>
        <w:t xml:space="preserve"> </w:t>
      </w:r>
      <w:r w:rsidRPr="0004398C">
        <w:rPr>
          <w:u w:val="single"/>
        </w:rPr>
        <w:t xml:space="preserve"> </w:t>
      </w:r>
      <w:r w:rsidR="00764436">
        <w:rPr>
          <w:b/>
          <w:u w:val="single"/>
        </w:rPr>
        <w:t>6</w:t>
      </w:r>
      <w:r w:rsidR="003F45E3">
        <w:rPr>
          <w:b/>
          <w:u w:val="single"/>
        </w:rPr>
        <w:t>6</w:t>
      </w:r>
      <w:r w:rsidR="00764436">
        <w:rPr>
          <w:b/>
          <w:u w:val="single"/>
        </w:rPr>
        <w:t xml:space="preserve"> </w:t>
      </w:r>
      <w:r w:rsidR="003F45E3">
        <w:rPr>
          <w:b/>
          <w:u w:val="single"/>
        </w:rPr>
        <w:t>530</w:t>
      </w:r>
      <w:r w:rsidR="00A24002" w:rsidRPr="0004398C">
        <w:rPr>
          <w:b/>
          <w:u w:val="single"/>
        </w:rPr>
        <w:t xml:space="preserve"> </w:t>
      </w:r>
      <w:r w:rsidRPr="0004398C">
        <w:rPr>
          <w:b/>
          <w:u w:val="single"/>
        </w:rPr>
        <w:t>руб</w:t>
      </w:r>
      <w:r w:rsidRPr="0004398C">
        <w:rPr>
          <w:b/>
        </w:rPr>
        <w:t>.</w:t>
      </w:r>
      <w:r>
        <w:rPr>
          <w:color w:val="FF6600"/>
        </w:rPr>
        <w:t xml:space="preserve">   </w:t>
      </w:r>
    </w:p>
    <w:p w:rsidR="00DC7CF3" w:rsidRDefault="00DC7CF3" w:rsidP="00DF7DE6">
      <w:pPr>
        <w:pStyle w:val="a3"/>
        <w:rPr>
          <w:b/>
        </w:rPr>
      </w:pPr>
    </w:p>
    <w:p w:rsidR="00DC7CF3" w:rsidRPr="00DC7CF3" w:rsidRDefault="00DC7CF3" w:rsidP="00DF7DE6">
      <w:pPr>
        <w:pStyle w:val="a3"/>
        <w:rPr>
          <w:b/>
          <w:u w:val="single"/>
        </w:rPr>
      </w:pPr>
      <w:r>
        <w:rPr>
          <w:b/>
        </w:rPr>
        <w:t xml:space="preserve">                  </w:t>
      </w:r>
      <w:proofErr w:type="spellStart"/>
      <w:proofErr w:type="gramStart"/>
      <w:r w:rsidRPr="00DC7CF3">
        <w:rPr>
          <w:b/>
          <w:u w:val="single"/>
        </w:rPr>
        <w:t>Ст</w:t>
      </w:r>
      <w:proofErr w:type="spellEnd"/>
      <w:proofErr w:type="gramEnd"/>
      <w:r w:rsidRPr="00DC7CF3">
        <w:rPr>
          <w:b/>
          <w:u w:val="single"/>
        </w:rPr>
        <w:t xml:space="preserve"> </w:t>
      </w:r>
      <w:proofErr w:type="spellStart"/>
      <w:r w:rsidRPr="00DC7CF3">
        <w:rPr>
          <w:b/>
          <w:u w:val="single"/>
        </w:rPr>
        <w:t>кред</w:t>
      </w:r>
      <w:proofErr w:type="spellEnd"/>
      <w:r w:rsidRPr="00DC7CF3">
        <w:rPr>
          <w:b/>
          <w:u w:val="single"/>
        </w:rPr>
        <w:t xml:space="preserve"> х 0,92 +</w:t>
      </w:r>
      <w:proofErr w:type="spellStart"/>
      <w:r w:rsidRPr="00DC7CF3">
        <w:rPr>
          <w:b/>
          <w:u w:val="single"/>
        </w:rPr>
        <w:t>Ст</w:t>
      </w:r>
      <w:proofErr w:type="spellEnd"/>
      <w:r w:rsidRPr="00DC7CF3">
        <w:rPr>
          <w:b/>
          <w:u w:val="single"/>
        </w:rPr>
        <w:t xml:space="preserve"> </w:t>
      </w:r>
      <w:proofErr w:type="spellStart"/>
      <w:r w:rsidRPr="00DC7CF3">
        <w:rPr>
          <w:b/>
          <w:u w:val="single"/>
        </w:rPr>
        <w:t>ста</w:t>
      </w:r>
      <w:r>
        <w:rPr>
          <w:b/>
          <w:u w:val="single"/>
        </w:rPr>
        <w:t>т</w:t>
      </w:r>
      <w:proofErr w:type="spellEnd"/>
    </w:p>
    <w:p w:rsidR="00DC7CF3" w:rsidRPr="00DC7CF3" w:rsidRDefault="00DC7CF3" w:rsidP="00DF7DE6">
      <w:pPr>
        <w:pStyle w:val="a3"/>
        <w:rPr>
          <w:b/>
        </w:rPr>
      </w:pPr>
      <w:r w:rsidRPr="00DC7CF3">
        <w:rPr>
          <w:b/>
        </w:rPr>
        <w:t>Ср.кв.м.</w:t>
      </w:r>
      <w:r>
        <w:rPr>
          <w:b/>
        </w:rPr>
        <w:t xml:space="preserve"> =                 </w:t>
      </w:r>
      <w:r w:rsidR="00C506B3">
        <w:rPr>
          <w:b/>
        </w:rPr>
        <w:t>2</w:t>
      </w:r>
    </w:p>
    <w:p w:rsidR="00DC7CF3" w:rsidRDefault="00DC7CF3" w:rsidP="00DF7DE6">
      <w:pPr>
        <w:pStyle w:val="a3"/>
        <w:rPr>
          <w:color w:val="FF6600"/>
        </w:rPr>
      </w:pPr>
    </w:p>
    <w:p w:rsidR="00DF7DE6" w:rsidRPr="00FC55E6" w:rsidRDefault="00DF7DE6" w:rsidP="00DF7DE6">
      <w:pPr>
        <w:rPr>
          <w:u w:val="single"/>
        </w:rPr>
      </w:pPr>
      <w:r>
        <w:rPr>
          <w:b/>
        </w:rPr>
        <w:t xml:space="preserve">                       </w:t>
      </w:r>
      <w:r>
        <w:rPr>
          <w:u w:val="single"/>
        </w:rPr>
        <w:t xml:space="preserve"> </w:t>
      </w:r>
      <w:r w:rsidR="00764436">
        <w:rPr>
          <w:u w:val="single"/>
        </w:rPr>
        <w:t>5</w:t>
      </w:r>
      <w:r w:rsidR="003F45E3">
        <w:rPr>
          <w:u w:val="single"/>
        </w:rPr>
        <w:t>1</w:t>
      </w:r>
      <w:r w:rsidR="00764436">
        <w:rPr>
          <w:u w:val="single"/>
        </w:rPr>
        <w:t xml:space="preserve"> </w:t>
      </w:r>
      <w:r w:rsidR="003F45E3">
        <w:rPr>
          <w:u w:val="single"/>
        </w:rPr>
        <w:t>165</w:t>
      </w:r>
      <w:r w:rsidR="005D11C5">
        <w:rPr>
          <w:u w:val="single"/>
        </w:rPr>
        <w:t xml:space="preserve"> </w:t>
      </w:r>
      <w:r w:rsidR="00DC7CF3">
        <w:rPr>
          <w:u w:val="single"/>
        </w:rPr>
        <w:t xml:space="preserve">х 0,92 + </w:t>
      </w:r>
      <w:r w:rsidR="00764436">
        <w:rPr>
          <w:u w:val="single"/>
        </w:rPr>
        <w:t>6</w:t>
      </w:r>
      <w:r w:rsidR="003F45E3">
        <w:rPr>
          <w:u w:val="single"/>
        </w:rPr>
        <w:t>6</w:t>
      </w:r>
      <w:r w:rsidR="00764436">
        <w:rPr>
          <w:u w:val="single"/>
        </w:rPr>
        <w:t xml:space="preserve"> </w:t>
      </w:r>
      <w:r w:rsidR="003F45E3">
        <w:rPr>
          <w:u w:val="single"/>
        </w:rPr>
        <w:t>530</w:t>
      </w:r>
    </w:p>
    <w:p w:rsidR="00DF7DE6" w:rsidRDefault="00DF7DE6" w:rsidP="00DF7DE6">
      <w:pPr>
        <w:rPr>
          <w:b/>
        </w:rPr>
      </w:pPr>
      <w:r>
        <w:rPr>
          <w:b/>
        </w:rPr>
        <w:t>Ср. кв.м</w:t>
      </w:r>
      <w:r>
        <w:t xml:space="preserve">. </w:t>
      </w:r>
      <w:r>
        <w:rPr>
          <w:b/>
        </w:rPr>
        <w:t xml:space="preserve">=                          </w:t>
      </w:r>
      <w:r w:rsidR="002B6EF3">
        <w:t>2</w:t>
      </w:r>
      <w:r>
        <w:t xml:space="preserve">                    = </w:t>
      </w:r>
      <w:r w:rsidR="00DC7CF3">
        <w:rPr>
          <w:b/>
        </w:rPr>
        <w:t xml:space="preserve">   </w:t>
      </w:r>
      <w:r w:rsidR="00764436">
        <w:rPr>
          <w:b/>
        </w:rPr>
        <w:t xml:space="preserve">56 </w:t>
      </w:r>
      <w:r w:rsidR="003F45E3">
        <w:rPr>
          <w:b/>
        </w:rPr>
        <w:t>800</w:t>
      </w:r>
      <w:r w:rsidR="005D11C5">
        <w:rPr>
          <w:b/>
        </w:rPr>
        <w:t xml:space="preserve"> </w:t>
      </w:r>
      <w:r w:rsidR="00DC7CF3">
        <w:rPr>
          <w:b/>
        </w:rPr>
        <w:t xml:space="preserve"> </w:t>
      </w:r>
      <w:r>
        <w:rPr>
          <w:b/>
        </w:rPr>
        <w:t>руб</w:t>
      </w:r>
      <w:r w:rsidR="00DC7CF3">
        <w:rPr>
          <w:b/>
        </w:rPr>
        <w:t>.</w:t>
      </w:r>
    </w:p>
    <w:p w:rsidR="00DF7DE6" w:rsidRDefault="00DF7DE6" w:rsidP="00DF7DE6">
      <w:pPr>
        <w:rPr>
          <w:b/>
        </w:rPr>
      </w:pPr>
    </w:p>
    <w:p w:rsidR="00DF7DE6" w:rsidRDefault="00DF7DE6" w:rsidP="00DF7DE6">
      <w:pPr>
        <w:rPr>
          <w:b/>
          <w:color w:val="000000"/>
        </w:rPr>
      </w:pPr>
    </w:p>
    <w:p w:rsidR="00DF7DE6" w:rsidRDefault="00DF7DE6" w:rsidP="00364019">
      <w:r>
        <w:rPr>
          <w:b/>
          <w:color w:val="000000"/>
        </w:rPr>
        <w:t xml:space="preserve">Ср </w:t>
      </w:r>
      <w:proofErr w:type="spellStart"/>
      <w:r>
        <w:rPr>
          <w:b/>
          <w:color w:val="000000"/>
        </w:rPr>
        <w:t>_</w:t>
      </w:r>
      <w:proofErr w:type="gramStart"/>
      <w:r>
        <w:rPr>
          <w:b/>
          <w:color w:val="000000"/>
        </w:rPr>
        <w:t>ст</w:t>
      </w:r>
      <w:proofErr w:type="spellEnd"/>
      <w:proofErr w:type="gramEnd"/>
      <w:r>
        <w:rPr>
          <w:b/>
          <w:color w:val="000000"/>
        </w:rPr>
        <w:t xml:space="preserve">_ кв.м = </w:t>
      </w:r>
      <w:r w:rsidR="00764436">
        <w:rPr>
          <w:b/>
        </w:rPr>
        <w:t xml:space="preserve">56 </w:t>
      </w:r>
      <w:r w:rsidR="003F45E3">
        <w:rPr>
          <w:b/>
        </w:rPr>
        <w:t>800</w:t>
      </w:r>
      <w:r w:rsidR="00DC7CF3">
        <w:rPr>
          <w:b/>
          <w:color w:val="000000"/>
        </w:rPr>
        <w:t xml:space="preserve"> </w:t>
      </w:r>
      <w:r w:rsidR="00DC7CF3" w:rsidRPr="00272EB0">
        <w:rPr>
          <w:b/>
          <w:color w:val="000000"/>
        </w:rPr>
        <w:t>х 10</w:t>
      </w:r>
      <w:r w:rsidR="003F45E3">
        <w:rPr>
          <w:b/>
          <w:color w:val="000000"/>
        </w:rPr>
        <w:t>2</w:t>
      </w:r>
      <w:r w:rsidR="001B58AA" w:rsidRPr="00272EB0">
        <w:rPr>
          <w:b/>
          <w:color w:val="000000"/>
        </w:rPr>
        <w:t>,</w:t>
      </w:r>
      <w:r w:rsidR="003F45E3">
        <w:rPr>
          <w:b/>
          <w:color w:val="000000"/>
        </w:rPr>
        <w:t>4</w:t>
      </w:r>
      <w:r w:rsidR="00DC7CF3" w:rsidRPr="00272EB0">
        <w:rPr>
          <w:b/>
          <w:color w:val="000000"/>
        </w:rPr>
        <w:t xml:space="preserve"> = </w:t>
      </w:r>
      <w:r w:rsidR="00764436">
        <w:rPr>
          <w:b/>
          <w:color w:val="000000"/>
          <w:u w:val="single"/>
        </w:rPr>
        <w:t>5</w:t>
      </w:r>
      <w:r w:rsidR="003F45E3">
        <w:rPr>
          <w:b/>
          <w:color w:val="000000"/>
          <w:u w:val="single"/>
        </w:rPr>
        <w:t>8</w:t>
      </w:r>
      <w:r w:rsidR="00764436">
        <w:rPr>
          <w:b/>
          <w:color w:val="000000"/>
          <w:u w:val="single"/>
        </w:rPr>
        <w:t xml:space="preserve"> </w:t>
      </w:r>
      <w:r w:rsidR="003F45E3">
        <w:rPr>
          <w:b/>
          <w:color w:val="000000"/>
          <w:u w:val="single"/>
        </w:rPr>
        <w:t>165</w:t>
      </w:r>
      <w:r w:rsidRPr="004774A0">
        <w:rPr>
          <w:b/>
          <w:color w:val="000000"/>
          <w:u w:val="single"/>
        </w:rPr>
        <w:t xml:space="preserve"> руб</w:t>
      </w:r>
      <w:r w:rsidR="00460612" w:rsidRPr="004774A0">
        <w:rPr>
          <w:b/>
          <w:color w:val="000000"/>
        </w:rPr>
        <w:t>.</w:t>
      </w:r>
    </w:p>
    <w:p w:rsidR="00494E05" w:rsidRDefault="00494E05" w:rsidP="00DF7DE6">
      <w:pPr>
        <w:ind w:left="4248"/>
        <w:jc w:val="center"/>
      </w:pPr>
    </w:p>
    <w:p w:rsidR="00494E05" w:rsidRDefault="00494E05" w:rsidP="00DF7DE6">
      <w:pPr>
        <w:ind w:left="4248"/>
        <w:jc w:val="center"/>
      </w:pPr>
    </w:p>
    <w:p w:rsidR="002B6EF3" w:rsidRDefault="002B6EF3" w:rsidP="00DF7DE6">
      <w:pPr>
        <w:ind w:left="4248"/>
        <w:jc w:val="center"/>
      </w:pPr>
    </w:p>
    <w:p w:rsidR="002B6EF3" w:rsidRDefault="002B6EF3" w:rsidP="00DF7DE6">
      <w:pPr>
        <w:ind w:left="4248"/>
        <w:jc w:val="center"/>
      </w:pPr>
    </w:p>
    <w:p w:rsidR="002B6EF3" w:rsidRDefault="002B6EF3" w:rsidP="00DF7DE6">
      <w:pPr>
        <w:ind w:left="4248"/>
        <w:jc w:val="center"/>
      </w:pPr>
    </w:p>
    <w:p w:rsidR="002B6EF3" w:rsidRDefault="002B6EF3" w:rsidP="00DF7DE6">
      <w:pPr>
        <w:ind w:left="4248"/>
        <w:jc w:val="center"/>
      </w:pPr>
    </w:p>
    <w:p w:rsidR="002B6EF3" w:rsidRDefault="002B6EF3" w:rsidP="00DF7DE6">
      <w:pPr>
        <w:ind w:left="4248"/>
        <w:jc w:val="center"/>
      </w:pPr>
    </w:p>
    <w:p w:rsidR="002B6EF3" w:rsidRDefault="002B6EF3" w:rsidP="00DF7DE6">
      <w:pPr>
        <w:ind w:left="4248"/>
        <w:jc w:val="center"/>
      </w:pPr>
    </w:p>
    <w:p w:rsidR="002B6EF3" w:rsidRDefault="002B6EF3" w:rsidP="00DF7DE6">
      <w:pPr>
        <w:ind w:left="4248"/>
        <w:jc w:val="center"/>
      </w:pPr>
    </w:p>
    <w:p w:rsidR="002B6EF3" w:rsidRDefault="002B6EF3" w:rsidP="00DF7DE6">
      <w:pPr>
        <w:ind w:left="4248"/>
        <w:jc w:val="center"/>
      </w:pPr>
    </w:p>
    <w:p w:rsidR="002B6EF3" w:rsidRDefault="002B6EF3" w:rsidP="00DF7DE6">
      <w:pPr>
        <w:ind w:left="4248"/>
        <w:jc w:val="center"/>
      </w:pPr>
    </w:p>
    <w:p w:rsidR="002B6EF3" w:rsidRDefault="002B6EF3" w:rsidP="00DF7DE6">
      <w:pPr>
        <w:ind w:left="4248"/>
        <w:jc w:val="center"/>
      </w:pPr>
    </w:p>
    <w:p w:rsidR="002B6EF3" w:rsidRDefault="002B6EF3" w:rsidP="00DF7DE6">
      <w:pPr>
        <w:ind w:left="4248"/>
        <w:jc w:val="center"/>
      </w:pPr>
    </w:p>
    <w:p w:rsidR="002B6EF3" w:rsidRDefault="002B6EF3" w:rsidP="00DF7DE6">
      <w:pPr>
        <w:ind w:left="4248"/>
        <w:jc w:val="center"/>
      </w:pPr>
    </w:p>
    <w:p w:rsidR="002B6EF3" w:rsidRDefault="002B6EF3" w:rsidP="00DF7DE6">
      <w:pPr>
        <w:ind w:left="4248"/>
        <w:jc w:val="center"/>
      </w:pPr>
    </w:p>
    <w:p w:rsidR="002B6EF3" w:rsidRDefault="002B6EF3" w:rsidP="00DF7DE6">
      <w:pPr>
        <w:ind w:left="4248"/>
        <w:jc w:val="center"/>
      </w:pPr>
    </w:p>
    <w:p w:rsidR="002B6EF3" w:rsidRDefault="002B6EF3" w:rsidP="00DF7DE6">
      <w:pPr>
        <w:ind w:left="4248"/>
        <w:jc w:val="center"/>
      </w:pPr>
    </w:p>
    <w:p w:rsidR="002B6EF3" w:rsidRDefault="002B6EF3" w:rsidP="00DF7DE6">
      <w:pPr>
        <w:ind w:left="4248"/>
        <w:jc w:val="center"/>
      </w:pPr>
    </w:p>
    <w:p w:rsidR="002B6EF3" w:rsidRDefault="002B6EF3" w:rsidP="00DF7DE6">
      <w:pPr>
        <w:ind w:left="4248"/>
        <w:jc w:val="center"/>
      </w:pPr>
    </w:p>
    <w:p w:rsidR="002B6EF3" w:rsidRDefault="002B6EF3" w:rsidP="00DF7DE6">
      <w:pPr>
        <w:ind w:left="4248"/>
        <w:jc w:val="center"/>
      </w:pPr>
    </w:p>
    <w:p w:rsidR="002B6EF3" w:rsidRDefault="002B6EF3" w:rsidP="00DF7DE6">
      <w:pPr>
        <w:ind w:left="4248"/>
        <w:jc w:val="center"/>
      </w:pPr>
    </w:p>
    <w:p w:rsidR="002B6EF3" w:rsidRDefault="002B6EF3" w:rsidP="00DF7DE6">
      <w:pPr>
        <w:ind w:left="4248"/>
        <w:jc w:val="center"/>
      </w:pPr>
    </w:p>
    <w:p w:rsidR="002B6EF3" w:rsidRDefault="002B6EF3" w:rsidP="00DF7DE6">
      <w:pPr>
        <w:ind w:left="4248"/>
        <w:jc w:val="center"/>
      </w:pPr>
    </w:p>
    <w:p w:rsidR="00494E05" w:rsidRDefault="00494E05" w:rsidP="00DF7DE6">
      <w:pPr>
        <w:ind w:left="4248"/>
        <w:jc w:val="center"/>
      </w:pPr>
    </w:p>
    <w:p w:rsidR="002B6EF3" w:rsidRDefault="00DF7DE6" w:rsidP="00C506B3">
      <w:pPr>
        <w:ind w:left="4248"/>
        <w:jc w:val="center"/>
      </w:pPr>
      <w:r>
        <w:t xml:space="preserve">       </w:t>
      </w:r>
      <w:r w:rsidR="00C506B3">
        <w:t xml:space="preserve">                                  </w:t>
      </w:r>
      <w:r>
        <w:t xml:space="preserve">    </w:t>
      </w:r>
      <w:r w:rsidR="004774A0">
        <w:t xml:space="preserve">      </w:t>
      </w:r>
      <w:r>
        <w:t xml:space="preserve">    Приложение № 2</w:t>
      </w:r>
    </w:p>
    <w:p w:rsidR="002B6EF3" w:rsidRDefault="002B6EF3" w:rsidP="002B6EF3">
      <w:pPr>
        <w:jc w:val="right"/>
      </w:pPr>
      <w:r>
        <w:t>к постановлению администрации</w:t>
      </w:r>
    </w:p>
    <w:p w:rsidR="002B6EF3" w:rsidRDefault="002B6EF3" w:rsidP="002B6EF3">
      <w:pPr>
        <w:jc w:val="right"/>
      </w:pPr>
      <w:r>
        <w:t xml:space="preserve"> </w:t>
      </w:r>
      <w:r>
        <w:tab/>
      </w:r>
      <w:r>
        <w:tab/>
        <w:t xml:space="preserve">Шапкинского сельского поселения </w:t>
      </w:r>
    </w:p>
    <w:p w:rsidR="002B6EF3" w:rsidRDefault="002B6EF3" w:rsidP="002B6EF3">
      <w:pPr>
        <w:jc w:val="right"/>
      </w:pPr>
      <w:r>
        <w:t>Тосненского района  Ленинградской области</w:t>
      </w:r>
    </w:p>
    <w:p w:rsidR="00500420" w:rsidRDefault="002B6EF3" w:rsidP="00500420">
      <w:pPr>
        <w:jc w:val="right"/>
      </w:pPr>
      <w:r>
        <w:t xml:space="preserve">                                                                   </w:t>
      </w:r>
      <w:r w:rsidR="00083B0B" w:rsidRPr="004774A0">
        <w:t xml:space="preserve">от </w:t>
      </w:r>
      <w:r w:rsidR="003F45E3">
        <w:t>09</w:t>
      </w:r>
      <w:r w:rsidR="00500420">
        <w:t>.</w:t>
      </w:r>
      <w:r w:rsidR="003F45E3">
        <w:t>01</w:t>
      </w:r>
      <w:r w:rsidR="00500420">
        <w:t>.202</w:t>
      </w:r>
      <w:r w:rsidR="003F45E3">
        <w:t>3</w:t>
      </w:r>
      <w:r w:rsidR="00500420">
        <w:t xml:space="preserve">  № 1</w:t>
      </w:r>
    </w:p>
    <w:p w:rsidR="00801287" w:rsidRDefault="00801287" w:rsidP="00801287">
      <w:pPr>
        <w:jc w:val="right"/>
      </w:pPr>
    </w:p>
    <w:p w:rsidR="008500FA" w:rsidRPr="00A20B3A" w:rsidRDefault="008500FA" w:rsidP="00801287">
      <w:pPr>
        <w:jc w:val="right"/>
        <w:rPr>
          <w:lang w:val="en-US"/>
        </w:rPr>
      </w:pPr>
    </w:p>
    <w:p w:rsidR="00B00B70" w:rsidRDefault="00B00B70" w:rsidP="00B00B70">
      <w:pPr>
        <w:jc w:val="right"/>
      </w:pPr>
    </w:p>
    <w:p w:rsidR="002D04CE" w:rsidRDefault="002D04CE" w:rsidP="002D04CE">
      <w:pPr>
        <w:jc w:val="right"/>
      </w:pPr>
    </w:p>
    <w:p w:rsidR="00DF7DE6" w:rsidRDefault="00DF7DE6" w:rsidP="002D04CE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3"/>
        <w:gridCol w:w="1591"/>
        <w:gridCol w:w="1580"/>
        <w:gridCol w:w="1583"/>
        <w:gridCol w:w="1582"/>
        <w:gridCol w:w="1586"/>
      </w:tblGrid>
      <w:tr w:rsidR="00DF7DE6" w:rsidTr="00DF7DE6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E6" w:rsidRDefault="00DF7DE6">
            <w:r>
              <w:t>Наименование муниципального образования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E6" w:rsidRDefault="00DF7DE6">
            <w:r>
              <w:t>Показатель средней рыночной стоимости одного квадратного ме</w:t>
            </w:r>
            <w:r w:rsidR="00C611A4">
              <w:t>тра общей площади жилья  (</w:t>
            </w:r>
            <w:proofErr w:type="spellStart"/>
            <w:r w:rsidR="00C611A4">
              <w:t>Ср_</w:t>
            </w:r>
            <w:proofErr w:type="gramStart"/>
            <w:r w:rsidR="00C611A4">
              <w:t>ст</w:t>
            </w:r>
            <w:proofErr w:type="spellEnd"/>
            <w:proofErr w:type="gramEnd"/>
            <w:r w:rsidR="00C611A4">
              <w:t xml:space="preserve"> </w:t>
            </w:r>
            <w:r>
              <w:t>кв</w:t>
            </w:r>
            <w:r w:rsidR="00C611A4">
              <w:t xml:space="preserve">. </w:t>
            </w:r>
            <w:r>
              <w:t>м)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E6" w:rsidRDefault="00DF7DE6">
            <w:proofErr w:type="spellStart"/>
            <w:proofErr w:type="gramStart"/>
            <w:r>
              <w:t>Ст</w:t>
            </w:r>
            <w:proofErr w:type="gramEnd"/>
            <w:r>
              <w:t>_дог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E6" w:rsidRDefault="00DF7DE6">
            <w:proofErr w:type="spellStart"/>
            <w:proofErr w:type="gramStart"/>
            <w:r>
              <w:t>Ст</w:t>
            </w:r>
            <w:proofErr w:type="gramEnd"/>
            <w:r>
              <w:t>_кред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E6" w:rsidRDefault="00DF7DE6">
            <w:proofErr w:type="spellStart"/>
            <w:proofErr w:type="gramStart"/>
            <w:r>
              <w:t>Ст</w:t>
            </w:r>
            <w:proofErr w:type="gramEnd"/>
            <w:r>
              <w:t>_стат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E6" w:rsidRDefault="00DF7DE6">
            <w:proofErr w:type="spellStart"/>
            <w:proofErr w:type="gramStart"/>
            <w:r>
              <w:t>Ст</w:t>
            </w:r>
            <w:proofErr w:type="gramEnd"/>
            <w:r>
              <w:t>_строй</w:t>
            </w:r>
            <w:proofErr w:type="spellEnd"/>
          </w:p>
        </w:tc>
      </w:tr>
      <w:tr w:rsidR="00DF7DE6" w:rsidTr="00DF7DE6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E6" w:rsidRDefault="002B75F9">
            <w:pPr>
              <w:jc w:val="center"/>
            </w:pPr>
            <w:proofErr w:type="spellStart"/>
            <w:r>
              <w:t>Шапкинское</w:t>
            </w:r>
            <w:proofErr w:type="spellEnd"/>
            <w:r w:rsidR="00DF7DE6">
              <w:t xml:space="preserve"> сельское поселение Тосненского района Ленинградской области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E6" w:rsidRDefault="00DF7DE6">
            <w:pPr>
              <w:jc w:val="center"/>
              <w:rPr>
                <w:highlight w:val="yellow"/>
              </w:rPr>
            </w:pPr>
          </w:p>
          <w:p w:rsidR="00DF7DE6" w:rsidRDefault="00DF7DE6">
            <w:pPr>
              <w:jc w:val="center"/>
              <w:rPr>
                <w:highlight w:val="yellow"/>
              </w:rPr>
            </w:pPr>
          </w:p>
          <w:p w:rsidR="00DF7DE6" w:rsidRPr="003F45E3" w:rsidRDefault="003F45E3" w:rsidP="003F45E3">
            <w:pPr>
              <w:jc w:val="center"/>
              <w:rPr>
                <w:highlight w:val="yellow"/>
              </w:rPr>
            </w:pPr>
            <w:r w:rsidRPr="003F45E3">
              <w:rPr>
                <w:color w:val="000000"/>
              </w:rPr>
              <w:t xml:space="preserve">58 165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E6" w:rsidRDefault="00DF7DE6">
            <w:pPr>
              <w:jc w:val="center"/>
              <w:rPr>
                <w:highlight w:val="yellow"/>
              </w:rPr>
            </w:pPr>
          </w:p>
          <w:p w:rsidR="00DF7DE6" w:rsidRDefault="00DF7DE6">
            <w:pPr>
              <w:jc w:val="center"/>
              <w:rPr>
                <w:highlight w:val="yellow"/>
              </w:rPr>
            </w:pPr>
          </w:p>
          <w:p w:rsidR="00DF7DE6" w:rsidRDefault="003602F0">
            <w:pPr>
              <w:jc w:val="center"/>
              <w:rPr>
                <w:highlight w:val="yellow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E6" w:rsidRPr="000B6EC2" w:rsidRDefault="00DF7DE6" w:rsidP="004C6ADE">
            <w:pPr>
              <w:jc w:val="center"/>
            </w:pPr>
          </w:p>
          <w:p w:rsidR="00DF7DE6" w:rsidRPr="000B6EC2" w:rsidRDefault="00DF7DE6" w:rsidP="004C6ADE">
            <w:pPr>
              <w:jc w:val="center"/>
            </w:pPr>
          </w:p>
          <w:p w:rsidR="00DF7DE6" w:rsidRPr="003F45E3" w:rsidRDefault="003F45E3" w:rsidP="00364019">
            <w:pPr>
              <w:jc w:val="center"/>
              <w:rPr>
                <w:lang w:val="en-US"/>
              </w:rPr>
            </w:pPr>
            <w:r w:rsidRPr="003F45E3">
              <w:t>51 165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E6" w:rsidRPr="000B6EC2" w:rsidRDefault="00DF7DE6">
            <w:pPr>
              <w:jc w:val="center"/>
              <w:rPr>
                <w:color w:val="FF0000"/>
              </w:rPr>
            </w:pPr>
          </w:p>
          <w:p w:rsidR="00DF7DE6" w:rsidRPr="000B6EC2" w:rsidRDefault="00DF7DE6">
            <w:pPr>
              <w:jc w:val="center"/>
              <w:rPr>
                <w:color w:val="FF0000"/>
              </w:rPr>
            </w:pPr>
          </w:p>
          <w:p w:rsidR="00DF7DE6" w:rsidRPr="003F45E3" w:rsidRDefault="003F45E3" w:rsidP="00302F8B">
            <w:pPr>
              <w:jc w:val="center"/>
            </w:pPr>
            <w:r w:rsidRPr="003F45E3">
              <w:t>66 530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E6" w:rsidRDefault="00DF7DE6">
            <w:pPr>
              <w:jc w:val="center"/>
            </w:pPr>
          </w:p>
          <w:p w:rsidR="00DF7DE6" w:rsidRDefault="00DF7DE6">
            <w:pPr>
              <w:jc w:val="center"/>
            </w:pPr>
          </w:p>
          <w:p w:rsidR="00DF7DE6" w:rsidRDefault="002B6EF3">
            <w:pPr>
              <w:jc w:val="center"/>
            </w:pPr>
            <w:r>
              <w:rPr>
                <w:color w:val="000000"/>
              </w:rPr>
              <w:t>-</w:t>
            </w:r>
          </w:p>
        </w:tc>
      </w:tr>
    </w:tbl>
    <w:p w:rsidR="00DF7DE6" w:rsidRDefault="00DF7DE6" w:rsidP="00FF7E4D">
      <w:pPr>
        <w:rPr>
          <w:sz w:val="22"/>
          <w:szCs w:val="22"/>
        </w:rPr>
      </w:pPr>
    </w:p>
    <w:sectPr w:rsidR="00DF7DE6" w:rsidSect="00D54439">
      <w:pgSz w:w="11906" w:h="16838"/>
      <w:pgMar w:top="426" w:right="566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F7946"/>
    <w:multiLevelType w:val="hybridMultilevel"/>
    <w:tmpl w:val="AA2E45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3172"/>
    <w:rsid w:val="000024BF"/>
    <w:rsid w:val="00031E7F"/>
    <w:rsid w:val="00035132"/>
    <w:rsid w:val="0004398C"/>
    <w:rsid w:val="00075F2E"/>
    <w:rsid w:val="00083B0B"/>
    <w:rsid w:val="00084248"/>
    <w:rsid w:val="000B6EC2"/>
    <w:rsid w:val="00153B96"/>
    <w:rsid w:val="001617DD"/>
    <w:rsid w:val="001818DA"/>
    <w:rsid w:val="001B58AA"/>
    <w:rsid w:val="001F1EB3"/>
    <w:rsid w:val="00201DA6"/>
    <w:rsid w:val="002036CA"/>
    <w:rsid w:val="002076C1"/>
    <w:rsid w:val="00221441"/>
    <w:rsid w:val="0024250D"/>
    <w:rsid w:val="00252683"/>
    <w:rsid w:val="00267374"/>
    <w:rsid w:val="00270646"/>
    <w:rsid w:val="00272EB0"/>
    <w:rsid w:val="002B6EF3"/>
    <w:rsid w:val="002B75F9"/>
    <w:rsid w:val="002D04CE"/>
    <w:rsid w:val="00302F8B"/>
    <w:rsid w:val="00305BC7"/>
    <w:rsid w:val="0034611E"/>
    <w:rsid w:val="003602F0"/>
    <w:rsid w:val="003620E9"/>
    <w:rsid w:val="00364019"/>
    <w:rsid w:val="00372A56"/>
    <w:rsid w:val="003F2D6A"/>
    <w:rsid w:val="003F45E3"/>
    <w:rsid w:val="00417A7D"/>
    <w:rsid w:val="00460612"/>
    <w:rsid w:val="004774A0"/>
    <w:rsid w:val="004833E7"/>
    <w:rsid w:val="00485026"/>
    <w:rsid w:val="00494E05"/>
    <w:rsid w:val="004A4A17"/>
    <w:rsid w:val="004C6ADE"/>
    <w:rsid w:val="004F3D9C"/>
    <w:rsid w:val="004F79D1"/>
    <w:rsid w:val="00500420"/>
    <w:rsid w:val="00516EA3"/>
    <w:rsid w:val="0056725C"/>
    <w:rsid w:val="00595E71"/>
    <w:rsid w:val="005B79F9"/>
    <w:rsid w:val="005D11C5"/>
    <w:rsid w:val="005D40F3"/>
    <w:rsid w:val="005E512D"/>
    <w:rsid w:val="006100A6"/>
    <w:rsid w:val="006301EB"/>
    <w:rsid w:val="00687D4A"/>
    <w:rsid w:val="00691313"/>
    <w:rsid w:val="00757A34"/>
    <w:rsid w:val="00761166"/>
    <w:rsid w:val="00764436"/>
    <w:rsid w:val="00771B9C"/>
    <w:rsid w:val="007A5CD1"/>
    <w:rsid w:val="007E6E8D"/>
    <w:rsid w:val="007F635F"/>
    <w:rsid w:val="007F6BE4"/>
    <w:rsid w:val="00801287"/>
    <w:rsid w:val="008223FA"/>
    <w:rsid w:val="00841D22"/>
    <w:rsid w:val="008500FA"/>
    <w:rsid w:val="00875EF0"/>
    <w:rsid w:val="00885528"/>
    <w:rsid w:val="00901E33"/>
    <w:rsid w:val="009066CE"/>
    <w:rsid w:val="00913789"/>
    <w:rsid w:val="00960AFE"/>
    <w:rsid w:val="00965203"/>
    <w:rsid w:val="009670B0"/>
    <w:rsid w:val="009C3BA0"/>
    <w:rsid w:val="00A17BF5"/>
    <w:rsid w:val="00A20B3A"/>
    <w:rsid w:val="00A24002"/>
    <w:rsid w:val="00A55621"/>
    <w:rsid w:val="00AF71C6"/>
    <w:rsid w:val="00B00B70"/>
    <w:rsid w:val="00B05FA2"/>
    <w:rsid w:val="00B25D01"/>
    <w:rsid w:val="00B600CF"/>
    <w:rsid w:val="00B8696E"/>
    <w:rsid w:val="00B93741"/>
    <w:rsid w:val="00C03F95"/>
    <w:rsid w:val="00C506B3"/>
    <w:rsid w:val="00C611A4"/>
    <w:rsid w:val="00CA63F1"/>
    <w:rsid w:val="00CF1830"/>
    <w:rsid w:val="00D443DA"/>
    <w:rsid w:val="00D52FDD"/>
    <w:rsid w:val="00D54439"/>
    <w:rsid w:val="00D83172"/>
    <w:rsid w:val="00DC2625"/>
    <w:rsid w:val="00DC7CF3"/>
    <w:rsid w:val="00DC7E2B"/>
    <w:rsid w:val="00DE4109"/>
    <w:rsid w:val="00DE71FE"/>
    <w:rsid w:val="00DF7DE6"/>
    <w:rsid w:val="00E122D5"/>
    <w:rsid w:val="00E3686D"/>
    <w:rsid w:val="00E823C3"/>
    <w:rsid w:val="00EA083A"/>
    <w:rsid w:val="00EE2D91"/>
    <w:rsid w:val="00EE653B"/>
    <w:rsid w:val="00EF3DB5"/>
    <w:rsid w:val="00F12D4A"/>
    <w:rsid w:val="00F14785"/>
    <w:rsid w:val="00F47B90"/>
    <w:rsid w:val="00F47C21"/>
    <w:rsid w:val="00F603B0"/>
    <w:rsid w:val="00F65FA3"/>
    <w:rsid w:val="00F829BA"/>
    <w:rsid w:val="00FC55E6"/>
    <w:rsid w:val="00FD4CCC"/>
    <w:rsid w:val="00FF7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317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D83172"/>
    <w:pPr>
      <w:suppressAutoHyphens/>
      <w:spacing w:after="120"/>
    </w:pPr>
    <w:rPr>
      <w:lang w:eastAsia="ar-SA"/>
    </w:rPr>
  </w:style>
  <w:style w:type="paragraph" w:styleId="a5">
    <w:name w:val="Balloon Text"/>
    <w:basedOn w:val="a"/>
    <w:link w:val="a6"/>
    <w:rsid w:val="002036CA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rsid w:val="002036C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603B0"/>
    <w:pPr>
      <w:widowControl w:val="0"/>
      <w:autoSpaceDE w:val="0"/>
      <w:autoSpaceDN w:val="0"/>
    </w:pPr>
    <w:rPr>
      <w:rFonts w:ascii="Arial" w:hAnsi="Arial" w:cs="Arial"/>
      <w:b/>
    </w:rPr>
  </w:style>
  <w:style w:type="character" w:customStyle="1" w:styleId="a4">
    <w:name w:val="Основной текст Знак"/>
    <w:link w:val="a3"/>
    <w:rsid w:val="004C6ADE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9A09D-E044-4F06-91D7-43488B840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Моя компания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Яковлевич</dc:creator>
  <cp:lastModifiedBy>Пользователь Windows</cp:lastModifiedBy>
  <cp:revision>2</cp:revision>
  <cp:lastPrinted>2023-01-09T15:50:00Z</cp:lastPrinted>
  <dcterms:created xsi:type="dcterms:W3CDTF">2023-02-17T19:57:00Z</dcterms:created>
  <dcterms:modified xsi:type="dcterms:W3CDTF">2023-02-17T19:57:00Z</dcterms:modified>
</cp:coreProperties>
</file>