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23" w:rsidRDefault="00F0488F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>Приложение</w:t>
      </w:r>
    </w:p>
    <w:p w:rsidR="00F0488F" w:rsidRPr="00F0488F" w:rsidRDefault="00F0488F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 к постановлению  администрации Шапкинского сельского  поселения Тосненского района Ленинградской области </w:t>
      </w:r>
    </w:p>
    <w:p w:rsidR="00F0488F" w:rsidRPr="00F0488F" w:rsidRDefault="00F0488F" w:rsidP="002D7723">
      <w:pPr>
        <w:tabs>
          <w:tab w:val="left" w:pos="3180"/>
          <w:tab w:val="left" w:pos="8220"/>
        </w:tabs>
        <w:ind w:left="5103"/>
        <w:jc w:val="right"/>
        <w:rPr>
          <w:rFonts w:eastAsiaTheme="minorEastAsia" w:cstheme="minorBidi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>от</w:t>
      </w:r>
      <w:r w:rsidR="00EF2146">
        <w:rPr>
          <w:rFonts w:eastAsiaTheme="minorEastAsia"/>
          <w:sz w:val="22"/>
          <w:szCs w:val="22"/>
          <w:lang w:eastAsia="en-US"/>
        </w:rPr>
        <w:t xml:space="preserve"> 25.08.2022 </w:t>
      </w:r>
      <w:r w:rsidRPr="00F0488F">
        <w:rPr>
          <w:rFonts w:eastAsiaTheme="minorEastAsia" w:cstheme="minorBidi"/>
          <w:sz w:val="22"/>
          <w:szCs w:val="22"/>
          <w:lang w:eastAsia="en-US"/>
        </w:rPr>
        <w:t xml:space="preserve"> №</w:t>
      </w:r>
      <w:r w:rsidR="00EF2146">
        <w:rPr>
          <w:rFonts w:eastAsiaTheme="minorEastAsia" w:cstheme="minorBidi"/>
          <w:sz w:val="22"/>
          <w:szCs w:val="22"/>
          <w:lang w:eastAsia="en-US"/>
        </w:rPr>
        <w:t xml:space="preserve"> 167</w:t>
      </w:r>
    </w:p>
    <w:p w:rsidR="00F0488F" w:rsidRPr="00F0488F" w:rsidRDefault="00F0488F" w:rsidP="00F0488F">
      <w:pPr>
        <w:ind w:left="6164"/>
        <w:rPr>
          <w:rFonts w:eastAsiaTheme="minorEastAsia"/>
          <w:sz w:val="22"/>
          <w:szCs w:val="22"/>
          <w:lang w:eastAsia="en-US"/>
        </w:rPr>
      </w:pPr>
    </w:p>
    <w:p w:rsidR="001C297E" w:rsidRDefault="001C297E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1C297E">
        <w:rPr>
          <w:rFonts w:eastAsiaTheme="minorEastAsia"/>
          <w:b/>
          <w:sz w:val="28"/>
          <w:szCs w:val="28"/>
        </w:rPr>
        <w:t>ПРОЕКТ</w:t>
      </w:r>
    </w:p>
    <w:p w:rsidR="002D7723" w:rsidRDefault="00F0488F" w:rsidP="002D7723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F0488F">
        <w:rPr>
          <w:rFonts w:eastAsiaTheme="minorEastAsia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D7723" w:rsidRPr="002D7723">
        <w:rPr>
          <w:rFonts w:eastAsiaTheme="minorEastAsia"/>
          <w:b/>
          <w:sz w:val="28"/>
          <w:szCs w:val="28"/>
        </w:rPr>
        <w:t>в сфере благоустройствана территории Шапкинского сельского поселения Тосненского</w:t>
      </w:r>
      <w:r w:rsidR="002D7723">
        <w:rPr>
          <w:rFonts w:eastAsiaTheme="minorEastAsia"/>
          <w:b/>
          <w:sz w:val="28"/>
          <w:szCs w:val="28"/>
        </w:rPr>
        <w:t xml:space="preserve"> муниципального </w:t>
      </w:r>
      <w:r w:rsidR="002D7723" w:rsidRPr="002D7723">
        <w:rPr>
          <w:rFonts w:eastAsiaTheme="minorEastAsia"/>
          <w:b/>
          <w:sz w:val="28"/>
          <w:szCs w:val="28"/>
        </w:rPr>
        <w:t>района</w:t>
      </w:r>
    </w:p>
    <w:p w:rsidR="00F0488F" w:rsidRPr="00F0488F" w:rsidRDefault="002D7723" w:rsidP="002D7723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2D7723">
        <w:rPr>
          <w:rFonts w:eastAsiaTheme="minorEastAsia"/>
          <w:b/>
          <w:sz w:val="28"/>
          <w:szCs w:val="28"/>
        </w:rPr>
        <w:t>Ле</w:t>
      </w:r>
      <w:r>
        <w:rPr>
          <w:rFonts w:eastAsiaTheme="minorEastAsia"/>
          <w:b/>
          <w:sz w:val="28"/>
          <w:szCs w:val="28"/>
        </w:rPr>
        <w:t xml:space="preserve">нинградской области </w:t>
      </w:r>
      <w:r w:rsidR="00F0488F" w:rsidRPr="00F0488F">
        <w:rPr>
          <w:rFonts w:eastAsiaTheme="minorEastAsia"/>
          <w:b/>
          <w:sz w:val="28"/>
          <w:szCs w:val="28"/>
        </w:rPr>
        <w:t xml:space="preserve"> на 2023 год</w:t>
      </w:r>
    </w:p>
    <w:p w:rsidR="00F0488F" w:rsidRPr="00F0488F" w:rsidRDefault="00F0488F" w:rsidP="00F0488F">
      <w:pPr>
        <w:tabs>
          <w:tab w:val="left" w:pos="284"/>
          <w:tab w:val="left" w:pos="426"/>
        </w:tabs>
        <w:jc w:val="center"/>
        <w:outlineLvl w:val="0"/>
        <w:rPr>
          <w:rFonts w:eastAsiaTheme="minorEastAsia" w:cstheme="minorBidi"/>
          <w:b/>
        </w:rPr>
      </w:pPr>
    </w:p>
    <w:p w:rsidR="002D7723" w:rsidRPr="002D7723" w:rsidRDefault="002D7723" w:rsidP="002D7723">
      <w:pPr>
        <w:ind w:firstLine="567"/>
        <w:jc w:val="both"/>
        <w:outlineLvl w:val="0"/>
        <w:rPr>
          <w:rFonts w:eastAsiaTheme="minorEastAsia"/>
        </w:rPr>
      </w:pPr>
      <w:r w:rsidRPr="002D7723">
        <w:rPr>
          <w:rFonts w:eastAsiaTheme="minorEastAsia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eastAsiaTheme="minorEastAsia"/>
        </w:rPr>
        <w:t>3</w:t>
      </w:r>
      <w:r w:rsidRPr="002D7723">
        <w:rPr>
          <w:rFonts w:eastAsiaTheme="minorEastAsia"/>
        </w:rPr>
        <w:t xml:space="preserve"> год в рамках </w:t>
      </w:r>
      <w:r w:rsidRPr="002D7723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2D7723">
        <w:rPr>
          <w:rFonts w:eastAsiaTheme="minorEastAsia"/>
        </w:rPr>
        <w:t xml:space="preserve"> Шапкинского сельского поселения Тосненского</w:t>
      </w:r>
      <w:r>
        <w:rPr>
          <w:rFonts w:eastAsiaTheme="minorEastAsia"/>
        </w:rPr>
        <w:t xml:space="preserve"> муниципального </w:t>
      </w:r>
      <w:r w:rsidRPr="002D7723">
        <w:rPr>
          <w:rFonts w:eastAsiaTheme="minorEastAsia"/>
        </w:rPr>
        <w:t xml:space="preserve"> района Ленинградской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7723" w:rsidRPr="002D7723" w:rsidRDefault="002D7723" w:rsidP="002D772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D7723">
        <w:rPr>
          <w:rFonts w:eastAsiaTheme="minorEastAsia"/>
        </w:rPr>
        <w:t>Настоящая Программа разработана и подлежит исполнению администрацией Шапкинского сельского поселения Тосненского района Ленинградской области  (далее по тексту – администрация).</w:t>
      </w:r>
    </w:p>
    <w:p w:rsidR="002D7723" w:rsidRPr="002D7723" w:rsidRDefault="002D7723" w:rsidP="002D7723">
      <w:pPr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</w:p>
    <w:p w:rsidR="002D7723" w:rsidRPr="002D7723" w:rsidRDefault="002D7723" w:rsidP="002D7723">
      <w:pPr>
        <w:jc w:val="center"/>
        <w:rPr>
          <w:rFonts w:eastAsiaTheme="minorEastAsia"/>
          <w:b/>
        </w:rPr>
      </w:pPr>
      <w:r w:rsidRPr="002D7723">
        <w:rPr>
          <w:rFonts w:eastAsiaTheme="minorEastAsia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D7723" w:rsidRPr="002D7723" w:rsidRDefault="002D7723" w:rsidP="002D7723">
      <w:pPr>
        <w:jc w:val="center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1.1. Вид муниципального контроля: муниципальный контроль в сфере благоустройства.</w:t>
      </w:r>
    </w:p>
    <w:p w:rsidR="002D7723" w:rsidRDefault="002D7723" w:rsidP="002D7723">
      <w:pPr>
        <w:jc w:val="both"/>
        <w:rPr>
          <w:rFonts w:eastAsiaTheme="minorEastAsia"/>
        </w:rPr>
      </w:pPr>
    </w:p>
    <w:p w:rsidR="002D7723" w:rsidRDefault="002D7723" w:rsidP="002D7723">
      <w:pPr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1.2. Предметом муниципального контроля на территории муниципального образования   является: </w:t>
      </w:r>
    </w:p>
    <w:p w:rsidR="002D7723" w:rsidRPr="002D7723" w:rsidRDefault="002D7723" w:rsidP="002D772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D7723">
        <w:rPr>
          <w:rFonts w:eastAsiaTheme="minorEastAsia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D7723">
        <w:rPr>
          <w:rFonts w:eastAsia="Calibri"/>
          <w:lang w:eastAsia="en-US"/>
        </w:rPr>
        <w:t xml:space="preserve">Шапкинского сельского поселения Тосненского </w:t>
      </w:r>
      <w:bookmarkStart w:id="0" w:name="_GoBack"/>
      <w:r>
        <w:rPr>
          <w:rFonts w:eastAsiaTheme="minorEastAsia"/>
        </w:rPr>
        <w:t>муниципального</w:t>
      </w:r>
      <w:bookmarkEnd w:id="0"/>
      <w:r w:rsidRPr="002D7723">
        <w:rPr>
          <w:rFonts w:eastAsia="Calibri"/>
          <w:lang w:eastAsia="en-US"/>
        </w:rPr>
        <w:t>района Ленинградской области</w:t>
      </w:r>
      <w:r w:rsidRPr="002D7723">
        <w:rPr>
          <w:rFonts w:eastAsiaTheme="minorEastAsia"/>
          <w:iCs/>
        </w:rPr>
        <w:t xml:space="preserve">, </w:t>
      </w:r>
      <w:r w:rsidRPr="002D7723">
        <w:rPr>
          <w:rFonts w:eastAsiaTheme="minorEastAsia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D7723">
        <w:rPr>
          <w:rFonts w:eastAsia="Calibri"/>
          <w:lang w:eastAsia="en-US"/>
        </w:rPr>
        <w:t>муниципального образования</w:t>
      </w:r>
      <w:r w:rsidRPr="002D7723">
        <w:rPr>
          <w:rFonts w:eastAsiaTheme="minorEastAsia"/>
        </w:rPr>
        <w:t xml:space="preserve"> в соответствии с Правилами;</w:t>
      </w:r>
    </w:p>
    <w:p w:rsidR="002D7723" w:rsidRPr="002D7723" w:rsidRDefault="002D7723" w:rsidP="002D7723">
      <w:pPr>
        <w:tabs>
          <w:tab w:val="left" w:pos="1134"/>
        </w:tabs>
        <w:ind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D7723">
        <w:rPr>
          <w:rFonts w:eastAsiaTheme="minorEastAsia"/>
        </w:rPr>
        <w:t>исполнение решений, принимаемых по результатам контрольных мероприятий.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рамках профилактики</w:t>
      </w:r>
      <w:r w:rsidRPr="002D7723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2D7723">
        <w:rPr>
          <w:rFonts w:eastAsiaTheme="minorEastAsia"/>
        </w:rPr>
        <w:t xml:space="preserve"> администрацией  осуществляются следующие мероприятия: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F2146" w:rsidRDefault="00EF2146" w:rsidP="002D7723">
      <w:pPr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2D7723" w:rsidRPr="002D7723" w:rsidRDefault="002D7723" w:rsidP="002D7723">
      <w:pPr>
        <w:jc w:val="center"/>
        <w:rPr>
          <w:rFonts w:eastAsiaTheme="minorEastAsia"/>
          <w:b/>
        </w:rPr>
      </w:pPr>
      <w:r w:rsidRPr="002D7723">
        <w:rPr>
          <w:rFonts w:eastAsiaTheme="minorEastAsia"/>
          <w:b/>
          <w:color w:val="000000"/>
          <w:shd w:val="clear" w:color="auto" w:fill="FFFFFF"/>
        </w:rPr>
        <w:t>2. Цели и задачи реализации Программы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2.1. Целями профилактической работы являются: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5) снижение административной нагрузки на контролируемых лиц;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6) снижение размера ущерба, причиняемого охраняемым законом ценностям.</w:t>
      </w:r>
    </w:p>
    <w:p w:rsidR="002D7723" w:rsidRDefault="002D7723" w:rsidP="002D7723">
      <w:pPr>
        <w:ind w:firstLine="567"/>
        <w:jc w:val="both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2.2. Задачами профилактической работы являются: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1) укрепление системы профилактики нарушений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положении о виде контроля с</w:t>
      </w:r>
      <w:r w:rsidRPr="002D7723">
        <w:rPr>
          <w:rFonts w:eastAsiaTheme="minorEastAsia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D7723">
        <w:rPr>
          <w:rFonts w:eastAsiaTheme="minorEastAsia"/>
          <w:shd w:val="clear" w:color="auto" w:fill="FFFFFF"/>
        </w:rPr>
        <w:t>самообследование</w:t>
      </w:r>
      <w:proofErr w:type="spellEnd"/>
      <w:r w:rsidRPr="002D7723">
        <w:rPr>
          <w:rFonts w:eastAsiaTheme="minorEastAsia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D7723">
        <w:rPr>
          <w:rFonts w:eastAsiaTheme="minorEastAsia"/>
          <w:shd w:val="clear" w:color="auto" w:fill="FFFFFF"/>
        </w:rPr>
        <w:t>самообследования</w:t>
      </w:r>
      <w:proofErr w:type="spellEnd"/>
      <w:r w:rsidRPr="002D7723">
        <w:rPr>
          <w:rFonts w:eastAsiaTheme="minorEastAsia"/>
          <w:shd w:val="clear" w:color="auto" w:fill="FFFFFF"/>
        </w:rPr>
        <w:t xml:space="preserve"> в автоматизированном режиме не определены (ч.1 ст.51 №248-ФЗ).</w:t>
      </w:r>
    </w:p>
    <w:p w:rsidR="002D7723" w:rsidRPr="002D7723" w:rsidRDefault="002D7723" w:rsidP="002D7723">
      <w:pPr>
        <w:ind w:firstLine="567"/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Pr="002D7723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  <w:r w:rsidRPr="002D7723">
        <w:rPr>
          <w:rFonts w:eastAsiaTheme="minorEastAsia"/>
          <w:b/>
          <w:color w:val="000000"/>
          <w:sz w:val="22"/>
          <w:szCs w:val="22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0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4132"/>
        <w:gridCol w:w="2072"/>
        <w:gridCol w:w="2312"/>
      </w:tblGrid>
      <w:tr w:rsidR="002D7723" w:rsidRPr="002D7723" w:rsidTr="002D7723">
        <w:trPr>
          <w:trHeight w:hRule="exact"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№  п/п</w:t>
            </w:r>
          </w:p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Наименованиемероприятия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2D7723" w:rsidRPr="002D7723" w:rsidTr="002D7723">
        <w:trPr>
          <w:trHeight w:hRule="exact" w:val="2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Информирование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Постоянно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3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723" w:rsidRPr="002D7723" w:rsidRDefault="002D7723" w:rsidP="002D77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  <w:lang/>
              </w:rPr>
            </w:pPr>
            <w:r w:rsidRPr="002D7723">
              <w:rPr>
                <w:sz w:val="20"/>
                <w:szCs w:val="20"/>
                <w:lang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30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D7723" w:rsidRPr="002D7723" w:rsidRDefault="002D7723" w:rsidP="002D7723">
            <w:pPr>
              <w:widowControl w:val="0"/>
              <w:spacing w:after="200" w:line="277" w:lineRule="exact"/>
              <w:ind w:right="13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2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Консультирование.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2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5 </w:t>
            </w:r>
          </w:p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Один раз в год </w:t>
            </w:r>
          </w:p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  <w:r w:rsidRPr="002D7723">
        <w:rPr>
          <w:rFonts w:eastAsiaTheme="minorEastAsia"/>
          <w:b/>
          <w:color w:val="000000"/>
          <w:sz w:val="22"/>
          <w:szCs w:val="22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0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03"/>
        <w:gridCol w:w="4819"/>
      </w:tblGrid>
      <w:tr w:rsidR="002D7723" w:rsidRPr="002D7723" w:rsidTr="007111D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№</w:t>
            </w:r>
          </w:p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Величина</w:t>
            </w:r>
          </w:p>
        </w:tc>
      </w:tr>
      <w:tr w:rsidR="002D7723" w:rsidRPr="002D7723" w:rsidTr="007111D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  <w:tr w:rsidR="002D7723" w:rsidRPr="002D7723" w:rsidTr="007111D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autoSpaceDE w:val="0"/>
              <w:autoSpaceDN w:val="0"/>
              <w:adjustRightInd w:val="0"/>
              <w:spacing w:after="200" w:line="276" w:lineRule="auto"/>
              <w:ind w:firstLine="119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Исполнено / Не исполнено</w:t>
            </w:r>
          </w:p>
        </w:tc>
      </w:tr>
      <w:tr w:rsidR="002D7723" w:rsidRPr="002D7723" w:rsidTr="007111D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20% и более</w:t>
            </w:r>
          </w:p>
        </w:tc>
      </w:tr>
      <w:tr w:rsidR="002D7723" w:rsidRPr="002D7723" w:rsidTr="007111D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ind w:left="220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spacing w:after="200"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7723" w:rsidRPr="002D7723" w:rsidRDefault="002D7723" w:rsidP="002D7723">
            <w:pPr>
              <w:widowControl w:val="0"/>
              <w:spacing w:after="200" w:line="274" w:lineRule="exact"/>
              <w:ind w:firstLine="44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7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</w:tbl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2D7723" w:rsidRPr="002D7723" w:rsidRDefault="002D7723" w:rsidP="002D7723">
      <w:pPr>
        <w:spacing w:after="200" w:line="276" w:lineRule="auto"/>
        <w:rPr>
          <w:rFonts w:eastAsiaTheme="minorEastAsia"/>
          <w:sz w:val="22"/>
          <w:szCs w:val="22"/>
        </w:rPr>
      </w:pPr>
    </w:p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F0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14E"/>
    <w:rsid w:val="001C297E"/>
    <w:rsid w:val="002D7723"/>
    <w:rsid w:val="0034345D"/>
    <w:rsid w:val="00682462"/>
    <w:rsid w:val="006868F4"/>
    <w:rsid w:val="00714E3C"/>
    <w:rsid w:val="007E514E"/>
    <w:rsid w:val="00C46B8B"/>
    <w:rsid w:val="00ED43CC"/>
    <w:rsid w:val="00EF2146"/>
    <w:rsid w:val="00F0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HP</cp:lastModifiedBy>
  <cp:revision>2</cp:revision>
  <dcterms:created xsi:type="dcterms:W3CDTF">2022-08-26T13:53:00Z</dcterms:created>
  <dcterms:modified xsi:type="dcterms:W3CDTF">2022-08-26T13:53:00Z</dcterms:modified>
</cp:coreProperties>
</file>