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6" w:rsidRDefault="00EF2146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ШАПКИНСКОЕ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7E514E" w:rsidRDefault="00EF2146" w:rsidP="00F0488F">
      <w:pPr>
        <w:tabs>
          <w:tab w:val="left" w:pos="142"/>
          <w:tab w:val="left" w:pos="3180"/>
          <w:tab w:val="left" w:pos="8220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25.08.</w:t>
      </w:r>
      <w:r w:rsidR="007E514E">
        <w:rPr>
          <w:lang w:eastAsia="en-US"/>
        </w:rPr>
        <w:t xml:space="preserve">2022 № </w:t>
      </w:r>
      <w:r>
        <w:rPr>
          <w:lang w:eastAsia="en-US"/>
        </w:rPr>
        <w:t>167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Об утверждении проекта </w:t>
      </w:r>
      <w:r w:rsidRPr="004239E9">
        <w:t>Программы профилактики рисков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 w:rsidRPr="004239E9">
        <w:t>причинения вреда (ущерба) охраняемым законом ценностям</w:t>
      </w:r>
    </w:p>
    <w:p w:rsidR="002D7723" w:rsidRDefault="007E514E" w:rsidP="002D7723">
      <w:pPr>
        <w:tabs>
          <w:tab w:val="left" w:pos="142"/>
        </w:tabs>
        <w:ind w:left="-567" w:firstLine="141"/>
        <w:jc w:val="both"/>
      </w:pPr>
      <w:r w:rsidRPr="004239E9">
        <w:t xml:space="preserve">при осуществлении муниципального контроля </w:t>
      </w:r>
      <w:r w:rsidR="002D7723">
        <w:t>в сфере благоустройства</w:t>
      </w:r>
    </w:p>
    <w:p w:rsidR="002D7723" w:rsidRDefault="002D7723" w:rsidP="002D7723">
      <w:pPr>
        <w:tabs>
          <w:tab w:val="left" w:pos="142"/>
        </w:tabs>
        <w:ind w:left="-567" w:firstLine="141"/>
        <w:jc w:val="both"/>
      </w:pPr>
      <w:r>
        <w:t>на территории Шапкинского сельского поселения Тосненского</w:t>
      </w:r>
      <w:r>
        <w:t xml:space="preserve"> муниципального </w:t>
      </w:r>
      <w:r>
        <w:t xml:space="preserve"> района</w:t>
      </w:r>
    </w:p>
    <w:p w:rsidR="007E514E" w:rsidRDefault="002D7723" w:rsidP="002D7723">
      <w:pPr>
        <w:tabs>
          <w:tab w:val="left" w:pos="142"/>
        </w:tabs>
        <w:ind w:left="-567" w:firstLine="141"/>
        <w:jc w:val="both"/>
      </w:pPr>
      <w:r>
        <w:t xml:space="preserve">Ленинградской области на </w:t>
      </w:r>
      <w:r w:rsidR="007E514E" w:rsidRPr="004239E9">
        <w:t>202</w:t>
      </w:r>
      <w:r w:rsidR="007E514E">
        <w:t>3</w:t>
      </w:r>
      <w:r w:rsidR="007E514E" w:rsidRPr="004239E9">
        <w:t xml:space="preserve"> год</w:t>
      </w:r>
      <w:r w:rsidR="007E514E">
        <w:t xml:space="preserve"> 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E514E" w:rsidRDefault="007E514E" w:rsidP="002D7723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 1.  Утвердить  проект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Pr="004239E9">
        <w:t xml:space="preserve">при осуществлении муниципального контроля </w:t>
      </w:r>
      <w:r w:rsidR="002D7723">
        <w:t>в сфере благоустройства</w:t>
      </w:r>
      <w:r w:rsidR="002D7723">
        <w:t xml:space="preserve"> </w:t>
      </w:r>
      <w:r w:rsidR="002D7723">
        <w:t>на территории Шапкинского сельского поселения Тосненского муниципального</w:t>
      </w:r>
      <w:r w:rsidR="002D7723">
        <w:t xml:space="preserve"> </w:t>
      </w:r>
      <w:r w:rsidR="002D7723">
        <w:t>района</w:t>
      </w:r>
      <w:r w:rsidR="002D7723">
        <w:t xml:space="preserve"> </w:t>
      </w:r>
      <w:r w:rsidR="002D7723">
        <w:t>Ленинградской области на 202</w:t>
      </w:r>
      <w:r w:rsidR="002D7723">
        <w:t>3</w:t>
      </w:r>
      <w:r w:rsidR="002D7723">
        <w:t xml:space="preserve"> год </w:t>
      </w:r>
      <w:r>
        <w:rPr>
          <w:lang w:eastAsia="en-US"/>
        </w:rPr>
        <w:t xml:space="preserve">(приложение). </w:t>
      </w:r>
    </w:p>
    <w:p w:rsidR="007E514E" w:rsidRDefault="007E514E" w:rsidP="002D7723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2. Разместить на официальном сайте администрации Шапкинского сельского поселения Тосненского района Ленинградской области проект 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Pr="004239E9">
        <w:t xml:space="preserve">при осуществлении муниципального контроля </w:t>
      </w:r>
      <w:r w:rsidR="002D7723">
        <w:t>в сфере благоустройства</w:t>
      </w:r>
      <w:r w:rsidR="002D7723">
        <w:t xml:space="preserve"> </w:t>
      </w:r>
      <w:r w:rsidR="002D7723">
        <w:t xml:space="preserve">на территории Шапкинского сельского поселения Тосненского </w:t>
      </w:r>
      <w:r w:rsidR="00EF2146">
        <w:t>муниципального</w:t>
      </w:r>
      <w:r w:rsidR="00EF2146">
        <w:t xml:space="preserve"> </w:t>
      </w:r>
      <w:r w:rsidR="002D7723">
        <w:t>района</w:t>
      </w:r>
      <w:r w:rsidR="002D7723">
        <w:t xml:space="preserve"> </w:t>
      </w:r>
      <w:r w:rsidR="002D7723">
        <w:t>Ленинградской области на 202</w:t>
      </w:r>
      <w:r w:rsidR="002D7723">
        <w:t>3</w:t>
      </w:r>
      <w:r w:rsidR="002D7723">
        <w:t xml:space="preserve"> год </w:t>
      </w:r>
      <w:r w:rsidR="0034345D">
        <w:t>(далее – Программа)</w:t>
      </w:r>
      <w:r>
        <w:t>.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t xml:space="preserve">3. </w:t>
      </w:r>
      <w:r w:rsidR="0034345D">
        <w:t xml:space="preserve">Провести </w:t>
      </w:r>
      <w:r>
        <w:rPr>
          <w:lang w:eastAsia="en-US"/>
        </w:rPr>
        <w:t>общественн</w:t>
      </w:r>
      <w:r w:rsidR="0034345D">
        <w:rPr>
          <w:lang w:eastAsia="en-US"/>
        </w:rPr>
        <w:t>ые</w:t>
      </w:r>
      <w:r>
        <w:rPr>
          <w:lang w:eastAsia="en-US"/>
        </w:rPr>
        <w:t xml:space="preserve"> обсуждения  проекта </w:t>
      </w:r>
      <w:r w:rsidRPr="004239E9">
        <w:t xml:space="preserve">Программы </w:t>
      </w:r>
      <w:r w:rsidRPr="007E514E">
        <w:rPr>
          <w:lang w:eastAsia="en-US"/>
        </w:rPr>
        <w:t xml:space="preserve">с 1 октября по 1 ноября </w:t>
      </w:r>
      <w:r>
        <w:rPr>
          <w:lang w:eastAsia="en-US"/>
        </w:rPr>
        <w:t>2022</w:t>
      </w:r>
      <w:r w:rsidR="0034345D">
        <w:rPr>
          <w:lang w:eastAsia="en-US"/>
        </w:rPr>
        <w:t xml:space="preserve"> </w:t>
      </w:r>
      <w:r>
        <w:rPr>
          <w:lang w:eastAsia="en-US"/>
        </w:rPr>
        <w:t>года.</w:t>
      </w:r>
    </w:p>
    <w:p w:rsidR="00ED43CC" w:rsidRDefault="00ED43CC" w:rsidP="00F0488F">
      <w:pPr>
        <w:tabs>
          <w:tab w:val="left" w:pos="0"/>
          <w:tab w:val="left" w:pos="284"/>
          <w:tab w:val="left" w:pos="709"/>
          <w:tab w:val="left" w:pos="993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 xml:space="preserve">Установить, что учет </w:t>
      </w:r>
      <w:r w:rsidR="00F0488F">
        <w:rPr>
          <w:lang w:eastAsia="en-US"/>
        </w:rPr>
        <w:t xml:space="preserve">оформленных в письменном виде </w:t>
      </w:r>
      <w:r>
        <w:rPr>
          <w:lang w:eastAsia="en-US"/>
        </w:rPr>
        <w:t>предложений</w:t>
      </w:r>
      <w:r w:rsidR="00F0488F">
        <w:rPr>
          <w:lang w:eastAsia="en-US"/>
        </w:rPr>
        <w:t>,</w:t>
      </w:r>
      <w:r w:rsidR="0034345D" w:rsidRPr="0034345D">
        <w:rPr>
          <w:lang w:eastAsia="en-US"/>
        </w:rPr>
        <w:t xml:space="preserve"> </w:t>
      </w:r>
      <w:r w:rsidR="0034345D">
        <w:rPr>
          <w:lang w:eastAsia="en-US"/>
        </w:rPr>
        <w:t>поданных</w:t>
      </w:r>
      <w:r w:rsidR="0034345D" w:rsidRPr="00ED43CC">
        <w:rPr>
          <w:lang w:eastAsia="en-US"/>
        </w:rPr>
        <w:t xml:space="preserve"> в период общественного</w:t>
      </w:r>
      <w:r w:rsidR="0034345D">
        <w:rPr>
          <w:lang w:eastAsia="en-US"/>
        </w:rPr>
        <w:t xml:space="preserve"> обсуждения</w:t>
      </w:r>
      <w:r>
        <w:rPr>
          <w:lang w:eastAsia="en-US"/>
        </w:rPr>
        <w:t xml:space="preserve"> по  проекту </w:t>
      </w:r>
      <w:r w:rsidR="0034345D">
        <w:rPr>
          <w:lang w:eastAsia="en-US"/>
        </w:rPr>
        <w:t xml:space="preserve">Программы, </w:t>
      </w:r>
      <w:r>
        <w:rPr>
          <w:lang w:eastAsia="en-US"/>
        </w:rPr>
        <w:t>осуществляется администрацией Шапкинского сельского поселения в следующем порядке:</w:t>
      </w:r>
    </w:p>
    <w:p w:rsidR="00ED43CC" w:rsidRDefault="0034345D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</w:t>
      </w:r>
      <w:r w:rsidR="00ED43CC">
        <w:rPr>
          <w:lang w:eastAsia="en-US"/>
        </w:rPr>
        <w:t>.1. Предложения в письменном виде с указанием контактной информации (фамилия, имя, отчество, место жи</w:t>
      </w:r>
      <w:r>
        <w:rPr>
          <w:lang w:eastAsia="en-US"/>
        </w:rPr>
        <w:t xml:space="preserve">тельства, телефон) </w:t>
      </w:r>
      <w:r w:rsidR="00F0488F">
        <w:rPr>
          <w:lang w:eastAsia="en-US"/>
        </w:rPr>
        <w:t xml:space="preserve">подаются </w:t>
      </w:r>
      <w:r>
        <w:rPr>
          <w:lang w:eastAsia="en-US"/>
        </w:rPr>
        <w:t>в администра</w:t>
      </w:r>
      <w:r w:rsidR="00ED43CC">
        <w:rPr>
          <w:lang w:eastAsia="en-US"/>
        </w:rPr>
        <w:t xml:space="preserve">цию Шапкинского  сельского поселения,  по адресу: Ленинградская область, Тосненский район, поселок Шапки, ул. Нины </w:t>
      </w:r>
      <w:proofErr w:type="spellStart"/>
      <w:r w:rsidR="00ED43CC">
        <w:rPr>
          <w:lang w:eastAsia="en-US"/>
        </w:rPr>
        <w:t>Куковеровой</w:t>
      </w:r>
      <w:proofErr w:type="spellEnd"/>
      <w:r w:rsidR="00ED43CC">
        <w:rPr>
          <w:lang w:eastAsia="en-US"/>
        </w:rPr>
        <w:t>, дом 4, ежедневно по рабочим дням с 9-</w:t>
      </w:r>
      <w:r>
        <w:rPr>
          <w:lang w:eastAsia="en-US"/>
        </w:rPr>
        <w:t>00 до 13-00 и с 14-00 до 17-00 или на электронную почту</w:t>
      </w:r>
      <w:r w:rsidRPr="0034345D">
        <w:t xml:space="preserve"> </w:t>
      </w:r>
      <w:hyperlink r:id="rId6" w:history="1">
        <w:r w:rsidR="00F0488F" w:rsidRPr="00697D53">
          <w:rPr>
            <w:rStyle w:val="a3"/>
            <w:lang w:eastAsia="en-US"/>
          </w:rPr>
          <w:t>a97321@mail.ru</w:t>
        </w:r>
      </w:hyperlink>
      <w:r w:rsidR="00F0488F">
        <w:rPr>
          <w:lang w:eastAsia="en-US"/>
        </w:rPr>
        <w:t xml:space="preserve">. </w:t>
      </w:r>
      <w:r>
        <w:rPr>
          <w:lang w:eastAsia="en-US"/>
        </w:rPr>
        <w:t xml:space="preserve">Предложения </w:t>
      </w:r>
      <w:r w:rsidR="00ED43CC">
        <w:rPr>
          <w:lang w:eastAsia="en-US"/>
        </w:rPr>
        <w:t xml:space="preserve">регистрируются и передаются на рассмотрение </w:t>
      </w:r>
      <w:r>
        <w:rPr>
          <w:lang w:eastAsia="en-US"/>
        </w:rPr>
        <w:t>общественного совета при администрации Шапкинского  сельского поселения</w:t>
      </w:r>
      <w:r w:rsidR="00ED43CC">
        <w:rPr>
          <w:lang w:eastAsia="en-US"/>
        </w:rPr>
        <w:t xml:space="preserve">. </w:t>
      </w:r>
    </w:p>
    <w:p w:rsidR="00ED43CC" w:rsidRDefault="0034345D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4.2.</w:t>
      </w:r>
      <w:r w:rsidR="00ED43CC">
        <w:rPr>
          <w:lang w:eastAsia="en-US"/>
        </w:rPr>
        <w:t xml:space="preserve"> Предложения должны касаться исключительно </w:t>
      </w:r>
      <w:r>
        <w:rPr>
          <w:lang w:eastAsia="en-US"/>
        </w:rPr>
        <w:t>проекта Программы</w:t>
      </w:r>
      <w:r w:rsidR="00ED43CC">
        <w:rPr>
          <w:lang w:eastAsia="en-US"/>
        </w:rPr>
        <w:t xml:space="preserve">, соответствовать действующему законодательству и содержать мотивированное обоснование с указанием правовых норм. </w:t>
      </w:r>
    </w:p>
    <w:p w:rsidR="007E514E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5</w:t>
      </w:r>
      <w:r w:rsidR="007E514E">
        <w:rPr>
          <w:lang w:eastAsia="en-US"/>
        </w:rPr>
        <w:t xml:space="preserve">. </w:t>
      </w:r>
      <w:proofErr w:type="gramStart"/>
      <w:r w:rsidR="007E514E">
        <w:rPr>
          <w:lang w:eastAsia="en-US"/>
        </w:rPr>
        <w:t>Разместить</w:t>
      </w:r>
      <w:proofErr w:type="gramEnd"/>
      <w:r w:rsidR="007E514E">
        <w:rPr>
          <w:lang w:eastAsia="en-US"/>
        </w:rPr>
        <w:t xml:space="preserve"> настоящее постановление на официальном сайте администрации Шапкинского сельского поселения</w:t>
      </w:r>
      <w:r w:rsidRPr="00F0488F">
        <w:rPr>
          <w:lang w:eastAsia="en-US"/>
        </w:rPr>
        <w:t xml:space="preserve"> </w:t>
      </w:r>
      <w:r>
        <w:rPr>
          <w:lang w:eastAsia="en-US"/>
        </w:rPr>
        <w:t>Тосненского района Ленинградской области.</w:t>
      </w:r>
    </w:p>
    <w:p w:rsidR="007E514E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6</w:t>
      </w:r>
      <w:r w:rsidR="007E514E">
        <w:rPr>
          <w:lang w:eastAsia="en-US"/>
        </w:rPr>
        <w:t xml:space="preserve">.   </w:t>
      </w:r>
      <w:proofErr w:type="gramStart"/>
      <w:r w:rsidR="007E514E">
        <w:rPr>
          <w:lang w:eastAsia="en-US"/>
        </w:rPr>
        <w:t>Контроль за</w:t>
      </w:r>
      <w:proofErr w:type="gramEnd"/>
      <w:r w:rsidR="007E514E">
        <w:rPr>
          <w:lang w:eastAsia="en-US"/>
        </w:rPr>
        <w:t xml:space="preserve"> исполнением данного постановления возложить на ведущего специалиста администрации </w:t>
      </w:r>
      <w:r>
        <w:rPr>
          <w:lang w:eastAsia="en-US"/>
        </w:rPr>
        <w:t>Шапкинского сельского поселения</w:t>
      </w:r>
      <w:r w:rsidRPr="00F0488F">
        <w:rPr>
          <w:lang w:eastAsia="en-US"/>
        </w:rPr>
        <w:t xml:space="preserve"> </w:t>
      </w:r>
      <w:r w:rsidR="007E514E">
        <w:rPr>
          <w:lang w:eastAsia="en-US"/>
        </w:rPr>
        <w:t>Полежаеву Е.В.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  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Глава администрации                                                             М.С. </w:t>
      </w:r>
      <w:proofErr w:type="spellStart"/>
      <w:r w:rsidRPr="00F0488F">
        <w:rPr>
          <w:lang w:eastAsia="en-US"/>
        </w:rPr>
        <w:t>Немешев</w:t>
      </w:r>
      <w:proofErr w:type="spellEnd"/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P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  <w:r w:rsidRPr="00F0488F">
        <w:rPr>
          <w:sz w:val="20"/>
          <w:szCs w:val="20"/>
          <w:lang w:eastAsia="en-US"/>
        </w:rPr>
        <w:t>Исп. Хохлова Л.П.</w:t>
      </w:r>
    </w:p>
    <w:p w:rsidR="002D7723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lastRenderedPageBreak/>
        <w:t>Приложение</w:t>
      </w:r>
    </w:p>
    <w:p w:rsidR="00F0488F" w:rsidRPr="00F0488F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 к постановлению  администрации Шапкинского сельского  поселения Тосненского района Ленинградской области </w:t>
      </w:r>
    </w:p>
    <w:p w:rsidR="00F0488F" w:rsidRPr="00F0488F" w:rsidRDefault="00F0488F" w:rsidP="002D7723">
      <w:pPr>
        <w:tabs>
          <w:tab w:val="left" w:pos="3180"/>
          <w:tab w:val="left" w:pos="8220"/>
        </w:tabs>
        <w:ind w:left="5103"/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от</w:t>
      </w:r>
      <w:r w:rsidR="00EF2146">
        <w:rPr>
          <w:rFonts w:eastAsiaTheme="minorEastAsia"/>
          <w:sz w:val="22"/>
          <w:szCs w:val="22"/>
          <w:lang w:eastAsia="en-US"/>
        </w:rPr>
        <w:t xml:space="preserve"> 25.08.2022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EF2146">
        <w:rPr>
          <w:rFonts w:eastAsiaTheme="minorEastAsia" w:cstheme="minorBidi"/>
          <w:sz w:val="22"/>
          <w:szCs w:val="22"/>
          <w:lang w:eastAsia="en-US"/>
        </w:rPr>
        <w:t xml:space="preserve"> 167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1C297E">
        <w:rPr>
          <w:rFonts w:eastAsiaTheme="minorEastAsia"/>
          <w:b/>
          <w:sz w:val="28"/>
          <w:szCs w:val="28"/>
        </w:rPr>
        <w:t>ПРОЕКТ</w:t>
      </w:r>
    </w:p>
    <w:p w:rsidR="002D7723" w:rsidRDefault="00F0488F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F0488F">
        <w:rPr>
          <w:rFonts w:eastAsiaTheme="minorEastAsia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D7723" w:rsidRPr="002D7723">
        <w:rPr>
          <w:rFonts w:eastAsiaTheme="minorEastAsia"/>
          <w:b/>
          <w:sz w:val="28"/>
          <w:szCs w:val="28"/>
        </w:rPr>
        <w:t>в сфере благоустройства</w:t>
      </w:r>
      <w:r w:rsidR="002D7723">
        <w:rPr>
          <w:rFonts w:eastAsiaTheme="minorEastAsia"/>
          <w:b/>
          <w:sz w:val="28"/>
          <w:szCs w:val="28"/>
        </w:rPr>
        <w:t xml:space="preserve"> </w:t>
      </w:r>
      <w:r w:rsidR="002D7723" w:rsidRPr="002D7723">
        <w:rPr>
          <w:rFonts w:eastAsiaTheme="minorEastAsia"/>
          <w:b/>
          <w:sz w:val="28"/>
          <w:szCs w:val="28"/>
        </w:rPr>
        <w:t>на территории Шапкинского сельского поселения Тосненского</w:t>
      </w:r>
      <w:r w:rsidR="002D7723">
        <w:rPr>
          <w:rFonts w:eastAsiaTheme="minorEastAsia"/>
          <w:b/>
          <w:sz w:val="28"/>
          <w:szCs w:val="28"/>
        </w:rPr>
        <w:t xml:space="preserve"> муниципального </w:t>
      </w:r>
      <w:r w:rsidR="002D7723" w:rsidRPr="002D7723">
        <w:rPr>
          <w:rFonts w:eastAsiaTheme="minorEastAsia"/>
          <w:b/>
          <w:sz w:val="28"/>
          <w:szCs w:val="28"/>
        </w:rPr>
        <w:t>района</w:t>
      </w:r>
      <w:r w:rsidR="002D7723">
        <w:rPr>
          <w:rFonts w:eastAsiaTheme="minorEastAsia"/>
          <w:b/>
          <w:sz w:val="28"/>
          <w:szCs w:val="28"/>
        </w:rPr>
        <w:t xml:space="preserve"> </w:t>
      </w:r>
    </w:p>
    <w:p w:rsidR="00F0488F" w:rsidRPr="00F0488F" w:rsidRDefault="002D7723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2D7723">
        <w:rPr>
          <w:rFonts w:eastAsiaTheme="minorEastAsia"/>
          <w:b/>
          <w:sz w:val="28"/>
          <w:szCs w:val="28"/>
        </w:rPr>
        <w:t>Ле</w:t>
      </w:r>
      <w:r>
        <w:rPr>
          <w:rFonts w:eastAsiaTheme="minorEastAsia"/>
          <w:b/>
          <w:sz w:val="28"/>
          <w:szCs w:val="28"/>
        </w:rPr>
        <w:t xml:space="preserve">нинградской области </w:t>
      </w:r>
      <w:r w:rsidR="00F0488F" w:rsidRPr="00F0488F">
        <w:rPr>
          <w:rFonts w:eastAsiaTheme="minorEastAsia"/>
          <w:b/>
          <w:sz w:val="28"/>
          <w:szCs w:val="28"/>
        </w:rPr>
        <w:t xml:space="preserve"> на 2023 год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outlineLvl w:val="0"/>
        <w:rPr>
          <w:rFonts w:eastAsiaTheme="minorEastAsia" w:cstheme="minorBidi"/>
          <w:b/>
        </w:rPr>
      </w:pPr>
    </w:p>
    <w:p w:rsidR="002D7723" w:rsidRPr="002D7723" w:rsidRDefault="002D7723" w:rsidP="002D7723">
      <w:pPr>
        <w:ind w:firstLine="567"/>
        <w:jc w:val="both"/>
        <w:outlineLvl w:val="0"/>
        <w:rPr>
          <w:rFonts w:eastAsiaTheme="minorEastAsia"/>
        </w:rPr>
      </w:pPr>
      <w:proofErr w:type="gramStart"/>
      <w:r w:rsidRPr="002D7723">
        <w:rPr>
          <w:rFonts w:eastAsiaTheme="minorEastAsia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eastAsiaTheme="minorEastAsia"/>
        </w:rPr>
        <w:t>3</w:t>
      </w:r>
      <w:r w:rsidRPr="002D7723">
        <w:rPr>
          <w:rFonts w:eastAsiaTheme="minorEastAsia"/>
        </w:rPr>
        <w:t xml:space="preserve"> год в рамках </w:t>
      </w:r>
      <w:r w:rsidRPr="002D772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2D7723">
        <w:rPr>
          <w:rFonts w:eastAsiaTheme="minorEastAsia"/>
        </w:rPr>
        <w:t xml:space="preserve"> Шапкинского сельского поселения Тосненского</w:t>
      </w:r>
      <w:r>
        <w:rPr>
          <w:rFonts w:eastAsiaTheme="minorEastAsia"/>
        </w:rPr>
        <w:t xml:space="preserve"> муниципального </w:t>
      </w:r>
      <w:r w:rsidRPr="002D7723">
        <w:rPr>
          <w:rFonts w:eastAsiaTheme="minorEastAsia"/>
        </w:rPr>
        <w:t xml:space="preserve"> района Ленинградской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2D7723">
        <w:rPr>
          <w:rFonts w:eastAsiaTheme="minorEastAsia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7723" w:rsidRPr="002D7723" w:rsidRDefault="002D7723" w:rsidP="002D772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D7723">
        <w:rPr>
          <w:rFonts w:eastAsiaTheme="minorEastAsia"/>
        </w:rPr>
        <w:t>Настоящая Программа разработана и подлежит исполнению администрацией Шапкинского сельского поселения Тосненского района Ленинградской области  (далее по тексту – администрация).</w:t>
      </w:r>
    </w:p>
    <w:p w:rsidR="002D7723" w:rsidRPr="002D7723" w:rsidRDefault="002D7723" w:rsidP="002D7723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7723" w:rsidRPr="002D7723" w:rsidRDefault="002D7723" w:rsidP="002D7723">
      <w:pPr>
        <w:jc w:val="center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1.1. Вид муниципального контроля: муниципальный контроль в сфере благоустройства.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2D7723">
        <w:rPr>
          <w:rFonts w:eastAsiaTheme="minorEastAsia"/>
        </w:rPr>
        <w:t xml:space="preserve">1.2. Предметом муниципального контроля на территории муниципального образования   является: </w:t>
      </w:r>
    </w:p>
    <w:p w:rsidR="002D7723" w:rsidRPr="002D7723" w:rsidRDefault="002D7723" w:rsidP="002D7723">
      <w:pPr>
        <w:ind w:firstLine="70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D7723">
        <w:rPr>
          <w:rFonts w:eastAsia="Calibri"/>
          <w:lang w:eastAsia="en-US"/>
        </w:rPr>
        <w:t xml:space="preserve">Шапкинского сельского поселения Тосненского </w:t>
      </w:r>
      <w:bookmarkStart w:id="0" w:name="_GoBack"/>
      <w:r>
        <w:rPr>
          <w:rFonts w:eastAsiaTheme="minorEastAsia"/>
        </w:rPr>
        <w:t>муниципального</w:t>
      </w:r>
      <w:bookmarkEnd w:id="0"/>
      <w:r>
        <w:rPr>
          <w:rFonts w:eastAsiaTheme="minorEastAsia"/>
        </w:rPr>
        <w:t xml:space="preserve"> </w:t>
      </w:r>
      <w:r w:rsidRPr="002D7723">
        <w:rPr>
          <w:rFonts w:eastAsia="Calibri"/>
          <w:lang w:eastAsia="en-US"/>
        </w:rPr>
        <w:t>района Ленинградской области</w:t>
      </w:r>
      <w:r w:rsidRPr="002D7723">
        <w:rPr>
          <w:rFonts w:eastAsiaTheme="minorEastAsia"/>
          <w:iCs/>
        </w:rPr>
        <w:t xml:space="preserve">, </w:t>
      </w:r>
      <w:r w:rsidRPr="002D7723">
        <w:rPr>
          <w:rFonts w:eastAsiaTheme="minorEastAsia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D7723">
        <w:rPr>
          <w:rFonts w:eastAsia="Calibri"/>
          <w:lang w:eastAsia="en-US"/>
        </w:rPr>
        <w:t>муниципального образования</w:t>
      </w:r>
      <w:r w:rsidRPr="002D7723">
        <w:rPr>
          <w:rFonts w:eastAsiaTheme="minorEastAsia"/>
        </w:rPr>
        <w:t xml:space="preserve"> в соответствии с Правилами;</w:t>
      </w:r>
      <w:proofErr w:type="gramEnd"/>
    </w:p>
    <w:p w:rsidR="002D7723" w:rsidRPr="002D7723" w:rsidRDefault="002D7723" w:rsidP="002D7723">
      <w:pPr>
        <w:tabs>
          <w:tab w:val="left" w:pos="1134"/>
        </w:tabs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>исполнение решений, принимаемых по результатам контрольных мероприятий.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рамках профилактики</w:t>
      </w:r>
      <w:r w:rsidRPr="002D7723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D7723">
        <w:rPr>
          <w:rFonts w:eastAsiaTheme="minorEastAsia"/>
        </w:rPr>
        <w:t xml:space="preserve"> администрацией  осуществляются следующие мероприятия: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2146" w:rsidRDefault="00EF2146" w:rsidP="002D7723">
      <w:pPr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  <w:color w:val="000000"/>
          <w:shd w:val="clear" w:color="auto" w:fill="FFFFFF"/>
        </w:rPr>
        <w:t>2. Цели и задачи реализации Программы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2.1. Целями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4) предупреждение </w:t>
      </w:r>
      <w:proofErr w:type="gramStart"/>
      <w:r w:rsidRPr="002D7723">
        <w:rPr>
          <w:rFonts w:eastAsiaTheme="minorEastAsia"/>
        </w:rPr>
        <w:t>нарушений</w:t>
      </w:r>
      <w:proofErr w:type="gramEnd"/>
      <w:r w:rsidRPr="002D7723">
        <w:rPr>
          <w:rFonts w:eastAsiaTheme="minorEastAsi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5) снижение административной нагрузки на контролируемых лиц;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6) снижение размера ущерба, причиняемого охраняемым законом ценностям.</w:t>
      </w:r>
    </w:p>
    <w:p w:rsid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2.2. Задачами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1) укрепление системы профилактики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с</w:t>
      </w:r>
      <w:r w:rsidRPr="002D7723">
        <w:rPr>
          <w:rFonts w:eastAsiaTheme="minorEastAsia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самообследование</w:t>
      </w:r>
      <w:proofErr w:type="spellEnd"/>
      <w:r w:rsidRPr="002D7723">
        <w:rPr>
          <w:rFonts w:eastAsiaTheme="minorEastAsia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самообследования</w:t>
      </w:r>
      <w:proofErr w:type="spellEnd"/>
      <w:r w:rsidRPr="002D7723">
        <w:rPr>
          <w:rFonts w:eastAsiaTheme="minorEastAsia"/>
          <w:shd w:val="clear" w:color="auto" w:fill="FFFFFF"/>
        </w:rPr>
        <w:t xml:space="preserve"> в автоматизированном режиме не определены (ч.1 ст.51 №248-ФЗ).</w:t>
      </w:r>
    </w:p>
    <w:p w:rsidR="002D7723" w:rsidRPr="002D7723" w:rsidRDefault="002D7723" w:rsidP="002D7723">
      <w:pPr>
        <w:ind w:firstLine="567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Pr="002D7723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132"/>
        <w:gridCol w:w="2072"/>
        <w:gridCol w:w="2312"/>
      </w:tblGrid>
      <w:tr w:rsidR="002D7723" w:rsidRPr="002D7723" w:rsidTr="002D7723">
        <w:trPr>
          <w:trHeight w:hRule="exact"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 xml:space="preserve">№  </w:t>
            </w: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D7723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2D7723" w:rsidRPr="002D7723" w:rsidTr="002D7723">
        <w:trPr>
          <w:trHeight w:hRule="exact" w:val="2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val="x-none" w:eastAsia="x-none"/>
              </w:rPr>
            </w:pPr>
            <w:r w:rsidRPr="002D7723">
              <w:rPr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x-non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D7723" w:rsidRPr="002D7723" w:rsidRDefault="002D7723" w:rsidP="002D7723">
            <w:pPr>
              <w:widowControl w:val="0"/>
              <w:spacing w:after="200" w:line="277" w:lineRule="exact"/>
              <w:ind w:right="13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5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Один раз в год </w:t>
            </w: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0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2D7723" w:rsidRPr="002D7723" w:rsidTr="007111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Величина</w:t>
            </w:r>
          </w:p>
        </w:tc>
      </w:tr>
      <w:tr w:rsidR="002D7723" w:rsidRPr="002D7723" w:rsidTr="007111D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2D7723" w:rsidRPr="002D7723" w:rsidTr="007111D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Исполнено</w:t>
            </w:r>
            <w:proofErr w:type="gramStart"/>
            <w:r w:rsidRPr="002D7723">
              <w:rPr>
                <w:rFonts w:eastAsiaTheme="minorEastAsia"/>
                <w:sz w:val="20"/>
                <w:szCs w:val="20"/>
              </w:rPr>
              <w:t xml:space="preserve"> / Н</w:t>
            </w:r>
            <w:proofErr w:type="gramEnd"/>
            <w:r w:rsidRPr="002D7723">
              <w:rPr>
                <w:rFonts w:eastAsiaTheme="minorEastAsia"/>
                <w:sz w:val="20"/>
                <w:szCs w:val="20"/>
              </w:rPr>
              <w:t>е исполнено</w:t>
            </w:r>
          </w:p>
        </w:tc>
      </w:tr>
      <w:tr w:rsidR="002D7723" w:rsidRPr="002D7723" w:rsidTr="007111D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D7723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20% и более</w:t>
            </w:r>
          </w:p>
        </w:tc>
      </w:tr>
      <w:tr w:rsidR="002D7723" w:rsidRPr="002D7723" w:rsidTr="007111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ind w:left="220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7723" w:rsidRPr="002D7723" w:rsidRDefault="002D7723" w:rsidP="002D7723">
            <w:pPr>
              <w:widowControl w:val="0"/>
              <w:spacing w:after="200" w:line="274" w:lineRule="exact"/>
              <w:ind w:firstLine="44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rPr>
          <w:rFonts w:eastAsiaTheme="minorEastAsia"/>
          <w:sz w:val="22"/>
          <w:szCs w:val="22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2D7723"/>
    <w:rsid w:val="0034345D"/>
    <w:rsid w:val="00682462"/>
    <w:rsid w:val="006868F4"/>
    <w:rsid w:val="007E514E"/>
    <w:rsid w:val="00ED43CC"/>
    <w:rsid w:val="00EF2146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dcterms:created xsi:type="dcterms:W3CDTF">2022-08-25T09:11:00Z</dcterms:created>
  <dcterms:modified xsi:type="dcterms:W3CDTF">2022-08-25T09:59:00Z</dcterms:modified>
</cp:coreProperties>
</file>