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B" w:rsidRPr="008A4BCB" w:rsidRDefault="008A4BCB" w:rsidP="008A4BCB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8A4BCB">
        <w:rPr>
          <w:rFonts w:ascii="Times New Roman" w:hAnsi="Times New Roman"/>
          <w:b/>
          <w:color w:val="auto"/>
          <w:sz w:val="24"/>
          <w:szCs w:val="24"/>
        </w:rPr>
        <w:t>РОССИЙСКАЯ ФЕДЕРАЦИЯ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ЛЕНИНГРАДСКАЯ ОБЛАСТЬ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ТОСНЕНСКИЙ РАЙОН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СОВЕТ ДЕПУТАТОВ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ШАПКИНСКОГО СЕЛЬСКОГО ПОСЕЛЕНИЯ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ЧЕТВЕРТОГО  СОЗЫВА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A4BCB" w:rsidRDefault="008A4BCB" w:rsidP="008A4BCB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56741C" w:rsidRDefault="0056741C" w:rsidP="008A4BCB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6741C" w:rsidRPr="008A4BCB" w:rsidRDefault="0056741C" w:rsidP="008A4BCB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A4BCB" w:rsidRPr="008A4BCB" w:rsidRDefault="0056741C" w:rsidP="0056741C">
      <w:pPr>
        <w:widowControl/>
        <w:ind w:left="-567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16.12.2021 №89</w:t>
      </w:r>
    </w:p>
    <w:p w:rsidR="00796C8A" w:rsidRDefault="00796C8A" w:rsidP="0056741C">
      <w:pPr>
        <w:widowControl/>
        <w:ind w:left="-567"/>
        <w:rPr>
          <w:rFonts w:ascii="Times New Roman" w:eastAsia="Calibri" w:hAnsi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 внесении изменений в решение совета депутатов </w:t>
      </w:r>
    </w:p>
    <w:p w:rsidR="00796C8A" w:rsidRDefault="006E331E" w:rsidP="0056741C">
      <w:pPr>
        <w:widowControl/>
        <w:ind w:left="-567"/>
        <w:rPr>
          <w:rFonts w:ascii="Times New Roman" w:eastAsia="Calibri" w:hAnsi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>от 19.10.2021 №81</w:t>
      </w:r>
      <w:r w:rsidR="00D97E57">
        <w:rPr>
          <w:rFonts w:ascii="Times New Roman" w:eastAsia="Calibri" w:hAnsi="Times New Roman"/>
          <w:iCs/>
          <w:color w:val="auto"/>
          <w:sz w:val="24"/>
          <w:szCs w:val="24"/>
        </w:rPr>
        <w:t xml:space="preserve"> </w:t>
      </w:r>
      <w:r w:rsidR="00796C8A">
        <w:rPr>
          <w:rFonts w:ascii="Times New Roman" w:eastAsia="Calibri" w:hAnsi="Times New Roman"/>
          <w:iCs/>
          <w:color w:val="auto"/>
          <w:sz w:val="24"/>
          <w:szCs w:val="24"/>
        </w:rPr>
        <w:t>«</w:t>
      </w:r>
      <w:r w:rsidR="0056741C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П</w:t>
      </w:r>
      <w:r w:rsidR="00740A3D" w:rsidRPr="008A4BCB">
        <w:rPr>
          <w:rFonts w:ascii="Times New Roman" w:eastAsia="Calibri" w:hAnsi="Times New Roman"/>
          <w:iCs/>
          <w:color w:val="auto"/>
          <w:sz w:val="24"/>
          <w:szCs w:val="24"/>
        </w:rPr>
        <w:t>оложения</w:t>
      </w:r>
    </w:p>
    <w:p w:rsidR="00C050FA" w:rsidRDefault="00740A3D" w:rsidP="0056741C">
      <w:pPr>
        <w:widowControl/>
        <w:ind w:left="-567"/>
        <w:rPr>
          <w:rFonts w:ascii="Times New Roman" w:eastAsia="Calibri" w:hAnsi="Times New Roman"/>
          <w:iCs/>
          <w:color w:val="auto"/>
          <w:sz w:val="24"/>
          <w:szCs w:val="24"/>
        </w:rPr>
      </w:pPr>
      <w:r w:rsidRPr="008A4BCB"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</w:t>
      </w:r>
      <w:r w:rsidR="006E331E">
        <w:rPr>
          <w:rFonts w:ascii="Times New Roman" w:eastAsia="Calibri" w:hAnsi="Times New Roman"/>
          <w:iCs/>
          <w:color w:val="auto"/>
          <w:sz w:val="24"/>
          <w:szCs w:val="24"/>
        </w:rPr>
        <w:t>муниципальном контроле на автомобильном транспорте</w:t>
      </w:r>
    </w:p>
    <w:p w:rsidR="006E331E" w:rsidRDefault="006E331E" w:rsidP="0056741C">
      <w:pPr>
        <w:widowControl/>
        <w:ind w:left="-567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 xml:space="preserve">и в дорожном хозяйстве </w:t>
      </w:r>
      <w:r w:rsidR="00740A3D" w:rsidRPr="008A4BCB">
        <w:rPr>
          <w:rFonts w:ascii="Times New Roman" w:eastAsia="Calibri" w:hAnsi="Times New Roman"/>
          <w:iCs/>
          <w:color w:val="auto"/>
          <w:sz w:val="24"/>
          <w:szCs w:val="24"/>
        </w:rPr>
        <w:t>н</w:t>
      </w:r>
      <w:r w:rsidR="00740A3D" w:rsidRPr="008A4BCB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8A4BCB">
        <w:rPr>
          <w:rFonts w:ascii="Times New Roman" w:hAnsi="Times New Roman"/>
          <w:bCs/>
          <w:kern w:val="36"/>
          <w:sz w:val="24"/>
          <w:szCs w:val="24"/>
        </w:rPr>
        <w:t>Шапкинского</w:t>
      </w:r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>сельского</w:t>
      </w:r>
      <w:proofErr w:type="gramEnd"/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C050FA" w:rsidRPr="006E331E" w:rsidRDefault="007263C1" w:rsidP="0056741C">
      <w:pPr>
        <w:widowControl/>
        <w:ind w:left="-567"/>
        <w:rPr>
          <w:rFonts w:ascii="Times New Roman" w:eastAsia="Calibri" w:hAnsi="Times New Roman"/>
          <w:iCs/>
          <w:color w:val="auto"/>
          <w:sz w:val="24"/>
          <w:szCs w:val="24"/>
        </w:rPr>
      </w:pPr>
      <w:r w:rsidRPr="008A4BCB">
        <w:rPr>
          <w:rFonts w:ascii="Times New Roman" w:hAnsi="Times New Roman"/>
          <w:bCs/>
          <w:kern w:val="36"/>
          <w:sz w:val="24"/>
          <w:szCs w:val="24"/>
        </w:rPr>
        <w:t xml:space="preserve">поселения </w:t>
      </w:r>
      <w:r w:rsidR="00C050FA">
        <w:rPr>
          <w:rFonts w:ascii="Times New Roman" w:hAnsi="Times New Roman"/>
          <w:bCs/>
          <w:kern w:val="36"/>
          <w:sz w:val="24"/>
          <w:szCs w:val="24"/>
        </w:rPr>
        <w:t xml:space="preserve">Тосненского </w:t>
      </w:r>
      <w:r w:rsidR="00055FAB" w:rsidRPr="008A4BCB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</w:t>
      </w:r>
      <w:r w:rsidRPr="008A4BCB">
        <w:rPr>
          <w:rFonts w:ascii="Times New Roman" w:hAnsi="Times New Roman"/>
          <w:bCs/>
          <w:kern w:val="36"/>
          <w:sz w:val="24"/>
          <w:szCs w:val="24"/>
        </w:rPr>
        <w:t>района</w:t>
      </w:r>
      <w:r w:rsidR="00796C8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8A4BCB">
        <w:rPr>
          <w:rFonts w:ascii="Times New Roman" w:hAnsi="Times New Roman"/>
          <w:bCs/>
          <w:kern w:val="36"/>
          <w:sz w:val="24"/>
          <w:szCs w:val="24"/>
        </w:rPr>
        <w:t>Ленинградской</w:t>
      </w:r>
      <w:proofErr w:type="gramEnd"/>
      <w:r w:rsidRPr="008A4B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7263C1" w:rsidRPr="00C050FA" w:rsidRDefault="007263C1" w:rsidP="0056741C">
      <w:pPr>
        <w:widowControl/>
        <w:ind w:left="-567"/>
        <w:rPr>
          <w:rFonts w:ascii="Times New Roman" w:eastAsia="Calibri" w:hAnsi="Times New Roman"/>
          <w:color w:val="auto"/>
          <w:sz w:val="24"/>
          <w:szCs w:val="24"/>
        </w:rPr>
      </w:pPr>
      <w:r w:rsidRPr="008A4BCB">
        <w:rPr>
          <w:rFonts w:ascii="Times New Roman" w:hAnsi="Times New Roman"/>
          <w:bCs/>
          <w:kern w:val="36"/>
          <w:sz w:val="24"/>
          <w:szCs w:val="24"/>
        </w:rPr>
        <w:t>области</w:t>
      </w:r>
      <w:r w:rsidR="0056741C"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740A3D" w:rsidRPr="008A4BCB" w:rsidRDefault="00740A3D" w:rsidP="008A4BCB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740A3D" w:rsidRPr="008A4BCB" w:rsidRDefault="00740A3D" w:rsidP="008A4BCB">
      <w:pPr>
        <w:widowControl/>
        <w:ind w:left="-567" w:firstLine="283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В соответствии с 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 xml:space="preserve"> ч.4. ст. 39. 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>Федеральн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>ого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закон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от </w:t>
      </w:r>
      <w:r w:rsidR="00796C8A" w:rsidRPr="00796C8A">
        <w:rPr>
          <w:rFonts w:ascii="Times New Roman" w:eastAsia="Calibri" w:hAnsi="Times New Roman"/>
          <w:color w:val="auto"/>
          <w:sz w:val="24"/>
          <w:szCs w:val="24"/>
        </w:rPr>
        <w:t>31.07.2020 N 248-ФЗ "О государственном контроле (надзоре) и муниципальном контроле в Российской Федерации"</w:t>
      </w:r>
      <w:r w:rsidRPr="008A4BCB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Уставом </w:t>
      </w:r>
      <w:r w:rsidR="008A4BCB">
        <w:rPr>
          <w:rFonts w:ascii="Times New Roman" w:eastAsia="Calibr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сельского поселения Тосненского </w:t>
      </w:r>
      <w:r w:rsidR="00055FAB" w:rsidRPr="008A4BCB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>района Ленинградской области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, совет депутатов </w:t>
      </w:r>
      <w:r w:rsidR="008A4BCB">
        <w:rPr>
          <w:rFonts w:ascii="Times New Roman" w:eastAsia="Calibr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 </w:t>
      </w:r>
    </w:p>
    <w:p w:rsidR="008A4BCB" w:rsidRDefault="008A4BCB" w:rsidP="008A4BCB">
      <w:pPr>
        <w:widowControl/>
        <w:ind w:left="-567" w:right="-1" w:firstLine="283"/>
        <w:rPr>
          <w:rFonts w:ascii="Times New Roman" w:hAnsi="Times New Roman"/>
          <w:sz w:val="24"/>
          <w:szCs w:val="24"/>
        </w:rPr>
      </w:pPr>
    </w:p>
    <w:p w:rsidR="00740A3D" w:rsidRPr="008A4BCB" w:rsidRDefault="00740A3D" w:rsidP="008A4BCB">
      <w:pPr>
        <w:widowControl/>
        <w:ind w:left="-567" w:right="-1" w:firstLine="283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p w:rsidR="00740A3D" w:rsidRPr="008A4BCB" w:rsidRDefault="00740A3D" w:rsidP="008A4BCB">
      <w:pPr>
        <w:pStyle w:val="ConsPlusNormal"/>
        <w:tabs>
          <w:tab w:val="left" w:pos="1134"/>
        </w:tabs>
        <w:ind w:left="-567" w:firstLine="283"/>
        <w:jc w:val="both"/>
        <w:rPr>
          <w:szCs w:val="24"/>
        </w:rPr>
      </w:pPr>
    </w:p>
    <w:p w:rsidR="00740A3D" w:rsidRDefault="00740A3D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="00796C8A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Внести изменение в П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ол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ожение о муниципальном 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контроле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</w:t>
      </w:r>
      <w:r w:rsidR="006E331E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на автомобильном транспорте и в дорожном хозяйстве 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н</w:t>
      </w: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Шапкинского</w:t>
      </w:r>
      <w:r w:rsidR="007263C1"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 сельского поселения Тосненского </w:t>
      </w:r>
      <w:r w:rsidR="00055FAB"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муниципального </w:t>
      </w:r>
      <w:r w:rsidR="00796C8A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района Ленинградской области, утвержденное решением </w:t>
      </w:r>
      <w:r w:rsidR="00796C8A"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совета </w:t>
      </w:r>
      <w:r w:rsidR="006E331E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депутатов от 19.10.2021 №81</w:t>
      </w:r>
      <w:r w:rsid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, изложив раздел 5 в следующей редакции:</w:t>
      </w:r>
    </w:p>
    <w:p w:rsidR="00796C8A" w:rsidRPr="00796C8A" w:rsidRDefault="00796C8A" w:rsidP="00796C8A">
      <w:pPr>
        <w:widowControl/>
        <w:suppressAutoHyphens/>
        <w:autoSpaceDN w:val="0"/>
        <w:ind w:left="-567" w:firstLine="283"/>
        <w:jc w:val="center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«</w:t>
      </w:r>
      <w:r w:rsidRPr="00796C8A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5. Досудебное обжалование</w:t>
      </w:r>
    </w:p>
    <w:p w:rsidR="00796C8A" w:rsidRDefault="00796C8A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5.1. </w:t>
      </w:r>
      <w:proofErr w:type="gramStart"/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Д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осудебный порядок подачи жалоб при осуществлении 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муниципального 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контрол</w:t>
      </w:r>
      <w:r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я</w:t>
      </w:r>
      <w:r w:rsidR="006E331E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на автомобильном транспорте и в дорожном хозяйстве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н</w:t>
      </w: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Шапкинского</w:t>
      </w:r>
      <w:r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 сельского поселения Тосненского муниципального </w:t>
      </w:r>
      <w:r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района Ленинградской области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r w:rsidR="00285ACE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не применяется,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если иное не установлено федеральным законом о 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данном 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виде контроля, общими требованиями к организации и осуществлению данного вида муниципального контроля, утвержденными Прав</w:t>
      </w:r>
      <w:r w:rsidR="00D97E5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ительством Российской Федерации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».</w:t>
      </w:r>
      <w:proofErr w:type="gramEnd"/>
    </w:p>
    <w:p w:rsidR="00740A3D" w:rsidRPr="008A4BCB" w:rsidRDefault="00740A3D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2. </w:t>
      </w:r>
      <w:r w:rsidR="007263C1"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Настоящее решение подлежит официальному опубликованию (обнародованию) в порядке, предусмотренном Уставом </w:t>
      </w:r>
      <w:r w:rsidR="008A4BCB">
        <w:rPr>
          <w:rFonts w:ascii="Times New Roman" w:eastAsiaTheme="minorHAns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740A3D" w:rsidRPr="008A4BCB" w:rsidRDefault="00740A3D" w:rsidP="008A4BCB">
      <w:pPr>
        <w:widowControl/>
        <w:tabs>
          <w:tab w:val="left" w:pos="720"/>
        </w:tabs>
        <w:ind w:left="-567" w:firstLine="283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color w:val="auto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740A3D" w:rsidRDefault="00740A3D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8A4BCB" w:rsidRDefault="008A4BCB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8A4BCB" w:rsidRPr="008A4BCB" w:rsidRDefault="008A4BCB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8A4BCB" w:rsidRDefault="00740A3D" w:rsidP="008A4BCB">
      <w:pPr>
        <w:widowControl/>
        <w:ind w:left="-567" w:right="-1" w:firstLine="283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740A3D" w:rsidRPr="008A4BCB" w:rsidRDefault="008A4BCB" w:rsidP="008A4BCB">
      <w:pPr>
        <w:ind w:left="-567" w:firstLine="28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Глава </w:t>
      </w:r>
      <w:r>
        <w:rPr>
          <w:rFonts w:ascii="Times New Roman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 сельского поселения                                      А.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Соколов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8A4BCB" w:rsidTr="00834295">
        <w:tc>
          <w:tcPr>
            <w:tcW w:w="6288" w:type="dxa"/>
          </w:tcPr>
          <w:p w:rsidR="000E7BBF" w:rsidRPr="008A4BCB" w:rsidRDefault="000E7BBF" w:rsidP="008A4BCB">
            <w:pPr>
              <w:widowControl/>
              <w:suppressAutoHyphens/>
              <w:ind w:left="-567" w:firstLine="283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0E7BBF" w:rsidRDefault="000E7BBF" w:rsidP="00796C8A">
      <w:pPr>
        <w:widowControl/>
        <w:ind w:left="-567" w:firstLine="283"/>
        <w:rPr>
          <w:rFonts w:ascii="Times New Roman" w:hAnsi="Times New Roman"/>
          <w:sz w:val="24"/>
          <w:szCs w:val="24"/>
        </w:rPr>
      </w:pPr>
    </w:p>
    <w:sectPr w:rsidR="000E7BBF" w:rsidSect="00796C8A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0" w:rsidRDefault="00136B60" w:rsidP="000E7BBF">
      <w:r>
        <w:separator/>
      </w:r>
    </w:p>
  </w:endnote>
  <w:endnote w:type="continuationSeparator" w:id="0">
    <w:p w:rsidR="00136B60" w:rsidRDefault="00136B6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0" w:rsidRDefault="00136B60" w:rsidP="000E7BBF">
      <w:r>
        <w:separator/>
      </w:r>
    </w:p>
  </w:footnote>
  <w:footnote w:type="continuationSeparator" w:id="0">
    <w:p w:rsidR="00136B60" w:rsidRDefault="00136B6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55FAB"/>
    <w:rsid w:val="00063170"/>
    <w:rsid w:val="00073005"/>
    <w:rsid w:val="000B312C"/>
    <w:rsid w:val="000D09E5"/>
    <w:rsid w:val="000E7BBF"/>
    <w:rsid w:val="00101DA9"/>
    <w:rsid w:val="00123511"/>
    <w:rsid w:val="00136B60"/>
    <w:rsid w:val="00156FED"/>
    <w:rsid w:val="00172994"/>
    <w:rsid w:val="001921DB"/>
    <w:rsid w:val="001B18A3"/>
    <w:rsid w:val="001B47B6"/>
    <w:rsid w:val="001D575E"/>
    <w:rsid w:val="001F4BF4"/>
    <w:rsid w:val="00227DB2"/>
    <w:rsid w:val="00241D52"/>
    <w:rsid w:val="00242BBB"/>
    <w:rsid w:val="00251281"/>
    <w:rsid w:val="002731DC"/>
    <w:rsid w:val="00284EC2"/>
    <w:rsid w:val="00285ACE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4F2D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6741C"/>
    <w:rsid w:val="00570D0F"/>
    <w:rsid w:val="00591AB7"/>
    <w:rsid w:val="005A6752"/>
    <w:rsid w:val="005C2D4E"/>
    <w:rsid w:val="005E1BFA"/>
    <w:rsid w:val="005E5260"/>
    <w:rsid w:val="00611B45"/>
    <w:rsid w:val="00612CA0"/>
    <w:rsid w:val="00625F54"/>
    <w:rsid w:val="00641DD0"/>
    <w:rsid w:val="0067161D"/>
    <w:rsid w:val="0067760F"/>
    <w:rsid w:val="006A4650"/>
    <w:rsid w:val="006B2ACD"/>
    <w:rsid w:val="006D4ABE"/>
    <w:rsid w:val="006E331E"/>
    <w:rsid w:val="006F2EDA"/>
    <w:rsid w:val="00704189"/>
    <w:rsid w:val="00707B35"/>
    <w:rsid w:val="007159F8"/>
    <w:rsid w:val="007263C1"/>
    <w:rsid w:val="00733FF8"/>
    <w:rsid w:val="00740A3D"/>
    <w:rsid w:val="00775DA7"/>
    <w:rsid w:val="00787C5D"/>
    <w:rsid w:val="00796C8A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A4BCB"/>
    <w:rsid w:val="008C559A"/>
    <w:rsid w:val="008E79FB"/>
    <w:rsid w:val="008F42E1"/>
    <w:rsid w:val="0093398A"/>
    <w:rsid w:val="00955D6E"/>
    <w:rsid w:val="009604CE"/>
    <w:rsid w:val="0099433E"/>
    <w:rsid w:val="009B54C4"/>
    <w:rsid w:val="009B7FA3"/>
    <w:rsid w:val="009D20EC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50FA"/>
    <w:rsid w:val="00C06AC1"/>
    <w:rsid w:val="00C70753"/>
    <w:rsid w:val="00C92C51"/>
    <w:rsid w:val="00CD2977"/>
    <w:rsid w:val="00CD3E8B"/>
    <w:rsid w:val="00CE7007"/>
    <w:rsid w:val="00CF373A"/>
    <w:rsid w:val="00D03202"/>
    <w:rsid w:val="00D07ED0"/>
    <w:rsid w:val="00D124F0"/>
    <w:rsid w:val="00D34222"/>
    <w:rsid w:val="00D453D4"/>
    <w:rsid w:val="00D51060"/>
    <w:rsid w:val="00D51165"/>
    <w:rsid w:val="00D64DF7"/>
    <w:rsid w:val="00D851A6"/>
    <w:rsid w:val="00D97E5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82AE-83F7-4B5F-AA15-9388AB7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User1</cp:lastModifiedBy>
  <cp:revision>2</cp:revision>
  <dcterms:created xsi:type="dcterms:W3CDTF">2021-12-16T05:47:00Z</dcterms:created>
  <dcterms:modified xsi:type="dcterms:W3CDTF">2021-12-16T05:47:00Z</dcterms:modified>
</cp:coreProperties>
</file>