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CB" w:rsidRPr="008A4BCB" w:rsidRDefault="008A4BCB" w:rsidP="008A4BCB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A4BCB">
        <w:rPr>
          <w:rFonts w:ascii="Times New Roman" w:hAnsi="Times New Roman"/>
          <w:b/>
          <w:color w:val="auto"/>
          <w:sz w:val="24"/>
          <w:szCs w:val="24"/>
        </w:rPr>
        <w:t>РОССИЙСКАЯ ФЕДЕРАЦИЯ</w:t>
      </w:r>
    </w:p>
    <w:p w:rsidR="008A4BCB" w:rsidRPr="008A4BCB" w:rsidRDefault="008A4BCB" w:rsidP="008A4BC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A4BCB">
        <w:rPr>
          <w:rFonts w:ascii="Times New Roman" w:hAnsi="Times New Roman"/>
          <w:b/>
          <w:color w:val="auto"/>
          <w:sz w:val="24"/>
          <w:szCs w:val="24"/>
        </w:rPr>
        <w:t>ЛЕНИНГРАДСКАЯ ОБЛАСТЬ</w:t>
      </w:r>
    </w:p>
    <w:p w:rsidR="008A4BCB" w:rsidRPr="008A4BCB" w:rsidRDefault="008A4BCB" w:rsidP="008A4BC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A4BCB">
        <w:rPr>
          <w:rFonts w:ascii="Times New Roman" w:hAnsi="Times New Roman"/>
          <w:b/>
          <w:color w:val="auto"/>
          <w:sz w:val="24"/>
          <w:szCs w:val="24"/>
        </w:rPr>
        <w:t>ТОСНЕНСКИЙ РАЙОН</w:t>
      </w:r>
    </w:p>
    <w:p w:rsidR="008A4BCB" w:rsidRPr="008A4BCB" w:rsidRDefault="008A4BCB" w:rsidP="008A4BC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A4BCB" w:rsidRPr="008A4BCB" w:rsidRDefault="008A4BCB" w:rsidP="008A4BC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A4BCB">
        <w:rPr>
          <w:rFonts w:ascii="Times New Roman" w:hAnsi="Times New Roman"/>
          <w:b/>
          <w:color w:val="auto"/>
          <w:sz w:val="24"/>
          <w:szCs w:val="24"/>
        </w:rPr>
        <w:t>СОВЕТ ДЕПУТАТОВ</w:t>
      </w:r>
    </w:p>
    <w:p w:rsidR="008A4BCB" w:rsidRPr="008A4BCB" w:rsidRDefault="008A4BCB" w:rsidP="008A4BC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A4BCB">
        <w:rPr>
          <w:rFonts w:ascii="Times New Roman" w:hAnsi="Times New Roman"/>
          <w:b/>
          <w:color w:val="auto"/>
          <w:sz w:val="24"/>
          <w:szCs w:val="24"/>
        </w:rPr>
        <w:t>ШАПКИНСКОГО СЕЛЬСКОГО ПОСЕЛЕНИЯ</w:t>
      </w:r>
    </w:p>
    <w:p w:rsidR="008A4BCB" w:rsidRPr="008A4BCB" w:rsidRDefault="008A4BCB" w:rsidP="008A4BC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A4BCB">
        <w:rPr>
          <w:rFonts w:ascii="Times New Roman" w:hAnsi="Times New Roman"/>
          <w:b/>
          <w:color w:val="auto"/>
          <w:sz w:val="24"/>
          <w:szCs w:val="24"/>
        </w:rPr>
        <w:t>ЧЕТВЕРТОГО  СОЗЫВА</w:t>
      </w:r>
    </w:p>
    <w:p w:rsidR="008A4BCB" w:rsidRPr="008A4BCB" w:rsidRDefault="008A4BCB" w:rsidP="008A4BC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A4BCB" w:rsidRPr="008A4BCB" w:rsidRDefault="008A4BCB" w:rsidP="008A4BCB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</w:rPr>
      </w:pPr>
      <w:r w:rsidRPr="008A4BCB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8A4BCB" w:rsidRPr="00E52946" w:rsidRDefault="00E52946" w:rsidP="008A4BCB">
      <w:pPr>
        <w:widowControl/>
        <w:ind w:left="-567" w:firstLine="283"/>
        <w:rPr>
          <w:rFonts w:ascii="Times New Roman" w:hAnsi="Times New Roman"/>
          <w:b/>
          <w:bCs/>
          <w:kern w:val="36"/>
          <w:sz w:val="24"/>
          <w:szCs w:val="24"/>
        </w:rPr>
      </w:pPr>
      <w:r w:rsidRPr="00E52946">
        <w:rPr>
          <w:rFonts w:ascii="Times New Roman" w:hAnsi="Times New Roman"/>
          <w:b/>
          <w:bCs/>
          <w:kern w:val="36"/>
          <w:sz w:val="24"/>
          <w:szCs w:val="24"/>
        </w:rPr>
        <w:t>16.12.2021 №88</w:t>
      </w:r>
    </w:p>
    <w:p w:rsidR="00796C8A" w:rsidRDefault="00796C8A" w:rsidP="008A4BCB">
      <w:pPr>
        <w:widowControl/>
        <w:ind w:left="-567" w:firstLine="283"/>
        <w:rPr>
          <w:rFonts w:ascii="Times New Roman" w:eastAsia="Calibri" w:hAnsi="Times New Roman"/>
          <w:iCs/>
          <w:color w:val="auto"/>
          <w:sz w:val="24"/>
          <w:szCs w:val="24"/>
        </w:rPr>
      </w:pPr>
      <w:r>
        <w:rPr>
          <w:rFonts w:ascii="Times New Roman" w:eastAsia="Calibri" w:hAnsi="Times New Roman"/>
          <w:iCs/>
          <w:color w:val="auto"/>
          <w:sz w:val="24"/>
          <w:szCs w:val="24"/>
        </w:rPr>
        <w:t xml:space="preserve">О  внесении изменений в решение совета депутатов </w:t>
      </w:r>
    </w:p>
    <w:p w:rsidR="00796C8A" w:rsidRDefault="00C050FA" w:rsidP="008A4BCB">
      <w:pPr>
        <w:widowControl/>
        <w:ind w:left="-567" w:firstLine="283"/>
        <w:rPr>
          <w:rFonts w:ascii="Times New Roman" w:eastAsia="Calibri" w:hAnsi="Times New Roman"/>
          <w:iCs/>
          <w:color w:val="auto"/>
          <w:sz w:val="24"/>
          <w:szCs w:val="24"/>
        </w:rPr>
      </w:pPr>
      <w:r>
        <w:rPr>
          <w:rFonts w:ascii="Times New Roman" w:eastAsia="Calibri" w:hAnsi="Times New Roman"/>
          <w:iCs/>
          <w:color w:val="auto"/>
          <w:sz w:val="24"/>
          <w:szCs w:val="24"/>
        </w:rPr>
        <w:t>от 19.10.2021 №78</w:t>
      </w:r>
      <w:r w:rsidR="00D97E57">
        <w:rPr>
          <w:rFonts w:ascii="Times New Roman" w:eastAsia="Calibri" w:hAnsi="Times New Roman"/>
          <w:iCs/>
          <w:color w:val="auto"/>
          <w:sz w:val="24"/>
          <w:szCs w:val="24"/>
        </w:rPr>
        <w:t xml:space="preserve"> </w:t>
      </w:r>
      <w:r w:rsidR="00796C8A">
        <w:rPr>
          <w:rFonts w:ascii="Times New Roman" w:eastAsia="Calibri" w:hAnsi="Times New Roman"/>
          <w:iCs/>
          <w:color w:val="auto"/>
          <w:sz w:val="24"/>
          <w:szCs w:val="24"/>
        </w:rPr>
        <w:t>«</w:t>
      </w:r>
      <w:r w:rsidR="00740A3D" w:rsidRPr="008A4BCB">
        <w:rPr>
          <w:rFonts w:ascii="Times New Roman" w:eastAsia="Calibri" w:hAnsi="Times New Roman"/>
          <w:iCs/>
          <w:color w:val="auto"/>
          <w:sz w:val="24"/>
          <w:szCs w:val="24"/>
        </w:rPr>
        <w:t>Об утверждении   положения</w:t>
      </w:r>
    </w:p>
    <w:p w:rsidR="00C050FA" w:rsidRDefault="00740A3D" w:rsidP="00796C8A">
      <w:pPr>
        <w:widowControl/>
        <w:ind w:left="-567" w:firstLine="283"/>
        <w:rPr>
          <w:rFonts w:ascii="Times New Roman" w:eastAsia="Calibri" w:hAnsi="Times New Roman"/>
          <w:iCs/>
          <w:color w:val="auto"/>
          <w:sz w:val="24"/>
          <w:szCs w:val="24"/>
        </w:rPr>
      </w:pPr>
      <w:r w:rsidRPr="008A4BCB">
        <w:rPr>
          <w:rFonts w:ascii="Times New Roman" w:eastAsia="Calibri" w:hAnsi="Times New Roman"/>
          <w:iCs/>
          <w:color w:val="auto"/>
          <w:sz w:val="24"/>
          <w:szCs w:val="24"/>
        </w:rPr>
        <w:t xml:space="preserve">о </w:t>
      </w:r>
      <w:r w:rsidR="00C050FA">
        <w:rPr>
          <w:rFonts w:ascii="Times New Roman" w:eastAsia="Calibri" w:hAnsi="Times New Roman"/>
          <w:iCs/>
          <w:color w:val="auto"/>
          <w:sz w:val="24"/>
          <w:szCs w:val="24"/>
        </w:rPr>
        <w:t>муниципальном контроле в сфере благоустройства</w:t>
      </w:r>
    </w:p>
    <w:p w:rsidR="00C050FA" w:rsidRDefault="00740A3D" w:rsidP="00C050FA">
      <w:pPr>
        <w:widowControl/>
        <w:ind w:left="-567" w:firstLine="283"/>
        <w:rPr>
          <w:rFonts w:ascii="Times New Roman" w:hAnsi="Times New Roman"/>
          <w:bCs/>
          <w:kern w:val="36"/>
          <w:sz w:val="24"/>
          <w:szCs w:val="24"/>
        </w:rPr>
      </w:pPr>
      <w:r w:rsidRPr="008A4BCB">
        <w:rPr>
          <w:rFonts w:ascii="Times New Roman" w:eastAsia="Calibri" w:hAnsi="Times New Roman"/>
          <w:iCs/>
          <w:color w:val="auto"/>
          <w:sz w:val="24"/>
          <w:szCs w:val="24"/>
        </w:rPr>
        <w:t>н</w:t>
      </w:r>
      <w:r w:rsidRPr="008A4BCB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="008A4BCB">
        <w:rPr>
          <w:rFonts w:ascii="Times New Roman" w:hAnsi="Times New Roman"/>
          <w:bCs/>
          <w:kern w:val="36"/>
          <w:sz w:val="24"/>
          <w:szCs w:val="24"/>
        </w:rPr>
        <w:t>Шапкинског</w:t>
      </w:r>
      <w:bookmarkStart w:id="0" w:name="_GoBack"/>
      <w:bookmarkEnd w:id="0"/>
      <w:r w:rsidR="008A4BCB">
        <w:rPr>
          <w:rFonts w:ascii="Times New Roman" w:hAnsi="Times New Roman"/>
          <w:bCs/>
          <w:kern w:val="36"/>
          <w:sz w:val="24"/>
          <w:szCs w:val="24"/>
        </w:rPr>
        <w:t>о</w:t>
      </w:r>
      <w:r w:rsidR="007263C1" w:rsidRPr="008A4BCB">
        <w:rPr>
          <w:rFonts w:ascii="Times New Roman" w:hAnsi="Times New Roman"/>
          <w:bCs/>
          <w:kern w:val="36"/>
          <w:sz w:val="24"/>
          <w:szCs w:val="24"/>
        </w:rPr>
        <w:t xml:space="preserve"> сельского поселения </w:t>
      </w:r>
    </w:p>
    <w:p w:rsidR="00C050FA" w:rsidRDefault="00C050FA" w:rsidP="00C050FA">
      <w:pPr>
        <w:widowControl/>
        <w:ind w:left="-567" w:firstLine="283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Тосненского </w:t>
      </w:r>
      <w:r w:rsidR="00055FAB" w:rsidRPr="008A4BCB">
        <w:rPr>
          <w:rFonts w:ascii="Times New Roman" w:hAnsi="Times New Roman"/>
          <w:bCs/>
          <w:kern w:val="36"/>
          <w:sz w:val="24"/>
          <w:szCs w:val="24"/>
        </w:rPr>
        <w:t xml:space="preserve">муниципального </w:t>
      </w:r>
      <w:r w:rsidR="007263C1" w:rsidRPr="008A4BCB">
        <w:rPr>
          <w:rFonts w:ascii="Times New Roman" w:hAnsi="Times New Roman"/>
          <w:bCs/>
          <w:kern w:val="36"/>
          <w:sz w:val="24"/>
          <w:szCs w:val="24"/>
        </w:rPr>
        <w:t>района</w:t>
      </w:r>
      <w:r w:rsidR="00796C8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gramStart"/>
      <w:r w:rsidR="007263C1" w:rsidRPr="008A4BCB">
        <w:rPr>
          <w:rFonts w:ascii="Times New Roman" w:hAnsi="Times New Roman"/>
          <w:bCs/>
          <w:kern w:val="36"/>
          <w:sz w:val="24"/>
          <w:szCs w:val="24"/>
        </w:rPr>
        <w:t>Ленинградской</w:t>
      </w:r>
      <w:proofErr w:type="gramEnd"/>
      <w:r w:rsidR="007263C1" w:rsidRPr="008A4BC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7263C1" w:rsidRPr="00C050FA" w:rsidRDefault="007263C1" w:rsidP="00C050FA">
      <w:pPr>
        <w:widowControl/>
        <w:ind w:left="-567" w:firstLine="283"/>
        <w:rPr>
          <w:rFonts w:ascii="Times New Roman" w:eastAsia="Calibri" w:hAnsi="Times New Roman"/>
          <w:color w:val="auto"/>
          <w:sz w:val="24"/>
          <w:szCs w:val="24"/>
        </w:rPr>
      </w:pPr>
      <w:r w:rsidRPr="008A4BCB">
        <w:rPr>
          <w:rFonts w:ascii="Times New Roman" w:hAnsi="Times New Roman"/>
          <w:bCs/>
          <w:kern w:val="36"/>
          <w:sz w:val="24"/>
          <w:szCs w:val="24"/>
        </w:rPr>
        <w:t>области</w:t>
      </w:r>
    </w:p>
    <w:p w:rsidR="00740A3D" w:rsidRPr="008A4BCB" w:rsidRDefault="00740A3D" w:rsidP="008A4BCB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740A3D" w:rsidRPr="008A4BCB" w:rsidRDefault="00740A3D" w:rsidP="008A4BCB">
      <w:pPr>
        <w:widowControl/>
        <w:ind w:left="-567" w:firstLine="283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8A4BCB">
        <w:rPr>
          <w:rFonts w:ascii="Times New Roman" w:eastAsia="Calibri" w:hAnsi="Times New Roman"/>
          <w:color w:val="auto"/>
          <w:sz w:val="24"/>
          <w:szCs w:val="24"/>
        </w:rPr>
        <w:t xml:space="preserve">В соответствии с </w:t>
      </w:r>
      <w:r w:rsidR="00796C8A">
        <w:rPr>
          <w:rFonts w:ascii="Times New Roman" w:eastAsia="Calibri" w:hAnsi="Times New Roman"/>
          <w:color w:val="auto"/>
          <w:sz w:val="24"/>
          <w:szCs w:val="24"/>
        </w:rPr>
        <w:t xml:space="preserve"> ч.4. ст. 39. </w:t>
      </w:r>
      <w:r w:rsidRPr="008A4BCB">
        <w:rPr>
          <w:rFonts w:ascii="Times New Roman" w:eastAsia="Calibri" w:hAnsi="Times New Roman"/>
          <w:color w:val="auto"/>
          <w:sz w:val="24"/>
          <w:szCs w:val="24"/>
        </w:rPr>
        <w:t>Федеральн</w:t>
      </w:r>
      <w:r w:rsidR="00796C8A">
        <w:rPr>
          <w:rFonts w:ascii="Times New Roman" w:eastAsia="Calibri" w:hAnsi="Times New Roman"/>
          <w:color w:val="auto"/>
          <w:sz w:val="24"/>
          <w:szCs w:val="24"/>
        </w:rPr>
        <w:t>ого</w:t>
      </w:r>
      <w:r w:rsidRPr="008A4BCB">
        <w:rPr>
          <w:rFonts w:ascii="Times New Roman" w:eastAsia="Calibri" w:hAnsi="Times New Roman"/>
          <w:color w:val="auto"/>
          <w:sz w:val="24"/>
          <w:szCs w:val="24"/>
        </w:rPr>
        <w:t xml:space="preserve"> закон</w:t>
      </w:r>
      <w:r w:rsidR="00796C8A">
        <w:rPr>
          <w:rFonts w:ascii="Times New Roman" w:eastAsia="Calibri" w:hAnsi="Times New Roman"/>
          <w:color w:val="auto"/>
          <w:sz w:val="24"/>
          <w:szCs w:val="24"/>
        </w:rPr>
        <w:t>а</w:t>
      </w:r>
      <w:r w:rsidRPr="008A4BCB">
        <w:rPr>
          <w:rFonts w:ascii="Times New Roman" w:eastAsia="Calibri" w:hAnsi="Times New Roman"/>
          <w:color w:val="auto"/>
          <w:sz w:val="24"/>
          <w:szCs w:val="24"/>
        </w:rPr>
        <w:t xml:space="preserve"> от </w:t>
      </w:r>
      <w:r w:rsidR="00796C8A" w:rsidRPr="00796C8A">
        <w:rPr>
          <w:rFonts w:ascii="Times New Roman" w:eastAsia="Calibri" w:hAnsi="Times New Roman"/>
          <w:color w:val="auto"/>
          <w:sz w:val="24"/>
          <w:szCs w:val="24"/>
        </w:rPr>
        <w:t>31.07.2020 N 248-ФЗ "О государственном контроле (надзоре) и муниципальном контроле в Российской Федерации"</w:t>
      </w:r>
      <w:r w:rsidRPr="008A4BCB">
        <w:rPr>
          <w:rFonts w:ascii="Times New Roman" w:eastAsia="Calibri" w:hAnsi="Times New Roman"/>
          <w:bCs/>
          <w:color w:val="auto"/>
          <w:sz w:val="24"/>
          <w:szCs w:val="24"/>
        </w:rPr>
        <w:t xml:space="preserve">, </w:t>
      </w:r>
      <w:r w:rsidRPr="008A4BCB">
        <w:rPr>
          <w:rFonts w:ascii="Times New Roman" w:eastAsia="Calibri" w:hAnsi="Times New Roman"/>
          <w:color w:val="auto"/>
          <w:sz w:val="24"/>
          <w:szCs w:val="24"/>
        </w:rPr>
        <w:t xml:space="preserve">Уставом </w:t>
      </w:r>
      <w:r w:rsidR="008A4BCB">
        <w:rPr>
          <w:rFonts w:ascii="Times New Roman" w:eastAsia="Calibri" w:hAnsi="Times New Roman"/>
          <w:color w:val="auto"/>
          <w:sz w:val="24"/>
          <w:szCs w:val="24"/>
        </w:rPr>
        <w:t>Шапкинского</w:t>
      </w:r>
      <w:r w:rsidR="007263C1" w:rsidRPr="008A4BCB">
        <w:rPr>
          <w:rFonts w:ascii="Times New Roman" w:eastAsia="Calibri" w:hAnsi="Times New Roman"/>
          <w:color w:val="auto"/>
          <w:sz w:val="24"/>
          <w:szCs w:val="24"/>
        </w:rPr>
        <w:t xml:space="preserve"> сельского поселения Тосненского </w:t>
      </w:r>
      <w:r w:rsidR="00055FAB" w:rsidRPr="008A4BCB">
        <w:rPr>
          <w:rFonts w:ascii="Times New Roman" w:hAnsi="Times New Roman"/>
          <w:bCs/>
          <w:kern w:val="36"/>
          <w:sz w:val="24"/>
          <w:szCs w:val="24"/>
        </w:rPr>
        <w:t xml:space="preserve">муниципального </w:t>
      </w:r>
      <w:r w:rsidR="007263C1" w:rsidRPr="008A4BCB">
        <w:rPr>
          <w:rFonts w:ascii="Times New Roman" w:eastAsia="Calibri" w:hAnsi="Times New Roman"/>
          <w:color w:val="auto"/>
          <w:sz w:val="24"/>
          <w:szCs w:val="24"/>
        </w:rPr>
        <w:t>района Ленинградской области</w:t>
      </w:r>
      <w:r w:rsidRPr="008A4BCB">
        <w:rPr>
          <w:rFonts w:ascii="Times New Roman" w:eastAsia="Calibri" w:hAnsi="Times New Roman"/>
          <w:color w:val="auto"/>
          <w:sz w:val="24"/>
          <w:szCs w:val="24"/>
        </w:rPr>
        <w:t xml:space="preserve">, совет депутатов </w:t>
      </w:r>
      <w:r w:rsidR="008A4BCB">
        <w:rPr>
          <w:rFonts w:ascii="Times New Roman" w:eastAsia="Calibri" w:hAnsi="Times New Roman"/>
          <w:color w:val="auto"/>
          <w:sz w:val="24"/>
          <w:szCs w:val="24"/>
        </w:rPr>
        <w:t>Шапкинского</w:t>
      </w:r>
      <w:r w:rsidR="007263C1" w:rsidRPr="008A4BCB">
        <w:rPr>
          <w:rFonts w:ascii="Times New Roman" w:eastAsia="Calibri" w:hAnsi="Times New Roman"/>
          <w:color w:val="auto"/>
          <w:sz w:val="24"/>
          <w:szCs w:val="24"/>
        </w:rPr>
        <w:t xml:space="preserve"> сельского поселения Тосненского района Ленинградской области </w:t>
      </w:r>
    </w:p>
    <w:p w:rsidR="008A4BCB" w:rsidRDefault="008A4BCB" w:rsidP="008A4BCB">
      <w:pPr>
        <w:widowControl/>
        <w:ind w:left="-567" w:right="-1" w:firstLine="283"/>
        <w:rPr>
          <w:rFonts w:ascii="Times New Roman" w:hAnsi="Times New Roman"/>
          <w:sz w:val="24"/>
          <w:szCs w:val="24"/>
        </w:rPr>
      </w:pPr>
    </w:p>
    <w:p w:rsidR="00740A3D" w:rsidRPr="008A4BCB" w:rsidRDefault="00740A3D" w:rsidP="008A4BCB">
      <w:pPr>
        <w:widowControl/>
        <w:ind w:left="-567" w:right="-1" w:firstLine="283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8A4BCB">
        <w:rPr>
          <w:rFonts w:ascii="Times New Roman" w:eastAsiaTheme="minorHAnsi" w:hAnsi="Times New Roman"/>
          <w:b/>
          <w:color w:val="auto"/>
          <w:sz w:val="24"/>
          <w:szCs w:val="24"/>
        </w:rPr>
        <w:t>РЕШИЛ:</w:t>
      </w:r>
    </w:p>
    <w:p w:rsidR="00740A3D" w:rsidRPr="008A4BCB" w:rsidRDefault="00740A3D" w:rsidP="008A4BCB">
      <w:pPr>
        <w:pStyle w:val="ConsPlusNormal"/>
        <w:tabs>
          <w:tab w:val="left" w:pos="1134"/>
        </w:tabs>
        <w:ind w:left="-567" w:firstLine="283"/>
        <w:jc w:val="both"/>
        <w:rPr>
          <w:szCs w:val="24"/>
        </w:rPr>
      </w:pPr>
    </w:p>
    <w:p w:rsidR="00740A3D" w:rsidRDefault="00740A3D" w:rsidP="00796C8A">
      <w:pPr>
        <w:widowControl/>
        <w:suppressAutoHyphens/>
        <w:autoSpaceDN w:val="0"/>
        <w:ind w:left="-567" w:firstLine="283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8A4BCB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1. </w:t>
      </w:r>
      <w:r w:rsidR="00796C8A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>Внести изменение в П</w:t>
      </w:r>
      <w:r w:rsidRPr="008A4BCB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>ол</w:t>
      </w:r>
      <w:r w:rsidR="00C050FA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 xml:space="preserve">ожение о муниципальном </w:t>
      </w:r>
      <w:r w:rsidRPr="008A4BCB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>контроле</w:t>
      </w:r>
      <w:r w:rsidR="00C050FA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 xml:space="preserve"> в сфере благоустройства</w:t>
      </w:r>
      <w:r w:rsidRPr="008A4BCB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 xml:space="preserve"> н</w:t>
      </w:r>
      <w:r w:rsidRPr="008A4BCB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а территории </w:t>
      </w:r>
      <w:r w:rsidR="008A4BCB"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>Шапкинского</w:t>
      </w:r>
      <w:r w:rsidR="007263C1" w:rsidRPr="008A4BCB"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 xml:space="preserve"> сельского поселения Тосненского </w:t>
      </w:r>
      <w:r w:rsidR="00055FAB" w:rsidRPr="008A4BCB"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 xml:space="preserve">муниципального </w:t>
      </w:r>
      <w:r w:rsidR="00796C8A"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 xml:space="preserve">района Ленинградской области, утвержденное решением </w:t>
      </w:r>
      <w:r w:rsidR="00796C8A" w:rsidRPr="00796C8A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совета </w:t>
      </w:r>
      <w:r w:rsidR="00C050FA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депутатов от 19.10.2021 №78</w:t>
      </w:r>
      <w:r w:rsidR="00796C8A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, изложив раздел 5 в следующей редакции:</w:t>
      </w:r>
    </w:p>
    <w:p w:rsidR="00796C8A" w:rsidRPr="00796C8A" w:rsidRDefault="00796C8A" w:rsidP="00796C8A">
      <w:pPr>
        <w:widowControl/>
        <w:suppressAutoHyphens/>
        <w:autoSpaceDN w:val="0"/>
        <w:ind w:left="-567" w:firstLine="283"/>
        <w:jc w:val="center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«</w:t>
      </w:r>
      <w:r w:rsidRPr="00796C8A">
        <w:rPr>
          <w:rFonts w:ascii="Times New Roman" w:eastAsia="SimSun" w:hAnsi="Times New Roman"/>
          <w:b/>
          <w:color w:val="auto"/>
          <w:kern w:val="3"/>
          <w:sz w:val="24"/>
          <w:szCs w:val="24"/>
          <w:lang w:eastAsia="zh-CN" w:bidi="hi-IN"/>
        </w:rPr>
        <w:t>5. Досудебное обжалование</w:t>
      </w:r>
    </w:p>
    <w:p w:rsidR="00796C8A" w:rsidRDefault="00796C8A" w:rsidP="00796C8A">
      <w:pPr>
        <w:widowControl/>
        <w:suppressAutoHyphens/>
        <w:autoSpaceDN w:val="0"/>
        <w:ind w:left="-567" w:firstLine="283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796C8A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5.1. </w:t>
      </w: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Д</w:t>
      </w:r>
      <w:r w:rsidRPr="00796C8A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осудебный порядок подачи жалоб при осуществлении </w:t>
      </w:r>
      <w:r w:rsidR="00C050FA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 xml:space="preserve">муниципального </w:t>
      </w:r>
      <w:r w:rsidRPr="008A4BCB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>контрол</w:t>
      </w:r>
      <w:r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>я</w:t>
      </w:r>
      <w:r w:rsidR="00C050FA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 xml:space="preserve"> в сфере </w:t>
      </w:r>
      <w:r w:rsidR="00EF1EEA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>благоустройства</w:t>
      </w:r>
      <w:r w:rsidRPr="008A4BCB">
        <w:rPr>
          <w:rFonts w:ascii="Times New Roman" w:eastAsia="SimSun" w:hAnsi="Times New Roman"/>
          <w:iCs/>
          <w:color w:val="auto"/>
          <w:kern w:val="3"/>
          <w:sz w:val="24"/>
          <w:szCs w:val="24"/>
          <w:lang w:eastAsia="zh-CN" w:bidi="hi-IN"/>
        </w:rPr>
        <w:t xml:space="preserve"> н</w:t>
      </w:r>
      <w:r w:rsidRPr="008A4BCB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а территории </w:t>
      </w:r>
      <w:r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>Шапкинского</w:t>
      </w:r>
      <w:r w:rsidRPr="008A4BCB"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 xml:space="preserve"> сельского поселения Тосненского муниципального </w:t>
      </w:r>
      <w:r>
        <w:rPr>
          <w:rFonts w:ascii="Times New Roman" w:eastAsia="SimSun" w:hAnsi="Times New Roman"/>
          <w:bCs/>
          <w:color w:val="auto"/>
          <w:kern w:val="28"/>
          <w:sz w:val="24"/>
          <w:szCs w:val="24"/>
          <w:lang w:eastAsia="zh-CN" w:bidi="hi-IN"/>
        </w:rPr>
        <w:t>района Ленинградской области</w:t>
      </w:r>
      <w:r w:rsidRPr="00796C8A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 </w:t>
      </w:r>
      <w:r w:rsidR="00285ACE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не применяется,</w:t>
      </w:r>
      <w:r w:rsidRPr="00796C8A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 если иное не установлено федеральным законом о </w:t>
      </w: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данном </w:t>
      </w:r>
      <w:r w:rsidRPr="00796C8A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виде контроля, общими требованиями к организации и осуществлению данного вида муниципального контроля, утвержденными Прав</w:t>
      </w:r>
      <w:r w:rsidR="00D97E57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ительством Российской Федерации</w:t>
      </w:r>
      <w:r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».</w:t>
      </w:r>
    </w:p>
    <w:p w:rsidR="00740A3D" w:rsidRPr="008A4BCB" w:rsidRDefault="00740A3D" w:rsidP="00796C8A">
      <w:pPr>
        <w:widowControl/>
        <w:suppressAutoHyphens/>
        <w:autoSpaceDN w:val="0"/>
        <w:ind w:left="-567" w:firstLine="283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8A4BCB">
        <w:rPr>
          <w:rFonts w:ascii="Times New Roman" w:eastAsiaTheme="minorHAnsi" w:hAnsi="Times New Roman"/>
          <w:color w:val="auto"/>
          <w:sz w:val="24"/>
          <w:szCs w:val="24"/>
        </w:rPr>
        <w:t xml:space="preserve">2. </w:t>
      </w:r>
      <w:r w:rsidR="007263C1" w:rsidRPr="008A4BCB">
        <w:rPr>
          <w:rFonts w:ascii="Times New Roman" w:eastAsiaTheme="minorHAnsi" w:hAnsi="Times New Roman"/>
          <w:color w:val="auto"/>
          <w:sz w:val="24"/>
          <w:szCs w:val="24"/>
        </w:rPr>
        <w:t xml:space="preserve">Настоящее решение подлежит официальному опубликованию (обнародованию) в порядке, предусмотренном Уставом </w:t>
      </w:r>
      <w:r w:rsidR="008A4BCB">
        <w:rPr>
          <w:rFonts w:ascii="Times New Roman" w:eastAsiaTheme="minorHAnsi" w:hAnsi="Times New Roman"/>
          <w:color w:val="auto"/>
          <w:sz w:val="24"/>
          <w:szCs w:val="24"/>
        </w:rPr>
        <w:t>Шапкинского</w:t>
      </w:r>
      <w:r w:rsidR="007263C1" w:rsidRPr="008A4BCB">
        <w:rPr>
          <w:rFonts w:ascii="Times New Roman" w:eastAsiaTheme="minorHAnsi" w:hAnsi="Times New Roman"/>
          <w:color w:val="auto"/>
          <w:sz w:val="24"/>
          <w:szCs w:val="24"/>
        </w:rPr>
        <w:t xml:space="preserve"> сельского поселения Тосненского района Ленинградской области.</w:t>
      </w:r>
    </w:p>
    <w:p w:rsidR="00740A3D" w:rsidRPr="008A4BCB" w:rsidRDefault="00740A3D" w:rsidP="008A4BCB">
      <w:pPr>
        <w:widowControl/>
        <w:tabs>
          <w:tab w:val="left" w:pos="720"/>
        </w:tabs>
        <w:ind w:left="-567" w:firstLine="283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8A4BCB">
        <w:rPr>
          <w:rFonts w:ascii="Times New Roman" w:eastAsiaTheme="minorHAnsi" w:hAnsi="Times New Roman"/>
          <w:color w:val="auto"/>
          <w:sz w:val="24"/>
          <w:szCs w:val="24"/>
        </w:rPr>
        <w:t>3. Решение вступает в законную силу после его официального опубликования (обнародования).</w:t>
      </w:r>
    </w:p>
    <w:p w:rsidR="00740A3D" w:rsidRDefault="00740A3D" w:rsidP="008A4BCB">
      <w:pPr>
        <w:widowControl/>
        <w:suppressAutoHyphens/>
        <w:autoSpaceDN w:val="0"/>
        <w:ind w:left="-567" w:firstLine="283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8A4BCB" w:rsidRDefault="008A4BCB" w:rsidP="008A4BCB">
      <w:pPr>
        <w:widowControl/>
        <w:suppressAutoHyphens/>
        <w:autoSpaceDN w:val="0"/>
        <w:ind w:left="-567" w:firstLine="283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8A4BCB" w:rsidRPr="008A4BCB" w:rsidRDefault="008A4BCB" w:rsidP="008A4BCB">
      <w:pPr>
        <w:widowControl/>
        <w:suppressAutoHyphens/>
        <w:autoSpaceDN w:val="0"/>
        <w:ind w:left="-567" w:firstLine="283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740A3D" w:rsidRPr="008A4BCB" w:rsidRDefault="00740A3D" w:rsidP="008A4BCB">
      <w:pPr>
        <w:widowControl/>
        <w:ind w:left="-567" w:right="-1" w:firstLine="283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740A3D" w:rsidRPr="008A4BCB" w:rsidRDefault="008A4BCB" w:rsidP="008A4BCB">
      <w:pPr>
        <w:ind w:left="-567" w:firstLine="283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7263C1" w:rsidRPr="008A4BCB">
        <w:rPr>
          <w:rFonts w:ascii="Times New Roman" w:hAnsi="Times New Roman"/>
          <w:color w:val="auto"/>
          <w:sz w:val="24"/>
          <w:szCs w:val="24"/>
        </w:rPr>
        <w:t xml:space="preserve">Глава </w:t>
      </w:r>
      <w:r>
        <w:rPr>
          <w:rFonts w:ascii="Times New Roman" w:hAnsi="Times New Roman"/>
          <w:color w:val="auto"/>
          <w:sz w:val="24"/>
          <w:szCs w:val="24"/>
        </w:rPr>
        <w:t>Шапкинского</w:t>
      </w:r>
      <w:r w:rsidR="007263C1" w:rsidRPr="008A4BCB">
        <w:rPr>
          <w:rFonts w:ascii="Times New Roman" w:hAnsi="Times New Roman"/>
          <w:color w:val="auto"/>
          <w:sz w:val="24"/>
          <w:szCs w:val="24"/>
        </w:rPr>
        <w:t xml:space="preserve"> сельского поселения                                      А.</w:t>
      </w:r>
      <w:r>
        <w:rPr>
          <w:rFonts w:ascii="Times New Roman" w:hAnsi="Times New Roman"/>
          <w:color w:val="auto"/>
          <w:sz w:val="24"/>
          <w:szCs w:val="24"/>
        </w:rPr>
        <w:t>В</w:t>
      </w:r>
      <w:r w:rsidR="007263C1" w:rsidRPr="008A4BCB"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>Соколов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0E7BBF" w:rsidRPr="008A4BCB" w:rsidTr="00834295">
        <w:tc>
          <w:tcPr>
            <w:tcW w:w="6288" w:type="dxa"/>
          </w:tcPr>
          <w:p w:rsidR="000E7BBF" w:rsidRPr="008A4BCB" w:rsidRDefault="000E7BBF" w:rsidP="008A4BCB">
            <w:pPr>
              <w:widowControl/>
              <w:suppressAutoHyphens/>
              <w:ind w:left="-567" w:firstLine="283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0E7BBF" w:rsidRDefault="000E7BBF" w:rsidP="00796C8A">
      <w:pPr>
        <w:widowControl/>
        <w:ind w:left="-567" w:firstLine="283"/>
        <w:rPr>
          <w:rFonts w:ascii="Times New Roman" w:hAnsi="Times New Roman"/>
          <w:sz w:val="24"/>
          <w:szCs w:val="24"/>
        </w:rPr>
      </w:pPr>
    </w:p>
    <w:sectPr w:rsidR="000E7BBF" w:rsidSect="00796C8A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AB" w:rsidRDefault="00F048AB" w:rsidP="000E7BBF">
      <w:r>
        <w:separator/>
      </w:r>
    </w:p>
  </w:endnote>
  <w:endnote w:type="continuationSeparator" w:id="0">
    <w:p w:rsidR="00F048AB" w:rsidRDefault="00F048AB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AB" w:rsidRDefault="00F048AB" w:rsidP="000E7BBF">
      <w:r>
        <w:separator/>
      </w:r>
    </w:p>
  </w:footnote>
  <w:footnote w:type="continuationSeparator" w:id="0">
    <w:p w:rsidR="00F048AB" w:rsidRDefault="00F048AB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55FAB"/>
    <w:rsid w:val="00063170"/>
    <w:rsid w:val="00073005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D575E"/>
    <w:rsid w:val="001F4BF4"/>
    <w:rsid w:val="00227DB2"/>
    <w:rsid w:val="00241D52"/>
    <w:rsid w:val="00242BBB"/>
    <w:rsid w:val="00251281"/>
    <w:rsid w:val="002731DC"/>
    <w:rsid w:val="00284EC2"/>
    <w:rsid w:val="00285ACE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3F4F2D"/>
    <w:rsid w:val="00406EAE"/>
    <w:rsid w:val="00411A4A"/>
    <w:rsid w:val="004166A8"/>
    <w:rsid w:val="004320CB"/>
    <w:rsid w:val="00447252"/>
    <w:rsid w:val="00477305"/>
    <w:rsid w:val="004B4793"/>
    <w:rsid w:val="004D05F5"/>
    <w:rsid w:val="004D3A51"/>
    <w:rsid w:val="005064B0"/>
    <w:rsid w:val="00525B92"/>
    <w:rsid w:val="00561533"/>
    <w:rsid w:val="00570D0F"/>
    <w:rsid w:val="00591AB7"/>
    <w:rsid w:val="005A6752"/>
    <w:rsid w:val="005C2D4E"/>
    <w:rsid w:val="005E1BFA"/>
    <w:rsid w:val="005E5260"/>
    <w:rsid w:val="00611B45"/>
    <w:rsid w:val="00612CA0"/>
    <w:rsid w:val="00625F54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263C1"/>
    <w:rsid w:val="00733FF8"/>
    <w:rsid w:val="00740A3D"/>
    <w:rsid w:val="00775DA7"/>
    <w:rsid w:val="00787C5D"/>
    <w:rsid w:val="00796C8A"/>
    <w:rsid w:val="007A03C9"/>
    <w:rsid w:val="007A1BB6"/>
    <w:rsid w:val="007A3412"/>
    <w:rsid w:val="007A4095"/>
    <w:rsid w:val="007A7AA9"/>
    <w:rsid w:val="007B0E7C"/>
    <w:rsid w:val="007B185F"/>
    <w:rsid w:val="007D5AD9"/>
    <w:rsid w:val="00834295"/>
    <w:rsid w:val="0084171D"/>
    <w:rsid w:val="008600BA"/>
    <w:rsid w:val="008775CC"/>
    <w:rsid w:val="008A4BCB"/>
    <w:rsid w:val="008C559A"/>
    <w:rsid w:val="008E79FB"/>
    <w:rsid w:val="008F42E1"/>
    <w:rsid w:val="0093398A"/>
    <w:rsid w:val="00955D6E"/>
    <w:rsid w:val="009604CE"/>
    <w:rsid w:val="0099433E"/>
    <w:rsid w:val="009B54C4"/>
    <w:rsid w:val="009B7FA3"/>
    <w:rsid w:val="009D20EC"/>
    <w:rsid w:val="009E1810"/>
    <w:rsid w:val="009F6E40"/>
    <w:rsid w:val="00A02971"/>
    <w:rsid w:val="00A12BF4"/>
    <w:rsid w:val="00A14EC0"/>
    <w:rsid w:val="00A15315"/>
    <w:rsid w:val="00A57DEB"/>
    <w:rsid w:val="00A600EE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D1ADA"/>
    <w:rsid w:val="00C050FA"/>
    <w:rsid w:val="00C06AC1"/>
    <w:rsid w:val="00C70753"/>
    <w:rsid w:val="00C92C51"/>
    <w:rsid w:val="00CD2977"/>
    <w:rsid w:val="00CD3E8B"/>
    <w:rsid w:val="00CE7007"/>
    <w:rsid w:val="00CF373A"/>
    <w:rsid w:val="00D03202"/>
    <w:rsid w:val="00D07ED0"/>
    <w:rsid w:val="00D124F0"/>
    <w:rsid w:val="00D34222"/>
    <w:rsid w:val="00D453D4"/>
    <w:rsid w:val="00D51060"/>
    <w:rsid w:val="00D51165"/>
    <w:rsid w:val="00D64DF7"/>
    <w:rsid w:val="00D851A6"/>
    <w:rsid w:val="00D97E57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52946"/>
    <w:rsid w:val="00E91CD7"/>
    <w:rsid w:val="00EA66DF"/>
    <w:rsid w:val="00EB3507"/>
    <w:rsid w:val="00EB7F3D"/>
    <w:rsid w:val="00EF1EEA"/>
    <w:rsid w:val="00EF79A7"/>
    <w:rsid w:val="00F0326D"/>
    <w:rsid w:val="00F048AB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36AA-9986-4DEE-9800-9A012A6D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User1</cp:lastModifiedBy>
  <cp:revision>2</cp:revision>
  <dcterms:created xsi:type="dcterms:W3CDTF">2021-12-16T05:44:00Z</dcterms:created>
  <dcterms:modified xsi:type="dcterms:W3CDTF">2021-12-16T05:44:00Z</dcterms:modified>
</cp:coreProperties>
</file>