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6F6AC5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25.06.2021  № 83</w:t>
      </w: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коронавирусной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6F6AC5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  <w:r w:rsidRPr="006F6AC5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</w:t>
      </w:r>
      <w:r w:rsidR="00B676C5" w:rsidRPr="006F6AC5">
        <w:rPr>
          <w:rFonts w:ascii="Times New Roman" w:hAnsi="Times New Roman" w:cs="Times New Roman"/>
        </w:rPr>
        <w:t>Ленинградской</w:t>
      </w:r>
      <w:r w:rsidRPr="006F6AC5">
        <w:rPr>
          <w:rFonts w:ascii="Times New Roman" w:hAnsi="Times New Roman" w:cs="Times New Roman"/>
          <w:shd w:val="clear" w:color="auto" w:fill="FFFFFF"/>
        </w:rPr>
        <w:t xml:space="preserve"> области от 11.06.2021г. № 364 «О внесении изменений в постановление Правительства </w:t>
      </w:r>
      <w:r w:rsidR="00B676C5" w:rsidRPr="006F6AC5">
        <w:rPr>
          <w:rFonts w:ascii="Times New Roman" w:hAnsi="Times New Roman" w:cs="Times New Roman"/>
        </w:rPr>
        <w:t>Ленинградской</w:t>
      </w:r>
      <w:r w:rsidRPr="006F6AC5">
        <w:rPr>
          <w:rFonts w:ascii="Times New Roman" w:hAnsi="Times New Roman" w:cs="Times New Roman"/>
          <w:shd w:val="clear" w:color="auto" w:fill="FFFFFF"/>
        </w:rPr>
        <w:t xml:space="preserve">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</w:t>
      </w:r>
    </w:p>
    <w:p w:rsidR="006F6AC5" w:rsidRPr="00462BD2" w:rsidRDefault="006F6AC5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6F6AC5" w:rsidRDefault="00301688" w:rsidP="00B676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676C5">
        <w:rPr>
          <w:rFonts w:ascii="Times New Roman" w:hAnsi="Times New Roman" w:cs="Times New Roman"/>
        </w:rPr>
        <w:t xml:space="preserve"> </w:t>
      </w:r>
      <w:proofErr w:type="gramStart"/>
      <w:r w:rsidR="006F6AC5" w:rsidRPr="006F6AC5">
        <w:rPr>
          <w:rFonts w:ascii="Times New Roman" w:hAnsi="Times New Roman" w:cs="Times New Roman"/>
        </w:rPr>
        <w:t>Внести в постановление администрации Шапкинского сельского поселения Тосненского района Ленинградской области от 13.08.2020 №</w:t>
      </w:r>
      <w:r w:rsidR="006F6AC5" w:rsidRPr="006F6AC5">
        <w:rPr>
          <w:rFonts w:ascii="Times New Roman" w:hAnsi="Times New Roman" w:cs="Times New Roman"/>
        </w:rPr>
        <w:tab/>
        <w:t>111</w:t>
      </w:r>
      <w:r w:rsidR="006F6AC5" w:rsidRPr="006F6AC5">
        <w:rPr>
          <w:rFonts w:ascii="Times New Roman" w:hAnsi="Times New Roman" w:cs="Times New Roman"/>
        </w:rPr>
        <w:tab/>
        <w:t xml:space="preserve">«О </w:t>
      </w:r>
      <w:r w:rsidR="006F6AC5" w:rsidRPr="006F6AC5">
        <w:rPr>
          <w:rFonts w:ascii="Times New Roman" w:hAnsi="Times New Roman" w:cs="Times New Roman"/>
        </w:rPr>
        <w:tab/>
        <w:t>мерах</w:t>
      </w:r>
      <w:r w:rsidR="006F6AC5" w:rsidRPr="006F6AC5">
        <w:rPr>
          <w:rFonts w:ascii="Times New Roman" w:hAnsi="Times New Roman" w:cs="Times New Roman"/>
        </w:rPr>
        <w:tab/>
        <w:t>по реализации постановления Правительства Ленинградской области от 13.08.2020 № 573 «О мерах по предотвращению распространения новой корон</w:t>
      </w:r>
      <w:r w:rsidR="00B676C5">
        <w:rPr>
          <w:rFonts w:ascii="Times New Roman" w:hAnsi="Times New Roman" w:cs="Times New Roman"/>
        </w:rPr>
        <w:t>авирусной инфекции (COVID-19) на</w:t>
      </w:r>
      <w:r w:rsidR="006F6AC5" w:rsidRPr="006F6AC5">
        <w:rPr>
          <w:rFonts w:ascii="Times New Roman" w:hAnsi="Times New Roman" w:cs="Times New Roman"/>
        </w:rPr>
        <w:t xml:space="preserve">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№ 144;</w:t>
      </w:r>
      <w:proofErr w:type="gramEnd"/>
      <w:r w:rsidR="006F6AC5" w:rsidRPr="006F6AC5">
        <w:rPr>
          <w:rFonts w:ascii="Times New Roman" w:hAnsi="Times New Roman" w:cs="Times New Roman"/>
        </w:rPr>
        <w:t xml:space="preserve"> от 10.11.2020 № 157; 16.11.2020 № 160;14.12.2020 № 183 от 13.04.2021 № 39) следующие изменения:</w:t>
      </w:r>
      <w:r w:rsidR="005E7FAD">
        <w:rPr>
          <w:rFonts w:ascii="Times New Roman" w:hAnsi="Times New Roman" w:cs="Times New Roman"/>
        </w:rPr>
        <w:t xml:space="preserve">         </w:t>
      </w:r>
    </w:p>
    <w:p w:rsidR="006F6AC5" w:rsidRDefault="00B676C5" w:rsidP="00B676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="006F6AC5" w:rsidRPr="006F6AC5">
        <w:rPr>
          <w:rFonts w:ascii="Times New Roman" w:hAnsi="Times New Roman" w:cs="Times New Roman"/>
        </w:rPr>
        <w:t>ункт 1.8. изложить в следующей редакции:</w:t>
      </w:r>
    </w:p>
    <w:p w:rsidR="006F6AC5" w:rsidRDefault="006F6AC5" w:rsidP="00B676C5">
      <w:pPr>
        <w:jc w:val="both"/>
        <w:rPr>
          <w:rFonts w:ascii="Times New Roman" w:hAnsi="Times New Roman" w:cs="Times New Roman"/>
        </w:rPr>
      </w:pPr>
      <w:r w:rsidRPr="006F6AC5">
        <w:rPr>
          <w:rFonts w:ascii="Times New Roman" w:hAnsi="Times New Roman" w:cs="Times New Roman"/>
        </w:rPr>
        <w:t xml:space="preserve">«1.8. </w:t>
      </w:r>
      <w:proofErr w:type="gramStart"/>
      <w:r w:rsidRPr="006F6AC5">
        <w:rPr>
          <w:rFonts w:ascii="Times New Roman" w:hAnsi="Times New Roman" w:cs="Times New Roman"/>
        </w:rPr>
        <w:t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постановлению администрации муниц</w:t>
      </w:r>
      <w:r w:rsidR="00B676C5">
        <w:rPr>
          <w:rFonts w:ascii="Times New Roman" w:hAnsi="Times New Roman" w:cs="Times New Roman"/>
        </w:rPr>
        <w:t>ипального образования Тосненский</w:t>
      </w:r>
      <w:r w:rsidRPr="006F6AC5">
        <w:rPr>
          <w:rFonts w:ascii="Times New Roman" w:hAnsi="Times New Roman" w:cs="Times New Roman"/>
        </w:rPr>
        <w:t xml:space="preserve"> район Ленинградской области от 13.08.2020 № 1458-па, при этом ограничения численности обслуживаемых посетителей, предусмотренных указанным приложением не распространяются на деятельность этих организаций при наличии у работников сертификатов</w:t>
      </w:r>
      <w:proofErr w:type="gramEnd"/>
      <w:r w:rsidRPr="006F6AC5">
        <w:rPr>
          <w:rFonts w:ascii="Times New Roman" w:hAnsi="Times New Roman" w:cs="Times New Roman"/>
        </w:rPr>
        <w:t xml:space="preserve"> о прохождении вакцинации</w:t>
      </w:r>
      <w:proofErr w:type="gramStart"/>
      <w:r w:rsidRPr="006F6AC5">
        <w:rPr>
          <w:rFonts w:ascii="Times New Roman" w:hAnsi="Times New Roman" w:cs="Times New Roman"/>
        </w:rPr>
        <w:t>.».</w:t>
      </w:r>
      <w:r w:rsidR="00321198">
        <w:rPr>
          <w:rFonts w:ascii="Times New Roman" w:hAnsi="Times New Roman" w:cs="Times New Roman"/>
        </w:rPr>
        <w:t xml:space="preserve">         </w:t>
      </w:r>
      <w:proofErr w:type="gramEnd"/>
    </w:p>
    <w:p w:rsidR="006F6AC5" w:rsidRPr="006F6AC5" w:rsidRDefault="006F6AC5" w:rsidP="00B676C5">
      <w:pPr>
        <w:jc w:val="both"/>
        <w:rPr>
          <w:rFonts w:ascii="Times New Roman" w:hAnsi="Times New Roman" w:cs="Times New Roman"/>
        </w:rPr>
      </w:pPr>
      <w:r w:rsidRPr="006F6AC5">
        <w:rPr>
          <w:rFonts w:ascii="Times New Roman" w:hAnsi="Times New Roman" w:cs="Times New Roman"/>
        </w:rPr>
        <w:t>1.2. Дополнить пункт 1.10 абзацем следующего содержания:</w:t>
      </w:r>
    </w:p>
    <w:p w:rsidR="005D728A" w:rsidRPr="00B676C5" w:rsidRDefault="006F6AC5" w:rsidP="00B676C5">
      <w:pPr>
        <w:jc w:val="both"/>
        <w:rPr>
          <w:rFonts w:ascii="Times New Roman" w:hAnsi="Times New Roman" w:cs="Times New Roman"/>
        </w:rPr>
      </w:pPr>
      <w:r w:rsidRPr="006F6AC5">
        <w:rPr>
          <w:rFonts w:ascii="Times New Roman" w:hAnsi="Times New Roman" w:cs="Times New Roman"/>
        </w:rPr>
        <w:t xml:space="preserve">«Ограничения численности </w:t>
      </w:r>
      <w:proofErr w:type="gramStart"/>
      <w:r w:rsidRPr="006F6AC5">
        <w:rPr>
          <w:rFonts w:ascii="Times New Roman" w:hAnsi="Times New Roman" w:cs="Times New Roman"/>
        </w:rPr>
        <w:t>обслуживаемых посетителей, предусмотренных указанным приложением не распространяются</w:t>
      </w:r>
      <w:proofErr w:type="gramEnd"/>
      <w:r w:rsidRPr="006F6AC5">
        <w:rPr>
          <w:rFonts w:ascii="Times New Roman" w:hAnsi="Times New Roman" w:cs="Times New Roman"/>
        </w:rPr>
        <w:t xml:space="preserve"> на деятельность парикмахерских, салонов красоты, косметических салонов и иных объектов, в которых оказываются подобные услуги при наличии у работников сертиф</w:t>
      </w:r>
      <w:r w:rsidR="00D16EA1">
        <w:rPr>
          <w:rFonts w:ascii="Times New Roman" w:hAnsi="Times New Roman" w:cs="Times New Roman"/>
        </w:rPr>
        <w:t>икатов о прохождении вакцинации</w:t>
      </w:r>
      <w:r w:rsidRPr="006F6AC5">
        <w:rPr>
          <w:rFonts w:ascii="Times New Roman" w:hAnsi="Times New Roman" w:cs="Times New Roman"/>
        </w:rPr>
        <w:t>».</w:t>
      </w:r>
      <w:r w:rsidRPr="006F6AC5">
        <w:rPr>
          <w:rFonts w:ascii="Times New Roman" w:hAnsi="Times New Roman" w:cs="Times New Roman"/>
        </w:rPr>
        <w:t xml:space="preserve"> </w:t>
      </w:r>
    </w:p>
    <w:p w:rsidR="005D728A" w:rsidRPr="005D728A" w:rsidRDefault="005D728A" w:rsidP="00B676C5">
      <w:pPr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1.3. Дополнить пунктом 1.13 следующего содержания:</w:t>
      </w:r>
    </w:p>
    <w:p w:rsidR="005D728A" w:rsidRPr="005D728A" w:rsidRDefault="005D728A" w:rsidP="00B676C5">
      <w:pPr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«1.13. В случае обострения эпидемиологической ситуации и отсутствия более чем у 80 процентов работников хозяйствующих субъектов (организаций) сертификатов о прохождении вакцинации в соответствии с предписанием Главно</w:t>
      </w:r>
      <w:r w:rsidR="00B676C5">
        <w:rPr>
          <w:rFonts w:ascii="Times New Roman" w:hAnsi="Times New Roman" w:cs="Times New Roman"/>
        </w:rPr>
        <w:t>го государственного</w:t>
      </w:r>
      <w:r w:rsidRPr="005D728A">
        <w:rPr>
          <w:rFonts w:ascii="Times New Roman" w:hAnsi="Times New Roman" w:cs="Times New Roman"/>
        </w:rPr>
        <w:t xml:space="preserve"> </w:t>
      </w:r>
      <w:r w:rsidRPr="005D728A">
        <w:rPr>
          <w:rFonts w:ascii="Times New Roman" w:hAnsi="Times New Roman" w:cs="Times New Roman"/>
        </w:rPr>
        <w:lastRenderedPageBreak/>
        <w:t xml:space="preserve">санитарного врача по </w:t>
      </w:r>
      <w:r w:rsidRPr="006F6AC5">
        <w:rPr>
          <w:rFonts w:ascii="Times New Roman" w:hAnsi="Times New Roman" w:cs="Times New Roman"/>
        </w:rPr>
        <w:t>Ленинградской</w:t>
      </w:r>
      <w:r w:rsidRPr="005D728A">
        <w:rPr>
          <w:rFonts w:ascii="Times New Roman" w:hAnsi="Times New Roman" w:cs="Times New Roman"/>
        </w:rPr>
        <w:t xml:space="preserve"> области с 1 сентября 2021 года:</w:t>
      </w:r>
    </w:p>
    <w:p w:rsidR="005D728A" w:rsidRPr="005D728A" w:rsidRDefault="005D728A" w:rsidP="00B676C5">
      <w:pPr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-</w:t>
      </w:r>
      <w:r w:rsidRPr="005D728A">
        <w:rPr>
          <w:rFonts w:ascii="Times New Roman" w:hAnsi="Times New Roman" w:cs="Times New Roman"/>
        </w:rPr>
        <w:tab/>
        <w:t xml:space="preserve"> 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салонов, парикмахерских, детских развлекательных центров, детских игровых комнат, организаций дополнительного образования, а также хозяйствующих субъектов (организаций), осуществляющих спортивную деятельность в помещениях;</w:t>
      </w:r>
    </w:p>
    <w:p w:rsidR="005D728A" w:rsidRPr="00314662" w:rsidRDefault="005D728A" w:rsidP="00B676C5">
      <w:pPr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-</w:t>
      </w:r>
      <w:r w:rsidRPr="005D728A">
        <w:rPr>
          <w:rFonts w:ascii="Times New Roman" w:hAnsi="Times New Roman" w:cs="Times New Roman"/>
        </w:rPr>
        <w:tab/>
        <w:t xml:space="preserve"> деятельность кинотеатров, театров, концертных организаций, домов куль</w:t>
      </w:r>
      <w:r w:rsidR="00314662">
        <w:rPr>
          <w:rFonts w:ascii="Times New Roman" w:hAnsi="Times New Roman" w:cs="Times New Roman"/>
        </w:rPr>
        <w:t>туры разрешается при заполнении не более 25 процентов</w:t>
      </w:r>
      <w:proofErr w:type="gramStart"/>
      <w:r w:rsidRPr="005D728A">
        <w:rPr>
          <w:rFonts w:ascii="Times New Roman" w:hAnsi="Times New Roman" w:cs="Times New Roman"/>
        </w:rPr>
        <w:t>.».</w:t>
      </w:r>
      <w:proofErr w:type="gramEnd"/>
    </w:p>
    <w:p w:rsidR="005D728A" w:rsidRPr="005D728A" w:rsidRDefault="005D728A" w:rsidP="00B676C5">
      <w:pPr>
        <w:pStyle w:val="a8"/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2</w:t>
      </w:r>
      <w:r w:rsidR="00B676C5">
        <w:rPr>
          <w:rFonts w:ascii="Times New Roman" w:hAnsi="Times New Roman" w:cs="Times New Roman"/>
        </w:rPr>
        <w:t xml:space="preserve">. </w:t>
      </w:r>
      <w:r w:rsidRPr="005D728A">
        <w:rPr>
          <w:rFonts w:ascii="Times New Roman" w:hAnsi="Times New Roman" w:cs="Times New Roman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5D728A" w:rsidRPr="005D728A" w:rsidRDefault="00B676C5" w:rsidP="00B676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D728A" w:rsidRPr="005D728A">
        <w:rPr>
          <w:rFonts w:ascii="Times New Roman" w:hAnsi="Times New Roman" w:cs="Times New Roman"/>
        </w:rPr>
        <w:t xml:space="preserve">Обеспечить через сайт Шапкинского сельского поселения </w:t>
      </w:r>
      <w:r w:rsidR="00314662" w:rsidRPr="005D728A">
        <w:rPr>
          <w:rFonts w:ascii="Times New Roman" w:hAnsi="Times New Roman" w:cs="Times New Roman"/>
        </w:rPr>
        <w:t>Тосненского</w:t>
      </w:r>
      <w:r w:rsidR="005D728A" w:rsidRPr="005D728A">
        <w:rPr>
          <w:rFonts w:ascii="Times New Roman" w:hAnsi="Times New Roman" w:cs="Times New Roman"/>
        </w:rPr>
        <w:t xml:space="preserve"> района Ленинградской области, информирование населения о мерах по противодействию распространения в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области коро</w:t>
      </w:r>
      <w:r w:rsidR="00314662">
        <w:rPr>
          <w:rFonts w:ascii="Times New Roman" w:hAnsi="Times New Roman" w:cs="Times New Roman"/>
        </w:rPr>
        <w:t>навирусной инфекции COVID-19, в</w:t>
      </w:r>
      <w:r w:rsidR="005D728A" w:rsidRPr="005D728A">
        <w:rPr>
          <w:rFonts w:ascii="Times New Roman" w:hAnsi="Times New Roman" w:cs="Times New Roman"/>
        </w:rPr>
        <w:t xml:space="preserve"> том числе о необходимости соблюдения требований и рекомендаций, указанных в постановлении Правительства Ленинградской области от 13.08.2020 № 573 «О мерах по </w:t>
      </w:r>
      <w:r w:rsidR="00314662">
        <w:rPr>
          <w:rFonts w:ascii="Times New Roman" w:hAnsi="Times New Roman" w:cs="Times New Roman"/>
        </w:rPr>
        <w:t>предотвращению распространения н</w:t>
      </w:r>
      <w:r w:rsidR="005D728A" w:rsidRPr="005D728A">
        <w:rPr>
          <w:rFonts w:ascii="Times New Roman" w:hAnsi="Times New Roman" w:cs="Times New Roman"/>
        </w:rPr>
        <w:t>овой корон</w:t>
      </w:r>
      <w:r w:rsidR="00314662">
        <w:rPr>
          <w:rFonts w:ascii="Times New Roman" w:hAnsi="Times New Roman" w:cs="Times New Roman"/>
        </w:rPr>
        <w:t>авирусной инфекции (COVID-19) на</w:t>
      </w:r>
      <w:r w:rsidR="005D728A" w:rsidRPr="005D728A">
        <w:rPr>
          <w:rFonts w:ascii="Times New Roman" w:hAnsi="Times New Roman" w:cs="Times New Roman"/>
        </w:rPr>
        <w:t xml:space="preserve"> территории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области и признании утратившими силу отдельных постановлений</w:t>
      </w:r>
      <w:proofErr w:type="gramEnd"/>
      <w:r w:rsidR="005D728A" w:rsidRPr="005D728A">
        <w:rPr>
          <w:rFonts w:ascii="Times New Roman" w:hAnsi="Times New Roman" w:cs="Times New Roman"/>
        </w:rPr>
        <w:t xml:space="preserve"> Правительства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области», постановлении администрации муниципального образования Тосненский район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области от 13.08.2020</w:t>
      </w:r>
      <w:r w:rsidR="005D728A">
        <w:rPr>
          <w:rFonts w:ascii="Times New Roman" w:hAnsi="Times New Roman" w:cs="Times New Roman"/>
        </w:rPr>
        <w:t xml:space="preserve"> № 1458-па «О мерах по реализации постановления Прави</w:t>
      </w:r>
      <w:r w:rsidR="005D728A" w:rsidRPr="005D728A">
        <w:rPr>
          <w:rFonts w:ascii="Times New Roman" w:hAnsi="Times New Roman" w:cs="Times New Roman"/>
        </w:rPr>
        <w:t xml:space="preserve">тельства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</w:t>
      </w:r>
      <w:r w:rsidR="00314662">
        <w:rPr>
          <w:rFonts w:ascii="Times New Roman" w:hAnsi="Times New Roman" w:cs="Times New Roman"/>
        </w:rPr>
        <w:t>области от 13.08.2020 №573 «О мерах по предотвращению распространения</w:t>
      </w:r>
      <w:r w:rsidR="005D728A" w:rsidRPr="005D728A">
        <w:rPr>
          <w:rFonts w:ascii="Times New Roman" w:hAnsi="Times New Roman" w:cs="Times New Roman"/>
        </w:rPr>
        <w:t xml:space="preserve"> новой коронавирусной инфекции (COVID-19) на территории Ленинградской области и признании </w:t>
      </w:r>
      <w:proofErr w:type="gramStart"/>
      <w:r w:rsidR="005D728A" w:rsidRPr="005D728A">
        <w:rPr>
          <w:rFonts w:ascii="Times New Roman" w:hAnsi="Times New Roman" w:cs="Times New Roman"/>
        </w:rPr>
        <w:t>утратившими</w:t>
      </w:r>
      <w:proofErr w:type="gramEnd"/>
      <w:r w:rsidR="005D728A" w:rsidRPr="005D728A">
        <w:rPr>
          <w:rFonts w:ascii="Times New Roman" w:hAnsi="Times New Roman" w:cs="Times New Roman"/>
        </w:rPr>
        <w:t xml:space="preserve"> силу отдельных постановлений Правительства </w:t>
      </w:r>
      <w:r w:rsidR="005D728A" w:rsidRPr="006F6AC5">
        <w:rPr>
          <w:rFonts w:ascii="Times New Roman" w:hAnsi="Times New Roman" w:cs="Times New Roman"/>
        </w:rPr>
        <w:t>Ленинградской</w:t>
      </w:r>
      <w:r w:rsidR="005D728A" w:rsidRPr="005D728A">
        <w:rPr>
          <w:rFonts w:ascii="Times New Roman" w:hAnsi="Times New Roman" w:cs="Times New Roman"/>
        </w:rPr>
        <w:t xml:space="preserve"> области».</w:t>
      </w:r>
    </w:p>
    <w:p w:rsidR="005D728A" w:rsidRPr="005D728A" w:rsidRDefault="005D728A" w:rsidP="00B676C5">
      <w:pPr>
        <w:pStyle w:val="a8"/>
        <w:jc w:val="both"/>
        <w:rPr>
          <w:rFonts w:ascii="Times New Roman" w:hAnsi="Times New Roman" w:cs="Times New Roman"/>
        </w:rPr>
      </w:pPr>
      <w:r w:rsidRPr="005D728A">
        <w:rPr>
          <w:rFonts w:ascii="Times New Roman" w:hAnsi="Times New Roman" w:cs="Times New Roman"/>
        </w:rPr>
        <w:t>4.</w:t>
      </w:r>
      <w:r w:rsidRPr="005D728A">
        <w:rPr>
          <w:rFonts w:ascii="Times New Roman" w:hAnsi="Times New Roman" w:cs="Times New Roman"/>
        </w:rPr>
        <w:tab/>
        <w:t xml:space="preserve"> Обнародовать настоящее постановление в порядке,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(shapki-adm.ru).</w:t>
      </w:r>
    </w:p>
    <w:p w:rsidR="00106CA5" w:rsidRDefault="005D728A" w:rsidP="00B676C5">
      <w:pPr>
        <w:pStyle w:val="a8"/>
        <w:jc w:val="both"/>
        <w:rPr>
          <w:rFonts w:ascii="Times New Roman" w:eastAsia="Times New Roman" w:hAnsi="Times New Roman" w:cs="Times New Roman"/>
          <w:lang w:val="en-US"/>
        </w:rPr>
      </w:pPr>
      <w:r w:rsidRPr="005D728A">
        <w:rPr>
          <w:rFonts w:ascii="Times New Roman" w:hAnsi="Times New Roman" w:cs="Times New Roman"/>
        </w:rPr>
        <w:t>5. Настоящее постановление вступает в силу со дня его принятия.</w:t>
      </w:r>
      <w:r w:rsidR="005E7FAD">
        <w:rPr>
          <w:rFonts w:ascii="Times New Roman" w:hAnsi="Times New Roman" w:cs="Times New Roman"/>
        </w:rPr>
        <w:t>3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D728A" w:rsidRPr="005D728A" w:rsidRDefault="005D728A" w:rsidP="00B676C5">
      <w:pPr>
        <w:pStyle w:val="a8"/>
        <w:jc w:val="both"/>
        <w:rPr>
          <w:rFonts w:ascii="Times New Roman" w:eastAsia="Times New Roman" w:hAnsi="Times New Roman" w:cs="Times New Roman"/>
        </w:rPr>
      </w:pPr>
      <w:r w:rsidRPr="005D728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 w:rsidR="005E7FAD">
        <w:rPr>
          <w:rFonts w:ascii="Times New Roman" w:hAnsi="Times New Roman" w:cs="Times New Roman"/>
        </w:rPr>
        <w:t xml:space="preserve">а 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       </w:t>
      </w:r>
      <w:r w:rsidR="005E7FAD">
        <w:rPr>
          <w:rFonts w:ascii="Times New Roman" w:hAnsi="Times New Roman" w:cs="Times New Roman"/>
        </w:rPr>
        <w:t>М.С.Немешев</w:t>
      </w: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D16EA1" w:rsidRDefault="00D16EA1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bookmarkStart w:id="0" w:name="_GoBack"/>
      <w:bookmarkEnd w:id="0"/>
    </w:p>
    <w:p w:rsidR="00C96E09" w:rsidRP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охлова</w:t>
      </w:r>
      <w:proofErr w:type="spellEnd"/>
    </w:p>
    <w:sectPr w:rsidR="00C96E09" w:rsidRP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5035D"/>
    <w:rsid w:val="00262932"/>
    <w:rsid w:val="00270CDC"/>
    <w:rsid w:val="002C4634"/>
    <w:rsid w:val="002E3A47"/>
    <w:rsid w:val="002E4CF9"/>
    <w:rsid w:val="00301688"/>
    <w:rsid w:val="00314662"/>
    <w:rsid w:val="0032119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D728A"/>
    <w:rsid w:val="005E7FAD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6F6AC5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883A65"/>
    <w:rsid w:val="009122EC"/>
    <w:rsid w:val="00915321"/>
    <w:rsid w:val="0092301D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676C5"/>
    <w:rsid w:val="00B74D1E"/>
    <w:rsid w:val="00BA6AC5"/>
    <w:rsid w:val="00BF7D6A"/>
    <w:rsid w:val="00C14D47"/>
    <w:rsid w:val="00C24B80"/>
    <w:rsid w:val="00C27897"/>
    <w:rsid w:val="00C438BA"/>
    <w:rsid w:val="00C57B62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16EA1"/>
    <w:rsid w:val="00D856CE"/>
    <w:rsid w:val="00DC1EB4"/>
    <w:rsid w:val="00DD1CBD"/>
    <w:rsid w:val="00E01A86"/>
    <w:rsid w:val="00E21406"/>
    <w:rsid w:val="00E379CE"/>
    <w:rsid w:val="00E93BEC"/>
    <w:rsid w:val="00E95D20"/>
    <w:rsid w:val="00E96D7D"/>
    <w:rsid w:val="00EC0ACB"/>
    <w:rsid w:val="00F5752B"/>
    <w:rsid w:val="00F81991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2020-06-29T09:13:00Z</cp:lastPrinted>
  <dcterms:created xsi:type="dcterms:W3CDTF">2021-12-16T06:53:00Z</dcterms:created>
  <dcterms:modified xsi:type="dcterms:W3CDTF">2021-12-16T06:53:00Z</dcterms:modified>
</cp:coreProperties>
</file>