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EC" w:rsidRDefault="007544EC" w:rsidP="00423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239E9" w:rsidRDefault="004239E9" w:rsidP="00423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ШАПКИНСКОЕ СЕЛЬСКОЕ ПОСЕЛЕНИЕ</w:t>
      </w:r>
    </w:p>
    <w:p w:rsidR="004239E9" w:rsidRDefault="004239E9" w:rsidP="00423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ТОСНЕНСКОГО РАЙОНА ЛЕНИНГРАДСКОЙ ОБЛАСТИ</w:t>
      </w:r>
    </w:p>
    <w:p w:rsidR="004239E9" w:rsidRDefault="004239E9" w:rsidP="00423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239E9" w:rsidRDefault="004239E9" w:rsidP="00423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АДМИНИСТРАЦИЯ</w:t>
      </w:r>
    </w:p>
    <w:p w:rsidR="004239E9" w:rsidRDefault="004239E9" w:rsidP="00423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239E9" w:rsidRDefault="004239E9" w:rsidP="00423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ПОСТАНОВЛЕНИЕ</w:t>
      </w:r>
    </w:p>
    <w:p w:rsidR="004239E9" w:rsidRDefault="004239E9" w:rsidP="004239E9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39E9" w:rsidRDefault="004239E9" w:rsidP="004239E9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8E0760" w:rsidRDefault="008E0760" w:rsidP="008E0760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15.12.2021 № 18</w:t>
      </w:r>
      <w:r>
        <w:rPr>
          <w:rFonts w:ascii="Times New Roman" w:hAnsi="Times New Roman"/>
          <w:sz w:val="24"/>
          <w:szCs w:val="24"/>
          <w:lang w:eastAsia="en-US"/>
        </w:rPr>
        <w:t>6</w:t>
      </w:r>
    </w:p>
    <w:p w:rsidR="004239E9" w:rsidRDefault="004239E9" w:rsidP="0042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E9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</w:t>
      </w:r>
    </w:p>
    <w:p w:rsidR="004239E9" w:rsidRDefault="004239E9" w:rsidP="0042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E9">
        <w:rPr>
          <w:rFonts w:ascii="Times New Roman" w:hAnsi="Times New Roman" w:cs="Times New Roman"/>
          <w:sz w:val="24"/>
          <w:szCs w:val="24"/>
        </w:rPr>
        <w:t>причинения вреда (ущерба) охраняемым законом ценностям</w:t>
      </w:r>
    </w:p>
    <w:p w:rsidR="004239E9" w:rsidRDefault="004239E9" w:rsidP="00423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E9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жилищного контроля </w:t>
      </w:r>
      <w:proofErr w:type="gramStart"/>
      <w:r w:rsidRPr="004239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23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9E9" w:rsidRDefault="004239E9" w:rsidP="00423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9E9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239E9" w:rsidRDefault="004239E9" w:rsidP="00166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на </w:t>
      </w:r>
      <w:r w:rsidRPr="004239E9">
        <w:rPr>
          <w:rFonts w:ascii="Times New Roman" w:hAnsi="Times New Roman" w:cs="Times New Roman"/>
          <w:sz w:val="24"/>
          <w:szCs w:val="24"/>
        </w:rPr>
        <w:t>2022 год</w:t>
      </w:r>
      <w:r w:rsidR="00DA5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960" w:rsidRDefault="00166960" w:rsidP="00166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9E9" w:rsidRPr="00A31163" w:rsidRDefault="004239E9" w:rsidP="00A3116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31163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A31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163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Pr="00A31163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A3116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31163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31163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</w:t>
      </w:r>
    </w:p>
    <w:p w:rsidR="004239E9" w:rsidRDefault="004239E9" w:rsidP="004239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ПОСТАНОВЛЯЮ:</w:t>
      </w:r>
    </w:p>
    <w:p w:rsidR="004239E9" w:rsidRDefault="004239E9" w:rsidP="007544EC">
      <w:pPr>
        <w:pStyle w:val="a3"/>
        <w:spacing w:after="0" w:line="240" w:lineRule="auto"/>
        <w:ind w:left="0"/>
        <w:jc w:val="both"/>
        <w:rPr>
          <w:rStyle w:val="t4"/>
          <w:rFonts w:ascii="Calibri" w:eastAsia="Andale Sans UI" w:hAnsi="Calibri"/>
          <w:kern w:val="2"/>
        </w:rPr>
      </w:pPr>
    </w:p>
    <w:p w:rsidR="007544EC" w:rsidRPr="007544EC" w:rsidRDefault="00A31163" w:rsidP="0062197B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4EC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proofErr w:type="gramStart"/>
      <w:r w:rsidR="004239E9" w:rsidRPr="007544EC">
        <w:rPr>
          <w:rFonts w:ascii="Times New Roman" w:hAnsi="Times New Roman" w:cs="Times New Roman"/>
          <w:sz w:val="24"/>
          <w:szCs w:val="24"/>
        </w:rPr>
        <w:t>территории</w:t>
      </w:r>
      <w:proofErr w:type="spellEnd"/>
      <w:proofErr w:type="gramEnd"/>
      <w:r w:rsidR="004239E9" w:rsidRPr="007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9E9" w:rsidRPr="007544EC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4239E9" w:rsidRPr="007544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239E9" w:rsidRPr="007544E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4239E9" w:rsidRPr="007544E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 </w:t>
      </w:r>
      <w:r w:rsidRPr="007544EC">
        <w:rPr>
          <w:rFonts w:ascii="Times New Roman" w:eastAsia="Times New Roman" w:hAnsi="Times New Roman" w:cs="Times New Roman"/>
          <w:sz w:val="24"/>
          <w:szCs w:val="24"/>
        </w:rPr>
        <w:t xml:space="preserve">на 2022 год согласно </w:t>
      </w:r>
      <w:r w:rsidR="007544EC" w:rsidRPr="007544E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544EC">
        <w:rPr>
          <w:rFonts w:ascii="Times New Roman" w:eastAsia="Times New Roman" w:hAnsi="Times New Roman" w:cs="Times New Roman"/>
          <w:sz w:val="24"/>
          <w:szCs w:val="24"/>
        </w:rPr>
        <w:t>риложению.</w:t>
      </w:r>
      <w:r w:rsidR="007544EC" w:rsidRPr="00754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44EC" w:rsidRPr="007544EC" w:rsidRDefault="00A31163" w:rsidP="0062197B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4EC">
        <w:rPr>
          <w:rFonts w:ascii="Times New Roman" w:hAnsi="Times New Roman" w:cs="Times New Roman"/>
          <w:sz w:val="24"/>
          <w:szCs w:val="24"/>
        </w:rPr>
        <w:t xml:space="preserve">Обнародовать  настоящее постановление в порядке, установленном Уставом </w:t>
      </w:r>
      <w:proofErr w:type="spellStart"/>
      <w:r w:rsidRPr="007544EC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7544EC">
        <w:rPr>
          <w:rFonts w:ascii="Times New Roman" w:hAnsi="Times New Roman" w:cs="Times New Roman"/>
          <w:sz w:val="24"/>
          <w:szCs w:val="24"/>
        </w:rPr>
        <w:t xml:space="preserve"> сельского поселения, путем размещения на официальном сайте администрации </w:t>
      </w:r>
      <w:proofErr w:type="spellStart"/>
      <w:r w:rsidRPr="007544EC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7544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544E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7544E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</w:t>
      </w:r>
    </w:p>
    <w:p w:rsidR="007544EC" w:rsidRPr="007544EC" w:rsidRDefault="007544EC" w:rsidP="0062197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4EC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вступает в силу с 1 января 2022 г.</w:t>
      </w:r>
    </w:p>
    <w:p w:rsidR="00A31163" w:rsidRPr="007544EC" w:rsidRDefault="00A31163" w:rsidP="0062197B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7544E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544E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4239E9" w:rsidRDefault="004239E9" w:rsidP="004239E9">
      <w:pPr>
        <w:pStyle w:val="p8"/>
        <w:spacing w:before="0" w:beforeAutospacing="0" w:after="0" w:afterAutospacing="0" w:line="276" w:lineRule="auto"/>
        <w:ind w:firstLine="709"/>
        <w:jc w:val="both"/>
        <w:rPr>
          <w:lang w:eastAsia="en-US"/>
        </w:rPr>
      </w:pPr>
    </w:p>
    <w:p w:rsidR="004239E9" w:rsidRDefault="004239E9" w:rsidP="004239E9">
      <w:pPr>
        <w:pStyle w:val="p8"/>
        <w:spacing w:before="0" w:beforeAutospacing="0" w:after="0" w:afterAutospacing="0" w:line="276" w:lineRule="auto"/>
        <w:ind w:firstLine="709"/>
        <w:jc w:val="both"/>
        <w:rPr>
          <w:lang w:eastAsia="en-US"/>
        </w:rPr>
      </w:pPr>
    </w:p>
    <w:p w:rsidR="004239E9" w:rsidRDefault="004239E9" w:rsidP="004239E9">
      <w:pPr>
        <w:pStyle w:val="p17"/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 xml:space="preserve">      Глава администрации                                                                                 М.С. Немешев</w:t>
      </w:r>
    </w:p>
    <w:p w:rsidR="004239E9" w:rsidRDefault="004239E9" w:rsidP="004239E9">
      <w:pPr>
        <w:pStyle w:val="p17"/>
        <w:spacing w:before="0" w:beforeAutospacing="0" w:after="0" w:afterAutospacing="0" w:line="276" w:lineRule="auto"/>
        <w:ind w:firstLine="709"/>
        <w:jc w:val="right"/>
        <w:rPr>
          <w:lang w:eastAsia="en-US"/>
        </w:rPr>
      </w:pPr>
    </w:p>
    <w:p w:rsidR="004239E9" w:rsidRDefault="004239E9" w:rsidP="004239E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39E9" w:rsidRDefault="004239E9" w:rsidP="004239E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39E9" w:rsidRDefault="004239E9" w:rsidP="004239E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39E9" w:rsidRDefault="004239E9" w:rsidP="004239E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239E9" w:rsidRDefault="004239E9" w:rsidP="004239E9">
      <w:pPr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Полежаева</w:t>
      </w:r>
    </w:p>
    <w:p w:rsidR="004239E9" w:rsidRDefault="004239E9" w:rsidP="004239E9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:rsidR="004239E9" w:rsidRDefault="004239E9" w:rsidP="004239E9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:rsidR="008E0760" w:rsidRDefault="008E0760" w:rsidP="004239E9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:rsidR="008E0760" w:rsidRDefault="008E0760" w:rsidP="004239E9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:rsidR="004239E9" w:rsidRDefault="004239E9" w:rsidP="004239E9">
      <w:pPr>
        <w:spacing w:after="0" w:line="240" w:lineRule="auto"/>
        <w:ind w:left="6164"/>
        <w:rPr>
          <w:rFonts w:ascii="Times New Roman" w:hAnsi="Times New Roman"/>
          <w:sz w:val="18"/>
          <w:szCs w:val="18"/>
          <w:lang w:eastAsia="en-US"/>
        </w:rPr>
      </w:pPr>
    </w:p>
    <w:p w:rsidR="007544EC" w:rsidRDefault="007544EC" w:rsidP="004239E9">
      <w:pPr>
        <w:spacing w:after="0" w:line="240" w:lineRule="auto"/>
        <w:ind w:left="616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E0760" w:rsidRDefault="004239E9" w:rsidP="008E0760">
      <w:pPr>
        <w:spacing w:after="0" w:line="240" w:lineRule="auto"/>
        <w:ind w:left="6164"/>
        <w:rPr>
          <w:rFonts w:ascii="Times New Roman" w:hAnsi="Times New Roman" w:cs="Times New Roman"/>
          <w:lang w:eastAsia="en-US"/>
        </w:rPr>
      </w:pPr>
      <w:r w:rsidRPr="007544EC">
        <w:rPr>
          <w:rFonts w:ascii="Times New Roman" w:hAnsi="Times New Roman" w:cs="Times New Roman"/>
          <w:lang w:eastAsia="en-US"/>
        </w:rPr>
        <w:lastRenderedPageBreak/>
        <w:t xml:space="preserve">Приложение к постановлению  администрации </w:t>
      </w:r>
      <w:proofErr w:type="spellStart"/>
      <w:r w:rsidRPr="007544EC">
        <w:rPr>
          <w:rFonts w:ascii="Times New Roman" w:hAnsi="Times New Roman" w:cs="Times New Roman"/>
          <w:lang w:eastAsia="en-US"/>
        </w:rPr>
        <w:t>Шапкинского</w:t>
      </w:r>
      <w:proofErr w:type="spellEnd"/>
      <w:r w:rsidRPr="007544EC">
        <w:rPr>
          <w:rFonts w:ascii="Times New Roman" w:hAnsi="Times New Roman" w:cs="Times New Roman"/>
          <w:lang w:eastAsia="en-US"/>
        </w:rPr>
        <w:t xml:space="preserve"> сельского  поселения </w:t>
      </w:r>
      <w:r w:rsidR="007544EC" w:rsidRPr="007544EC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7544EC" w:rsidRPr="007544EC">
        <w:rPr>
          <w:rFonts w:ascii="Times New Roman" w:hAnsi="Times New Roman" w:cs="Times New Roman"/>
          <w:lang w:eastAsia="en-US"/>
        </w:rPr>
        <w:t>Т</w:t>
      </w:r>
      <w:r w:rsidRPr="007544EC">
        <w:rPr>
          <w:rFonts w:ascii="Times New Roman" w:hAnsi="Times New Roman" w:cs="Times New Roman"/>
          <w:lang w:eastAsia="en-US"/>
        </w:rPr>
        <w:t>осненского</w:t>
      </w:r>
      <w:proofErr w:type="spellEnd"/>
      <w:r w:rsidRPr="007544EC">
        <w:rPr>
          <w:rFonts w:ascii="Times New Roman" w:hAnsi="Times New Roman" w:cs="Times New Roman"/>
          <w:lang w:eastAsia="en-US"/>
        </w:rPr>
        <w:t xml:space="preserve"> района Ленинградской области </w:t>
      </w:r>
    </w:p>
    <w:p w:rsidR="008E0760" w:rsidRPr="008E0760" w:rsidRDefault="004239E9" w:rsidP="008E0760">
      <w:pPr>
        <w:spacing w:after="0" w:line="240" w:lineRule="auto"/>
        <w:ind w:left="6164"/>
        <w:rPr>
          <w:rFonts w:ascii="Times New Roman" w:hAnsi="Times New Roman"/>
          <w:lang w:eastAsia="en-US"/>
        </w:rPr>
      </w:pPr>
      <w:r w:rsidRPr="008E0760">
        <w:rPr>
          <w:rFonts w:ascii="Times New Roman" w:hAnsi="Times New Roman" w:cs="Times New Roman"/>
          <w:lang w:eastAsia="en-US"/>
        </w:rPr>
        <w:t xml:space="preserve">от </w:t>
      </w:r>
      <w:r w:rsidR="008E0760" w:rsidRPr="008E0760">
        <w:rPr>
          <w:rFonts w:ascii="Times New Roman" w:hAnsi="Times New Roman"/>
          <w:lang w:eastAsia="en-US"/>
        </w:rPr>
        <w:t>15.12.2021 № 18</w:t>
      </w:r>
      <w:r w:rsidR="008E0760">
        <w:rPr>
          <w:rFonts w:ascii="Times New Roman" w:hAnsi="Times New Roman"/>
          <w:lang w:eastAsia="en-US"/>
        </w:rPr>
        <w:t>6</w:t>
      </w:r>
      <w:bookmarkStart w:id="0" w:name="_GoBack"/>
      <w:bookmarkEnd w:id="0"/>
    </w:p>
    <w:p w:rsidR="004239E9" w:rsidRDefault="004239E9" w:rsidP="004239E9">
      <w:pPr>
        <w:spacing w:after="0" w:line="240" w:lineRule="auto"/>
        <w:ind w:left="6164"/>
        <w:rPr>
          <w:rFonts w:ascii="Times New Roman" w:hAnsi="Times New Roman" w:cs="Times New Roman"/>
          <w:lang w:eastAsia="en-US"/>
        </w:rPr>
      </w:pPr>
    </w:p>
    <w:p w:rsidR="007544EC" w:rsidRPr="00ED2C18" w:rsidRDefault="007544EC" w:rsidP="004239E9">
      <w:pPr>
        <w:spacing w:after="0" w:line="240" w:lineRule="auto"/>
        <w:ind w:left="616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1FEB" w:rsidRPr="008E0760" w:rsidRDefault="00C31FEB" w:rsidP="00C31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E0760">
        <w:rPr>
          <w:rFonts w:ascii="Times New Roman" w:hAnsi="Times New Roman" w:cs="Times New Roman"/>
          <w:sz w:val="24"/>
          <w:szCs w:val="24"/>
          <w:lang w:eastAsia="en-US"/>
        </w:rPr>
        <w:t>Программа профилактики рисков причинения вреда (ущерба) охраняемым законом</w:t>
      </w:r>
    </w:p>
    <w:p w:rsidR="00C31FEB" w:rsidRPr="008E0760" w:rsidRDefault="00C31FEB" w:rsidP="00C31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E0760">
        <w:rPr>
          <w:rFonts w:ascii="Times New Roman" w:hAnsi="Times New Roman" w:cs="Times New Roman"/>
          <w:sz w:val="24"/>
          <w:szCs w:val="24"/>
          <w:lang w:eastAsia="en-US"/>
        </w:rPr>
        <w:t>ценностям при осуществлении муниципального жилищного контроля</w:t>
      </w:r>
    </w:p>
    <w:p w:rsidR="00C31FEB" w:rsidRPr="008E0760" w:rsidRDefault="00C31FEB" w:rsidP="00ED2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E0760">
        <w:rPr>
          <w:rFonts w:ascii="Times New Roman" w:hAnsi="Times New Roman" w:cs="Times New Roman"/>
          <w:sz w:val="24"/>
          <w:szCs w:val="24"/>
          <w:lang w:eastAsia="en-US"/>
        </w:rPr>
        <w:t xml:space="preserve">на территории </w:t>
      </w:r>
      <w:proofErr w:type="spellStart"/>
      <w:r w:rsidR="00ED2C18" w:rsidRPr="008E0760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ED2C18" w:rsidRPr="008E076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A5134" w:rsidRPr="008E0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C18" w:rsidRPr="008E0760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ED2C18" w:rsidRPr="008E076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ED2C18" w:rsidRPr="008E076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E0760">
        <w:rPr>
          <w:rFonts w:ascii="Times New Roman" w:hAnsi="Times New Roman" w:cs="Times New Roman"/>
          <w:sz w:val="24"/>
          <w:szCs w:val="24"/>
          <w:lang w:eastAsia="en-US"/>
        </w:rPr>
        <w:t>на 2022 год</w:t>
      </w:r>
      <w:r w:rsidR="00DA5134" w:rsidRPr="008E076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31FEB" w:rsidRPr="008E0760" w:rsidRDefault="00C31FEB" w:rsidP="00C31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1FEB" w:rsidRPr="008E0760" w:rsidRDefault="00C31FEB" w:rsidP="00ED2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E0760">
        <w:rPr>
          <w:rFonts w:ascii="Times New Roman" w:hAnsi="Times New Roman" w:cs="Times New Roman"/>
          <w:sz w:val="24"/>
          <w:szCs w:val="24"/>
          <w:lang w:eastAsia="en-US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D2C18" w:rsidRPr="00ED2C18" w:rsidRDefault="00ED2C18" w:rsidP="00ED2C18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C31FEB" w:rsidRPr="00ED2C18" w:rsidRDefault="00C31FEB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ED2C18">
        <w:rPr>
          <w:rFonts w:ascii="Times New Roman" w:hAnsi="Times New Roman" w:cs="Times New Roman"/>
          <w:sz w:val="24"/>
          <w:szCs w:val="24"/>
          <w:lang w:eastAsia="en-US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ED2C18">
        <w:rPr>
          <w:rFonts w:ascii="Times New Roman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ED2C18" w:rsidRPr="00ED2C18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ED2C18" w:rsidRPr="00ED2C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D2C18" w:rsidRPr="00ED2C18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ED2C18" w:rsidRPr="00ED2C18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Pr="00ED2C1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D2C18" w:rsidRDefault="00ED2C18" w:rsidP="00C31FEB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ED2C18" w:rsidRDefault="00C31FEB" w:rsidP="00ED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Раздел 2. Цели и задачи реализации программы профилактики </w:t>
      </w:r>
    </w:p>
    <w:p w:rsidR="00ED2C18" w:rsidRDefault="00ED2C18" w:rsidP="00ED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31FEB" w:rsidRP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C31FEB" w:rsidRPr="00ED2C18">
        <w:rPr>
          <w:rFonts w:ascii="Times New Roman" w:hAnsi="Times New Roman" w:cs="Times New Roman"/>
          <w:sz w:val="24"/>
          <w:szCs w:val="24"/>
          <w:lang w:eastAsia="en-US"/>
        </w:rPr>
        <w:t>Основными целями Программы профилактики являются:</w:t>
      </w:r>
    </w:p>
    <w:p w:rsidR="00C31FEB" w:rsidRPr="00ED2C18" w:rsidRDefault="00C31FEB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sz w:val="24"/>
          <w:szCs w:val="24"/>
          <w:lang w:eastAsia="en-US"/>
        </w:rPr>
        <w:t>1.  Стимулирование    добросовестного    соблюдения    обязательных    требований    всеми контролируемыми лицами;</w:t>
      </w:r>
    </w:p>
    <w:p w:rsidR="00C31FEB" w:rsidRPr="00ED2C18" w:rsidRDefault="00C31FEB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sz w:val="24"/>
          <w:szCs w:val="24"/>
          <w:lang w:eastAsia="en-US"/>
        </w:rPr>
        <w:t>2.  Устранение    условий,    причин    и    факторов,    способных    привести    к    нарушениям обязательных требований и (или) причинению вреда (ущерба) охраняемым законом ценностям;</w:t>
      </w:r>
    </w:p>
    <w:p w:rsidR="00C31FEB" w:rsidRPr="00ED2C18" w:rsidRDefault="00C31FEB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sz w:val="24"/>
          <w:szCs w:val="24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1FEB" w:rsidRP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C31FEB" w:rsidRPr="00ED2C18">
        <w:rPr>
          <w:rFonts w:ascii="Times New Roman" w:hAnsi="Times New Roman" w:cs="Times New Roman"/>
          <w:sz w:val="24"/>
          <w:szCs w:val="24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C31FEB" w:rsidRPr="00ED2C18" w:rsidRDefault="00C31FEB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sz w:val="24"/>
          <w:szCs w:val="24"/>
          <w:lang w:eastAsia="en-US"/>
        </w:rPr>
        <w:t xml:space="preserve">1. Укрепление </w:t>
      </w:r>
      <w:proofErr w:type="gramStart"/>
      <w:r w:rsidRPr="00ED2C18">
        <w:rPr>
          <w:rFonts w:ascii="Times New Roman" w:hAnsi="Times New Roman" w:cs="Times New Roman"/>
          <w:sz w:val="24"/>
          <w:szCs w:val="24"/>
          <w:lang w:eastAsia="en-US"/>
        </w:rPr>
        <w:t>системы профилактики нарушений рисков причинения</w:t>
      </w:r>
      <w:proofErr w:type="gramEnd"/>
      <w:r w:rsidRPr="00ED2C18">
        <w:rPr>
          <w:rFonts w:ascii="Times New Roman" w:hAnsi="Times New Roman" w:cs="Times New Roman"/>
          <w:sz w:val="24"/>
          <w:szCs w:val="24"/>
          <w:lang w:eastAsia="en-US"/>
        </w:rPr>
        <w:t xml:space="preserve"> вреда (ущерба) охраняемым законом ценностям;</w:t>
      </w:r>
    </w:p>
    <w:p w:rsidR="00C31FEB" w:rsidRPr="00ED2C18" w:rsidRDefault="00C31FEB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sz w:val="24"/>
          <w:szCs w:val="24"/>
          <w:lang w:eastAsia="en-US"/>
        </w:rPr>
        <w:t>2.   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C31FEB" w:rsidRPr="00ED2C18" w:rsidRDefault="00C31FEB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sz w:val="24"/>
          <w:szCs w:val="24"/>
          <w:lang w:eastAsia="en-US"/>
        </w:rPr>
        <w:t>3. 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D2C18" w:rsidRPr="00ED2C18" w:rsidRDefault="00C31FEB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sz w:val="24"/>
          <w:szCs w:val="24"/>
          <w:lang w:eastAsia="en-US"/>
        </w:rPr>
        <w:t>4. Выявление факторов угрозы причинения, либо причинения вреда жизни, здоровью</w:t>
      </w:r>
      <w:r w:rsidR="00ED2C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D2C18" w:rsidRPr="00ED2C18">
        <w:rPr>
          <w:rFonts w:ascii="Times New Roman" w:hAnsi="Times New Roman" w:cs="Times New Roman"/>
          <w:sz w:val="24"/>
          <w:szCs w:val="24"/>
          <w:lang w:eastAsia="en-US"/>
        </w:rPr>
        <w:t>граждан,      причин      и      условий,      способствующих      нарушению       обязательных      требований, определение способов устранения или снижения угрозы;</w:t>
      </w:r>
    </w:p>
    <w:p w:rsidR="00C31FEB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2C18">
        <w:rPr>
          <w:rFonts w:ascii="Times New Roman" w:hAnsi="Times New Roman" w:cs="Times New Roman"/>
          <w:sz w:val="24"/>
          <w:szCs w:val="24"/>
          <w:lang w:eastAsia="en-US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>
        <w:rPr>
          <w:rFonts w:ascii="Times New Roman" w:hAnsi="Times New Roman" w:cs="Times New Roman"/>
          <w:sz w:val="24"/>
          <w:szCs w:val="24"/>
          <w:lang w:eastAsia="en-US"/>
        </w:rPr>
        <w:t>тролируемым лицам уровней риска.</w:t>
      </w:r>
    </w:p>
    <w:p w:rsid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2C18" w:rsidRDefault="00ED2C18" w:rsidP="00ED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C2738" w:rsidRDefault="006C2738" w:rsidP="00ED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2738" w:rsidRPr="006C2738" w:rsidRDefault="006C2738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27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C2738" w:rsidRPr="006C2738" w:rsidRDefault="006C2738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6C2738" w:rsidRPr="006C2738" w:rsidTr="001854BC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738" w:rsidRPr="006C2738" w:rsidRDefault="006C2738" w:rsidP="006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  <w:p w:rsidR="006C2738" w:rsidRPr="006C2738" w:rsidRDefault="006C2738" w:rsidP="006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738" w:rsidRPr="006C2738" w:rsidRDefault="006C2738" w:rsidP="006C27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C2738" w:rsidRPr="006C2738" w:rsidRDefault="006C2738" w:rsidP="006C27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738" w:rsidRPr="006C2738" w:rsidRDefault="006C2738" w:rsidP="006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738" w:rsidRPr="006C2738" w:rsidRDefault="006C2738" w:rsidP="006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6C2738" w:rsidRPr="006C2738" w:rsidTr="001854BC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6C2738" w:rsidRPr="006C2738" w:rsidRDefault="006C2738" w:rsidP="0062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hanging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738" w:rsidRPr="006C2738" w:rsidRDefault="006C2738" w:rsidP="006C27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38" w:rsidRPr="006C2738" w:rsidRDefault="006C2738" w:rsidP="0062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38" w:rsidRPr="006C2738" w:rsidRDefault="006C2738" w:rsidP="0062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C2738" w:rsidRPr="006C2738" w:rsidTr="001854BC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  <w:p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738" w:rsidRPr="006C2738" w:rsidRDefault="006C2738" w:rsidP="006C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97B" w:rsidRDefault="006C2738" w:rsidP="00621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ежегодно</w:t>
            </w:r>
          </w:p>
          <w:p w:rsidR="006C2738" w:rsidRPr="006C2738" w:rsidRDefault="006C2738" w:rsidP="00621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  <w:p w:rsidR="006C2738" w:rsidRPr="006C2738" w:rsidRDefault="006C2738" w:rsidP="006C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C2738" w:rsidRPr="006C2738" w:rsidTr="001854BC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6C273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Объявление предостережения</w:t>
            </w:r>
          </w:p>
          <w:p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C2738" w:rsidRPr="006C2738" w:rsidRDefault="006C2738" w:rsidP="006C2738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6219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6C27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C2738" w:rsidRPr="006C2738" w:rsidTr="0062197B">
        <w:trPr>
          <w:trHeight w:hRule="exact" w:val="15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Консультирование.</w:t>
            </w:r>
          </w:p>
          <w:p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62197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C2738" w:rsidRPr="006C2738" w:rsidTr="001854BC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  <w:p w:rsidR="006C2738" w:rsidRPr="006C2738" w:rsidRDefault="006C2738" w:rsidP="006C273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6219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Один раз в год</w:t>
            </w:r>
          </w:p>
          <w:p w:rsidR="006C2738" w:rsidRPr="006C2738" w:rsidRDefault="006C2738" w:rsidP="006219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738" w:rsidRPr="006C2738" w:rsidRDefault="006C2738" w:rsidP="006219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738" w:rsidRPr="006C2738" w:rsidRDefault="006C2738" w:rsidP="0062197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27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6C2738" w:rsidRDefault="006C2738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97B" w:rsidRDefault="0062197B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97B" w:rsidRDefault="0062197B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97B" w:rsidRDefault="0062197B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97B" w:rsidRDefault="0062197B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97B" w:rsidRDefault="0062197B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97B" w:rsidRDefault="0062197B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97B" w:rsidRDefault="0062197B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97B" w:rsidRPr="006C2738" w:rsidRDefault="0062197B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2738" w:rsidRPr="006C2738" w:rsidRDefault="006C2738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73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</w:rPr>
        <w:t xml:space="preserve"> </w:t>
      </w:r>
    </w:p>
    <w:p w:rsidR="006C2738" w:rsidRPr="006C2738" w:rsidRDefault="006C2738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2738" w:rsidRPr="006C2738" w:rsidRDefault="006C2738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27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6C2738" w:rsidRPr="006C2738" w:rsidRDefault="006C2738" w:rsidP="006C2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6C2738" w:rsidRPr="006C2738" w:rsidTr="001854B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C2738" w:rsidRPr="006C2738" w:rsidRDefault="006C2738" w:rsidP="006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Величина</w:t>
            </w:r>
          </w:p>
        </w:tc>
      </w:tr>
      <w:tr w:rsidR="006C2738" w:rsidRPr="006C2738" w:rsidTr="001854BC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C2738" w:rsidRPr="006C2738" w:rsidRDefault="006C2738" w:rsidP="006C27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C2738" w:rsidRPr="006C2738" w:rsidTr="001854BC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C2738" w:rsidRPr="006C2738" w:rsidRDefault="006C2738" w:rsidP="006C27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  <w:proofErr w:type="gramStart"/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Н</w:t>
            </w:r>
            <w:proofErr w:type="gramEnd"/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е исполнено</w:t>
            </w:r>
          </w:p>
        </w:tc>
      </w:tr>
      <w:tr w:rsidR="006C2738" w:rsidRPr="006C2738" w:rsidTr="001854BC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Arial"/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6C273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20% и более</w:t>
            </w:r>
          </w:p>
        </w:tc>
      </w:tr>
      <w:tr w:rsidR="006C2738" w:rsidRPr="006C2738" w:rsidTr="001854B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C2738" w:rsidRPr="006C2738" w:rsidRDefault="006C2738" w:rsidP="006C2738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38" w:rsidRPr="006C2738" w:rsidRDefault="006C2738" w:rsidP="006C2738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3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6C2738" w:rsidRDefault="006C2738" w:rsidP="00ED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2738" w:rsidRDefault="006C2738" w:rsidP="00ED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2738" w:rsidRDefault="006C2738" w:rsidP="00ED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2738" w:rsidRPr="00ED2C18" w:rsidRDefault="006C2738" w:rsidP="00ED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sectPr w:rsidR="006C2738" w:rsidRPr="00ED2C18" w:rsidSect="00C31FEB">
      <w:pgSz w:w="11909" w:h="16834"/>
      <w:pgMar w:top="1238" w:right="562" w:bottom="36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203B"/>
    <w:multiLevelType w:val="singleLevel"/>
    <w:tmpl w:val="61D835A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1547779"/>
    <w:multiLevelType w:val="multilevel"/>
    <w:tmpl w:val="108C1384"/>
    <w:lvl w:ilvl="0">
      <w:start w:val="1"/>
      <w:numFmt w:val="decimal"/>
      <w:lvlText w:val="%1."/>
      <w:lvlJc w:val="left"/>
      <w:pPr>
        <w:ind w:left="492" w:hanging="372"/>
      </w:pPr>
    </w:lvl>
    <w:lvl w:ilvl="1">
      <w:start w:val="1"/>
      <w:numFmt w:val="decimal"/>
      <w:isLgl/>
      <w:lvlText w:val="%1.%2"/>
      <w:lvlJc w:val="left"/>
      <w:pPr>
        <w:ind w:left="852" w:hanging="360"/>
      </w:pPr>
    </w:lvl>
    <w:lvl w:ilvl="2">
      <w:start w:val="1"/>
      <w:numFmt w:val="decimal"/>
      <w:isLgl/>
      <w:lvlText w:val="%1.%2.%3"/>
      <w:lvlJc w:val="left"/>
      <w:pPr>
        <w:ind w:left="1584" w:hanging="720"/>
      </w:pPr>
    </w:lvl>
    <w:lvl w:ilvl="3">
      <w:start w:val="1"/>
      <w:numFmt w:val="decimal"/>
      <w:isLgl/>
      <w:lvlText w:val="%1.%2.%3.%4"/>
      <w:lvlJc w:val="left"/>
      <w:pPr>
        <w:ind w:left="1956" w:hanging="720"/>
      </w:pPr>
    </w:lvl>
    <w:lvl w:ilvl="4">
      <w:start w:val="1"/>
      <w:numFmt w:val="decimal"/>
      <w:isLgl/>
      <w:lvlText w:val="%1.%2.%3.%4.%5"/>
      <w:lvlJc w:val="left"/>
      <w:pPr>
        <w:ind w:left="2688" w:hanging="1080"/>
      </w:pPr>
    </w:lvl>
    <w:lvl w:ilvl="5">
      <w:start w:val="1"/>
      <w:numFmt w:val="decimal"/>
      <w:isLgl/>
      <w:lvlText w:val="%1.%2.%3.%4.%5.%6"/>
      <w:lvlJc w:val="left"/>
      <w:pPr>
        <w:ind w:left="3060" w:hanging="1080"/>
      </w:pPr>
    </w:lvl>
    <w:lvl w:ilvl="6">
      <w:start w:val="1"/>
      <w:numFmt w:val="decimal"/>
      <w:isLgl/>
      <w:lvlText w:val="%1.%2.%3.%4.%5.%6.%7"/>
      <w:lvlJc w:val="left"/>
      <w:pPr>
        <w:ind w:left="3792" w:hanging="1440"/>
      </w:pPr>
    </w:lvl>
    <w:lvl w:ilvl="7">
      <w:start w:val="1"/>
      <w:numFmt w:val="decimal"/>
      <w:isLgl/>
      <w:lvlText w:val="%1.%2.%3.%4.%5.%6.%7.%8"/>
      <w:lvlJc w:val="left"/>
      <w:pPr>
        <w:ind w:left="4164" w:hanging="1440"/>
      </w:pPr>
    </w:lvl>
    <w:lvl w:ilvl="8">
      <w:start w:val="1"/>
      <w:numFmt w:val="decimal"/>
      <w:isLgl/>
      <w:lvlText w:val="%1.%2.%3.%4.%5.%6.%7.%8.%9"/>
      <w:lvlJc w:val="left"/>
      <w:pPr>
        <w:ind w:left="4896" w:hanging="1800"/>
      </w:pPr>
    </w:lvl>
  </w:abstractNum>
  <w:abstractNum w:abstractNumId="2">
    <w:nsid w:val="4B0953F4"/>
    <w:multiLevelType w:val="singleLevel"/>
    <w:tmpl w:val="03983CE0"/>
    <w:lvl w:ilvl="0">
      <w:start w:val="1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EC27145"/>
    <w:multiLevelType w:val="singleLevel"/>
    <w:tmpl w:val="5720EA30"/>
    <w:lvl w:ilvl="0">
      <w:start w:val="3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3"/>
    </w:lvlOverride>
  </w:num>
  <w:num w:numId="6">
    <w:abstractNumId w:val="3"/>
    <w:lvlOverride w:ilvl="0">
      <w:lvl w:ilvl="0">
        <w:start w:val="3"/>
        <w:numFmt w:val="decimal"/>
        <w:lvlText w:val="%1.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E9"/>
    <w:rsid w:val="00166960"/>
    <w:rsid w:val="00416EE1"/>
    <w:rsid w:val="004239E9"/>
    <w:rsid w:val="0062197B"/>
    <w:rsid w:val="006C2738"/>
    <w:rsid w:val="007544EC"/>
    <w:rsid w:val="007B40B5"/>
    <w:rsid w:val="008375FE"/>
    <w:rsid w:val="008E0760"/>
    <w:rsid w:val="00A31163"/>
    <w:rsid w:val="00AF3D2B"/>
    <w:rsid w:val="00C31FEB"/>
    <w:rsid w:val="00DA5134"/>
    <w:rsid w:val="00E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E9"/>
    <w:pPr>
      <w:ind w:left="720"/>
      <w:contextualSpacing/>
    </w:pPr>
  </w:style>
  <w:style w:type="paragraph" w:customStyle="1" w:styleId="p17">
    <w:name w:val="p17"/>
    <w:basedOn w:val="a"/>
    <w:rsid w:val="0042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2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4239E9"/>
  </w:style>
  <w:style w:type="table" w:styleId="a4">
    <w:name w:val="Table Grid"/>
    <w:basedOn w:val="a1"/>
    <w:uiPriority w:val="59"/>
    <w:rsid w:val="007B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7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E9"/>
    <w:pPr>
      <w:ind w:left="720"/>
      <w:contextualSpacing/>
    </w:pPr>
  </w:style>
  <w:style w:type="paragraph" w:customStyle="1" w:styleId="p17">
    <w:name w:val="p17"/>
    <w:basedOn w:val="a"/>
    <w:rsid w:val="0042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2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4239E9"/>
  </w:style>
  <w:style w:type="table" w:styleId="a4">
    <w:name w:val="Table Grid"/>
    <w:basedOn w:val="a1"/>
    <w:uiPriority w:val="59"/>
    <w:rsid w:val="007B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7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2</cp:revision>
  <cp:lastPrinted>2021-12-15T05:58:00Z</cp:lastPrinted>
  <dcterms:created xsi:type="dcterms:W3CDTF">2021-12-15T05:59:00Z</dcterms:created>
  <dcterms:modified xsi:type="dcterms:W3CDTF">2021-12-15T05:59:00Z</dcterms:modified>
</cp:coreProperties>
</file>