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5"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554A9B" w:rsidRPr="00CB6BED">
        <w:trPr>
          <w:cantSplit/>
        </w:trPr>
        <w:tc>
          <w:tcPr>
            <w:tcW w:w="9852" w:type="dxa"/>
            <w:gridSpan w:val="3"/>
            <w:vAlign w:val="center"/>
          </w:tcPr>
          <w:p w:rsidR="00554A9B" w:rsidRPr="00CB6BED" w:rsidRDefault="00554A9B" w:rsidP="00CD30CC">
            <w:pPr>
              <w:jc w:val="both"/>
              <w:rPr>
                <w:sz w:val="24"/>
                <w:szCs w:val="24"/>
              </w:rPr>
            </w:pPr>
          </w:p>
        </w:tc>
      </w:tr>
      <w:tr w:rsidR="00554A9B" w:rsidRPr="008E5D9F">
        <w:trPr>
          <w:cantSplit/>
          <w:trHeight w:val="1326"/>
        </w:trPr>
        <w:tc>
          <w:tcPr>
            <w:tcW w:w="9852" w:type="dxa"/>
            <w:gridSpan w:val="3"/>
            <w:vAlign w:val="center"/>
          </w:tcPr>
          <w:p w:rsidR="002E18AF" w:rsidRPr="008E5D9F" w:rsidRDefault="002E18AF" w:rsidP="008E5D9F">
            <w:pPr>
              <w:suppressAutoHyphens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8E5D9F">
              <w:rPr>
                <w:b/>
                <w:bCs/>
                <w:sz w:val="24"/>
                <w:szCs w:val="24"/>
              </w:rPr>
              <w:t>ШАПКИНСКОЕ СЕЛЬСКОЕ ПОСЕЛЕНИЕ</w:t>
            </w:r>
          </w:p>
          <w:p w:rsidR="002E18AF" w:rsidRPr="008E5D9F" w:rsidRDefault="002E18AF" w:rsidP="008E5D9F">
            <w:pPr>
              <w:suppressAutoHyphens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8E5D9F">
              <w:rPr>
                <w:b/>
                <w:bCs/>
                <w:sz w:val="24"/>
                <w:szCs w:val="24"/>
              </w:rPr>
              <w:t>ТОСНЕНСКОГО РАЙОНА ЛЕНИНГРАДСКОЙ ОБЛАСТИ</w:t>
            </w:r>
          </w:p>
          <w:p w:rsidR="002E18AF" w:rsidRPr="008E5D9F" w:rsidRDefault="002E18AF" w:rsidP="008E5D9F">
            <w:pPr>
              <w:suppressAutoHyphens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8E5D9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E18AF" w:rsidRPr="008E5D9F" w:rsidRDefault="002E18AF" w:rsidP="008E5D9F">
            <w:pPr>
              <w:suppressAutoHyphens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554A9B" w:rsidRDefault="002E18AF" w:rsidP="008E5D9F">
            <w:pPr>
              <w:suppressAutoHyphens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8E5D9F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33ABA" w:rsidRPr="008E5D9F" w:rsidRDefault="00A33ABA" w:rsidP="008E5D9F">
            <w:pPr>
              <w:suppressAutoHyphens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54A9B" w:rsidRPr="008E5D9F">
        <w:trPr>
          <w:cantSplit/>
          <w:trHeight w:hRule="exact" w:val="556"/>
        </w:trPr>
        <w:tc>
          <w:tcPr>
            <w:tcW w:w="3284" w:type="dxa"/>
            <w:vAlign w:val="center"/>
          </w:tcPr>
          <w:p w:rsidR="00A33ABA" w:rsidRDefault="00A33ABA" w:rsidP="008E5D9F">
            <w:pPr>
              <w:suppressAutoHyphens/>
              <w:rPr>
                <w:sz w:val="24"/>
                <w:szCs w:val="24"/>
              </w:rPr>
            </w:pPr>
          </w:p>
          <w:p w:rsidR="00554A9B" w:rsidRPr="008E5D9F" w:rsidRDefault="001848CE" w:rsidP="008E5D9F">
            <w:pPr>
              <w:suppressAutoHyphens/>
              <w:rPr>
                <w:b/>
                <w:bCs/>
                <w:sz w:val="24"/>
                <w:szCs w:val="24"/>
              </w:rPr>
            </w:pPr>
            <w:r w:rsidRPr="008E5D9F">
              <w:rPr>
                <w:sz w:val="24"/>
                <w:szCs w:val="24"/>
              </w:rPr>
              <w:t xml:space="preserve">от </w:t>
            </w:r>
            <w:r w:rsidR="003F2A86" w:rsidRPr="008E5D9F">
              <w:rPr>
                <w:sz w:val="24"/>
                <w:szCs w:val="24"/>
              </w:rPr>
              <w:t xml:space="preserve"> </w:t>
            </w:r>
            <w:r w:rsidR="00A25799" w:rsidRPr="008E5D9F">
              <w:rPr>
                <w:sz w:val="24"/>
                <w:szCs w:val="24"/>
              </w:rPr>
              <w:t>11</w:t>
            </w:r>
            <w:r w:rsidR="00841A75" w:rsidRPr="008E5D9F">
              <w:rPr>
                <w:sz w:val="24"/>
                <w:szCs w:val="24"/>
              </w:rPr>
              <w:t>.</w:t>
            </w:r>
            <w:r w:rsidR="00A25799" w:rsidRPr="008E5D9F">
              <w:rPr>
                <w:sz w:val="24"/>
                <w:szCs w:val="24"/>
              </w:rPr>
              <w:t>11</w:t>
            </w:r>
            <w:r w:rsidR="00841A75" w:rsidRPr="008E5D9F">
              <w:rPr>
                <w:sz w:val="24"/>
                <w:szCs w:val="24"/>
              </w:rPr>
              <w:t>.20</w:t>
            </w:r>
            <w:r w:rsidR="00EC2DB4" w:rsidRPr="008E5D9F">
              <w:rPr>
                <w:sz w:val="24"/>
                <w:szCs w:val="24"/>
              </w:rPr>
              <w:t>20</w:t>
            </w:r>
            <w:r w:rsidR="00841A75" w:rsidRPr="008E5D9F">
              <w:rPr>
                <w:sz w:val="24"/>
                <w:szCs w:val="24"/>
              </w:rPr>
              <w:t xml:space="preserve"> </w:t>
            </w:r>
            <w:r w:rsidR="005E17B1" w:rsidRPr="008E5D9F">
              <w:rPr>
                <w:sz w:val="24"/>
                <w:szCs w:val="24"/>
              </w:rPr>
              <w:t xml:space="preserve">№ </w:t>
            </w:r>
            <w:r w:rsidR="00A25799" w:rsidRPr="008E5D9F">
              <w:rPr>
                <w:sz w:val="24"/>
                <w:szCs w:val="24"/>
              </w:rPr>
              <w:t>158</w:t>
            </w:r>
            <w:r w:rsidR="00554A9B" w:rsidRPr="008E5D9F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84" w:type="dxa"/>
            <w:vAlign w:val="center"/>
          </w:tcPr>
          <w:p w:rsidR="00554A9B" w:rsidRPr="008E5D9F" w:rsidRDefault="00554A9B" w:rsidP="008E5D9F">
            <w:pPr>
              <w:pStyle w:val="1"/>
              <w:suppressAutoHyphens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554A9B" w:rsidRPr="008E5D9F" w:rsidRDefault="004C283B" w:rsidP="008E5D9F">
            <w:pPr>
              <w:suppressAutoHyphens/>
              <w:rPr>
                <w:b/>
                <w:bCs/>
                <w:sz w:val="24"/>
                <w:szCs w:val="24"/>
              </w:rPr>
            </w:pPr>
            <w:r w:rsidRPr="008E5D9F">
              <w:rPr>
                <w:sz w:val="24"/>
                <w:szCs w:val="24"/>
              </w:rPr>
              <w:t xml:space="preserve">               </w:t>
            </w:r>
            <w:r w:rsidR="009300AD" w:rsidRPr="008E5D9F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C84117" w:rsidRPr="008E5D9F" w:rsidRDefault="00C84117" w:rsidP="008E5D9F">
      <w:pPr>
        <w:suppressAutoHyphens/>
        <w:rPr>
          <w:sz w:val="24"/>
          <w:szCs w:val="24"/>
        </w:rPr>
      </w:pPr>
      <w:r w:rsidRPr="008E5D9F">
        <w:rPr>
          <w:sz w:val="24"/>
          <w:szCs w:val="24"/>
        </w:rPr>
        <w:t xml:space="preserve">Об основных направлениях налоговой </w:t>
      </w:r>
      <w:r w:rsidR="00841A75" w:rsidRPr="008E5D9F">
        <w:rPr>
          <w:sz w:val="24"/>
          <w:szCs w:val="24"/>
        </w:rPr>
        <w:t>и бюджетной</w:t>
      </w:r>
      <w:r w:rsidRPr="008E5D9F">
        <w:rPr>
          <w:sz w:val="24"/>
          <w:szCs w:val="24"/>
        </w:rPr>
        <w:t xml:space="preserve"> </w:t>
      </w:r>
    </w:p>
    <w:p w:rsidR="00C84117" w:rsidRPr="008E5D9F" w:rsidRDefault="00C84117" w:rsidP="008E5D9F">
      <w:pPr>
        <w:suppressAutoHyphens/>
        <w:rPr>
          <w:sz w:val="24"/>
          <w:szCs w:val="24"/>
        </w:rPr>
      </w:pPr>
      <w:r w:rsidRPr="008E5D9F">
        <w:rPr>
          <w:sz w:val="24"/>
          <w:szCs w:val="24"/>
        </w:rPr>
        <w:t xml:space="preserve">политики Шапкинского сельского поселения </w:t>
      </w:r>
    </w:p>
    <w:p w:rsidR="00C84117" w:rsidRPr="008E5D9F" w:rsidRDefault="00C84117" w:rsidP="008E5D9F">
      <w:pPr>
        <w:suppressAutoHyphens/>
        <w:rPr>
          <w:sz w:val="24"/>
          <w:szCs w:val="24"/>
        </w:rPr>
      </w:pPr>
      <w:r w:rsidRPr="008E5D9F">
        <w:rPr>
          <w:sz w:val="24"/>
          <w:szCs w:val="24"/>
        </w:rPr>
        <w:t xml:space="preserve">Тосненского района Ленинградской области и </w:t>
      </w:r>
    </w:p>
    <w:p w:rsidR="00C84117" w:rsidRPr="008E5D9F" w:rsidRDefault="00C84117" w:rsidP="008E5D9F">
      <w:pPr>
        <w:suppressAutoHyphens/>
        <w:rPr>
          <w:sz w:val="24"/>
          <w:szCs w:val="24"/>
        </w:rPr>
      </w:pPr>
      <w:r w:rsidRPr="008E5D9F">
        <w:rPr>
          <w:sz w:val="24"/>
          <w:szCs w:val="24"/>
        </w:rPr>
        <w:t xml:space="preserve">других исходных данных для составления </w:t>
      </w:r>
    </w:p>
    <w:p w:rsidR="00C84117" w:rsidRPr="008E5D9F" w:rsidRDefault="00C84117" w:rsidP="008E5D9F">
      <w:pPr>
        <w:suppressAutoHyphens/>
        <w:rPr>
          <w:sz w:val="24"/>
          <w:szCs w:val="24"/>
        </w:rPr>
      </w:pPr>
      <w:r w:rsidRPr="008E5D9F">
        <w:rPr>
          <w:sz w:val="24"/>
          <w:szCs w:val="24"/>
        </w:rPr>
        <w:t>проекта бюджета на 20</w:t>
      </w:r>
      <w:r w:rsidR="00AC038E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год и на плановый</w:t>
      </w:r>
    </w:p>
    <w:p w:rsidR="00495CB8" w:rsidRPr="008E5D9F" w:rsidRDefault="00C84117" w:rsidP="008E5D9F">
      <w:pPr>
        <w:suppressAutoHyphens/>
        <w:rPr>
          <w:sz w:val="24"/>
          <w:szCs w:val="24"/>
        </w:rPr>
      </w:pPr>
      <w:r w:rsidRPr="008E5D9F">
        <w:rPr>
          <w:sz w:val="24"/>
          <w:szCs w:val="24"/>
        </w:rPr>
        <w:t>период 20</w:t>
      </w:r>
      <w:r w:rsidR="0020363F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2</w:t>
      </w:r>
      <w:r w:rsidR="005E17B1" w:rsidRPr="008E5D9F">
        <w:rPr>
          <w:sz w:val="24"/>
          <w:szCs w:val="24"/>
        </w:rPr>
        <w:t xml:space="preserve"> и 202</w:t>
      </w:r>
      <w:r w:rsidR="00EC2DB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годов</w:t>
      </w:r>
    </w:p>
    <w:p w:rsidR="00C84117" w:rsidRPr="008E5D9F" w:rsidRDefault="00C84117" w:rsidP="008E5D9F">
      <w:pPr>
        <w:suppressAutoHyphens/>
        <w:rPr>
          <w:sz w:val="24"/>
          <w:szCs w:val="24"/>
        </w:rPr>
      </w:pPr>
    </w:p>
    <w:p w:rsidR="00C84117" w:rsidRPr="008E5D9F" w:rsidRDefault="00C84117" w:rsidP="008E5D9F">
      <w:pPr>
        <w:suppressAutoHyphens/>
        <w:rPr>
          <w:i/>
          <w:sz w:val="24"/>
          <w:szCs w:val="24"/>
        </w:rPr>
      </w:pPr>
    </w:p>
    <w:p w:rsidR="00C84117" w:rsidRPr="008E5D9F" w:rsidRDefault="00C84117" w:rsidP="008E5D9F">
      <w:pPr>
        <w:suppressAutoHyphens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 Руководствуясь Бюджетным кодексом Российской Федерации, Посланием Президента Российской Федерации Федеральному собранию, Федеральным законом от 06.10.2003 № 131-ФЗ «Об общих принципах организации местного самоуправления в Российской Федерации», Указами Президента Российской Федерации от </w:t>
      </w:r>
      <w:r w:rsidR="008E5D9F" w:rsidRPr="008E5D9F">
        <w:rPr>
          <w:sz w:val="24"/>
          <w:szCs w:val="24"/>
        </w:rPr>
        <w:t>0</w:t>
      </w:r>
      <w:r w:rsidRPr="008E5D9F">
        <w:rPr>
          <w:sz w:val="24"/>
          <w:szCs w:val="24"/>
        </w:rPr>
        <w:t>7</w:t>
      </w:r>
      <w:r w:rsidR="008E5D9F" w:rsidRPr="008E5D9F">
        <w:rPr>
          <w:sz w:val="24"/>
          <w:szCs w:val="24"/>
        </w:rPr>
        <w:t>.05.</w:t>
      </w:r>
      <w:r w:rsidRPr="008E5D9F">
        <w:rPr>
          <w:sz w:val="24"/>
          <w:szCs w:val="24"/>
        </w:rPr>
        <w:t xml:space="preserve">2012 № 596, 597 и № 601, основными направлениями налоговой политики Российской Федерации на очередной финансовый год и на плановый период, Положением о бюджетном процессе в Шапкинском сельском поселении Тосненского района Ленинградской области, утвержденным решением совета депутатов Шапкинского сельского  поселения Тосненского района Ленинградской области от </w:t>
      </w:r>
      <w:r w:rsidR="00E220AC" w:rsidRPr="008E5D9F">
        <w:rPr>
          <w:sz w:val="24"/>
          <w:szCs w:val="24"/>
        </w:rPr>
        <w:t>0</w:t>
      </w:r>
      <w:r w:rsidR="00CB6BED" w:rsidRPr="008E5D9F">
        <w:rPr>
          <w:sz w:val="24"/>
          <w:szCs w:val="24"/>
        </w:rPr>
        <w:t>2.</w:t>
      </w:r>
      <w:r w:rsidR="00E220AC" w:rsidRPr="008E5D9F">
        <w:rPr>
          <w:sz w:val="24"/>
          <w:szCs w:val="24"/>
        </w:rPr>
        <w:t>11</w:t>
      </w:r>
      <w:r w:rsidR="00CB6BED" w:rsidRPr="008E5D9F">
        <w:rPr>
          <w:sz w:val="24"/>
          <w:szCs w:val="24"/>
        </w:rPr>
        <w:t>.201</w:t>
      </w:r>
      <w:r w:rsidR="00E220AC" w:rsidRPr="008E5D9F">
        <w:rPr>
          <w:sz w:val="24"/>
          <w:szCs w:val="24"/>
        </w:rPr>
        <w:t>7</w:t>
      </w:r>
      <w:r w:rsidRPr="008E5D9F">
        <w:rPr>
          <w:sz w:val="24"/>
          <w:szCs w:val="24"/>
        </w:rPr>
        <w:t xml:space="preserve"> № </w:t>
      </w:r>
      <w:r w:rsidR="008E5D9F" w:rsidRPr="008E5D9F">
        <w:rPr>
          <w:sz w:val="24"/>
          <w:szCs w:val="24"/>
        </w:rPr>
        <w:t>108</w:t>
      </w:r>
    </w:p>
    <w:p w:rsidR="005E17B1" w:rsidRPr="008E5D9F" w:rsidRDefault="005E17B1" w:rsidP="008E5D9F">
      <w:pPr>
        <w:suppressAutoHyphens/>
        <w:ind w:firstLine="709"/>
        <w:jc w:val="both"/>
        <w:rPr>
          <w:sz w:val="24"/>
          <w:szCs w:val="24"/>
        </w:rPr>
      </w:pPr>
    </w:p>
    <w:p w:rsidR="00363F58" w:rsidRPr="008E5D9F" w:rsidRDefault="00363F58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ПОСТАНОВЛЯЮ:</w:t>
      </w:r>
    </w:p>
    <w:p w:rsidR="00363F58" w:rsidRPr="008E5D9F" w:rsidRDefault="00363F58" w:rsidP="008E5D9F">
      <w:pPr>
        <w:suppressAutoHyphens/>
        <w:ind w:firstLine="709"/>
        <w:jc w:val="both"/>
        <w:rPr>
          <w:sz w:val="24"/>
          <w:szCs w:val="24"/>
        </w:rPr>
      </w:pPr>
    </w:p>
    <w:p w:rsidR="00F70ECA" w:rsidRPr="008E5D9F" w:rsidRDefault="00F70ECA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1. </w:t>
      </w:r>
      <w:r w:rsidR="002504BD" w:rsidRPr="008E5D9F">
        <w:rPr>
          <w:sz w:val="24"/>
          <w:szCs w:val="24"/>
        </w:rPr>
        <w:t>Утвердить</w:t>
      </w:r>
      <w:r w:rsidRPr="008E5D9F">
        <w:rPr>
          <w:sz w:val="24"/>
          <w:szCs w:val="24"/>
        </w:rPr>
        <w:t>:</w:t>
      </w:r>
    </w:p>
    <w:p w:rsidR="00F70ECA" w:rsidRPr="008E5D9F" w:rsidRDefault="00F70ECA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а) основные напр</w:t>
      </w:r>
      <w:r w:rsidR="0064359D" w:rsidRPr="008E5D9F">
        <w:rPr>
          <w:sz w:val="24"/>
          <w:szCs w:val="24"/>
        </w:rPr>
        <w:t>авления налоговой политики</w:t>
      </w:r>
      <w:r w:rsidR="00086932" w:rsidRPr="008E5D9F">
        <w:rPr>
          <w:sz w:val="24"/>
          <w:szCs w:val="24"/>
        </w:rPr>
        <w:t xml:space="preserve"> </w:t>
      </w:r>
      <w:r w:rsidR="00363F58" w:rsidRPr="008E5D9F">
        <w:rPr>
          <w:sz w:val="24"/>
          <w:szCs w:val="24"/>
        </w:rPr>
        <w:t xml:space="preserve">Шапкинского </w:t>
      </w:r>
      <w:proofErr w:type="gramStart"/>
      <w:r w:rsidR="00363F58" w:rsidRPr="008E5D9F">
        <w:rPr>
          <w:sz w:val="24"/>
          <w:szCs w:val="24"/>
        </w:rPr>
        <w:t xml:space="preserve">сельского </w:t>
      </w:r>
      <w:r w:rsidR="00086932" w:rsidRPr="008E5D9F">
        <w:rPr>
          <w:sz w:val="24"/>
          <w:szCs w:val="24"/>
        </w:rPr>
        <w:t xml:space="preserve"> </w:t>
      </w:r>
      <w:r w:rsidR="0064359D" w:rsidRPr="008E5D9F">
        <w:rPr>
          <w:sz w:val="24"/>
          <w:szCs w:val="24"/>
        </w:rPr>
        <w:t>поселени</w:t>
      </w:r>
      <w:r w:rsidR="00086932" w:rsidRPr="008E5D9F">
        <w:rPr>
          <w:sz w:val="24"/>
          <w:szCs w:val="24"/>
        </w:rPr>
        <w:t>я</w:t>
      </w:r>
      <w:proofErr w:type="gramEnd"/>
      <w:r w:rsidR="0064359D" w:rsidRPr="008E5D9F">
        <w:rPr>
          <w:sz w:val="24"/>
          <w:szCs w:val="24"/>
        </w:rPr>
        <w:t xml:space="preserve"> </w:t>
      </w:r>
      <w:r w:rsidR="00363F58" w:rsidRPr="008E5D9F">
        <w:rPr>
          <w:sz w:val="24"/>
          <w:szCs w:val="24"/>
        </w:rPr>
        <w:t xml:space="preserve">Тосненского района Ленинградской области </w:t>
      </w:r>
      <w:r w:rsidR="00E54AAF" w:rsidRPr="008E5D9F">
        <w:rPr>
          <w:sz w:val="24"/>
          <w:szCs w:val="24"/>
        </w:rPr>
        <w:t>на 20</w:t>
      </w:r>
      <w:r w:rsidR="00AC038E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1</w:t>
      </w:r>
      <w:r w:rsidR="0086585D" w:rsidRPr="008E5D9F">
        <w:rPr>
          <w:sz w:val="24"/>
          <w:szCs w:val="24"/>
        </w:rPr>
        <w:t xml:space="preserve"> год и на плановый период 20</w:t>
      </w:r>
      <w:r w:rsidR="0020363F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2</w:t>
      </w:r>
      <w:r w:rsidR="0086585D" w:rsidRPr="008E5D9F">
        <w:rPr>
          <w:sz w:val="24"/>
          <w:szCs w:val="24"/>
        </w:rPr>
        <w:t xml:space="preserve"> и 20</w:t>
      </w:r>
      <w:r w:rsidR="005E17B1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</w:t>
      </w:r>
      <w:r w:rsidR="005E17B1" w:rsidRPr="008E5D9F">
        <w:rPr>
          <w:sz w:val="24"/>
          <w:szCs w:val="24"/>
        </w:rPr>
        <w:t>ы</w:t>
      </w:r>
      <w:r w:rsidRPr="008E5D9F">
        <w:rPr>
          <w:sz w:val="24"/>
          <w:szCs w:val="24"/>
        </w:rPr>
        <w:t xml:space="preserve">, изложенные в приложении №1; </w:t>
      </w:r>
    </w:p>
    <w:p w:rsidR="00F70ECA" w:rsidRPr="008E5D9F" w:rsidRDefault="00F70ECA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б) основные направления бюджетной политики </w:t>
      </w:r>
      <w:r w:rsidR="00363F58" w:rsidRPr="008E5D9F">
        <w:rPr>
          <w:sz w:val="24"/>
          <w:szCs w:val="24"/>
        </w:rPr>
        <w:t xml:space="preserve">Шапкинского </w:t>
      </w:r>
      <w:proofErr w:type="gramStart"/>
      <w:r w:rsidR="00363F58" w:rsidRPr="008E5D9F">
        <w:rPr>
          <w:sz w:val="24"/>
          <w:szCs w:val="24"/>
        </w:rPr>
        <w:t>сельского  поселения</w:t>
      </w:r>
      <w:proofErr w:type="gramEnd"/>
      <w:r w:rsidR="00363F58" w:rsidRPr="008E5D9F">
        <w:rPr>
          <w:sz w:val="24"/>
          <w:szCs w:val="24"/>
        </w:rPr>
        <w:t xml:space="preserve"> Тосненского района Ленинградской области</w:t>
      </w:r>
      <w:r w:rsidR="0064359D" w:rsidRPr="008E5D9F">
        <w:rPr>
          <w:sz w:val="24"/>
          <w:szCs w:val="24"/>
        </w:rPr>
        <w:t xml:space="preserve"> </w:t>
      </w:r>
      <w:r w:rsidR="0086585D" w:rsidRPr="008E5D9F">
        <w:rPr>
          <w:sz w:val="24"/>
          <w:szCs w:val="24"/>
        </w:rPr>
        <w:t>на 20</w:t>
      </w:r>
      <w:r w:rsidR="00AC038E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1</w:t>
      </w:r>
      <w:r w:rsidR="0064359D" w:rsidRPr="008E5D9F">
        <w:rPr>
          <w:sz w:val="24"/>
          <w:szCs w:val="24"/>
        </w:rPr>
        <w:t xml:space="preserve"> </w:t>
      </w:r>
      <w:r w:rsidR="0086585D" w:rsidRPr="008E5D9F">
        <w:rPr>
          <w:sz w:val="24"/>
          <w:szCs w:val="24"/>
        </w:rPr>
        <w:t>год  и на плановый период 20</w:t>
      </w:r>
      <w:r w:rsidR="0020363F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2</w:t>
      </w:r>
      <w:r w:rsidR="0086585D" w:rsidRPr="008E5D9F">
        <w:rPr>
          <w:sz w:val="24"/>
          <w:szCs w:val="24"/>
        </w:rPr>
        <w:t xml:space="preserve"> и 20</w:t>
      </w:r>
      <w:r w:rsidR="005E17B1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</w:t>
      </w:r>
      <w:r w:rsidR="005E17B1" w:rsidRPr="008E5D9F">
        <w:rPr>
          <w:sz w:val="24"/>
          <w:szCs w:val="24"/>
        </w:rPr>
        <w:t>ы</w:t>
      </w:r>
      <w:r w:rsidRPr="008E5D9F">
        <w:rPr>
          <w:sz w:val="24"/>
          <w:szCs w:val="24"/>
        </w:rPr>
        <w:t>, изложенные в приложении №2.</w:t>
      </w:r>
    </w:p>
    <w:p w:rsidR="00F70ECA" w:rsidRPr="008E5D9F" w:rsidRDefault="00F70ECA" w:rsidP="008E5D9F">
      <w:pPr>
        <w:suppressAutoHyphens/>
        <w:ind w:firstLine="709"/>
        <w:jc w:val="both"/>
        <w:rPr>
          <w:color w:val="002060"/>
          <w:sz w:val="24"/>
          <w:szCs w:val="24"/>
        </w:rPr>
      </w:pPr>
      <w:r w:rsidRPr="008E5D9F">
        <w:rPr>
          <w:sz w:val="24"/>
          <w:szCs w:val="24"/>
        </w:rPr>
        <w:t xml:space="preserve">2. Установить, что при составлении проекта бюджета </w:t>
      </w:r>
      <w:r w:rsidR="00363F58" w:rsidRPr="008E5D9F">
        <w:rPr>
          <w:sz w:val="24"/>
          <w:szCs w:val="24"/>
        </w:rPr>
        <w:t xml:space="preserve">Шапкинского </w:t>
      </w:r>
      <w:proofErr w:type="gramStart"/>
      <w:r w:rsidR="00363F58" w:rsidRPr="008E5D9F">
        <w:rPr>
          <w:sz w:val="24"/>
          <w:szCs w:val="24"/>
        </w:rPr>
        <w:t>сельского  поселения</w:t>
      </w:r>
      <w:proofErr w:type="gramEnd"/>
      <w:r w:rsidR="00363F58" w:rsidRPr="008E5D9F">
        <w:rPr>
          <w:sz w:val="24"/>
          <w:szCs w:val="24"/>
        </w:rPr>
        <w:t xml:space="preserve"> Тосненского района Ленинградской области</w:t>
      </w:r>
      <w:r w:rsidR="0064359D" w:rsidRPr="008E5D9F">
        <w:rPr>
          <w:sz w:val="24"/>
          <w:szCs w:val="24"/>
        </w:rPr>
        <w:t xml:space="preserve"> </w:t>
      </w:r>
      <w:r w:rsidR="0086585D" w:rsidRPr="008E5D9F">
        <w:rPr>
          <w:sz w:val="24"/>
          <w:szCs w:val="24"/>
        </w:rPr>
        <w:t>на 20</w:t>
      </w:r>
      <w:r w:rsidR="00AC038E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год и на плановый пери</w:t>
      </w:r>
      <w:r w:rsidR="0086585D" w:rsidRPr="008E5D9F">
        <w:rPr>
          <w:sz w:val="24"/>
          <w:szCs w:val="24"/>
        </w:rPr>
        <w:t>од 20</w:t>
      </w:r>
      <w:r w:rsidR="0020363F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2</w:t>
      </w:r>
      <w:r w:rsidR="005E17B1" w:rsidRPr="008E5D9F">
        <w:rPr>
          <w:sz w:val="24"/>
          <w:szCs w:val="24"/>
        </w:rPr>
        <w:t xml:space="preserve"> и 202</w:t>
      </w:r>
      <w:r w:rsidR="00EC2DB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</w:t>
      </w:r>
      <w:r w:rsidR="005E17B1" w:rsidRPr="008E5D9F">
        <w:rPr>
          <w:sz w:val="24"/>
          <w:szCs w:val="24"/>
        </w:rPr>
        <w:t>ы</w:t>
      </w:r>
      <w:r w:rsidRPr="008E5D9F">
        <w:rPr>
          <w:sz w:val="24"/>
          <w:szCs w:val="24"/>
        </w:rPr>
        <w:t>:</w:t>
      </w:r>
    </w:p>
    <w:p w:rsidR="00F70ECA" w:rsidRPr="008E5D9F" w:rsidRDefault="00F70ECA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а) основные </w:t>
      </w:r>
      <w:proofErr w:type="gramStart"/>
      <w:r w:rsidRPr="008E5D9F">
        <w:rPr>
          <w:sz w:val="24"/>
          <w:szCs w:val="24"/>
        </w:rPr>
        <w:t>характеристики  бюджета</w:t>
      </w:r>
      <w:proofErr w:type="gramEnd"/>
      <w:r w:rsidRPr="008E5D9F">
        <w:rPr>
          <w:sz w:val="24"/>
          <w:szCs w:val="24"/>
        </w:rPr>
        <w:t xml:space="preserve"> поселения определяются исходя из прогноза социально – экономического развития </w:t>
      </w:r>
      <w:r w:rsidR="00C27B5F" w:rsidRPr="008E5D9F">
        <w:rPr>
          <w:sz w:val="24"/>
          <w:szCs w:val="24"/>
        </w:rPr>
        <w:t xml:space="preserve">сельского </w:t>
      </w:r>
      <w:r w:rsidR="0064359D" w:rsidRPr="008E5D9F">
        <w:rPr>
          <w:sz w:val="24"/>
          <w:szCs w:val="24"/>
        </w:rPr>
        <w:t xml:space="preserve">поселения </w:t>
      </w:r>
      <w:r w:rsidR="0086585D" w:rsidRPr="008E5D9F">
        <w:rPr>
          <w:sz w:val="24"/>
          <w:szCs w:val="24"/>
        </w:rPr>
        <w:t xml:space="preserve"> на 20</w:t>
      </w:r>
      <w:r w:rsidR="00AC038E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1</w:t>
      </w:r>
      <w:r w:rsidR="0086585D" w:rsidRPr="008E5D9F">
        <w:rPr>
          <w:sz w:val="24"/>
          <w:szCs w:val="24"/>
        </w:rPr>
        <w:t>- 20</w:t>
      </w:r>
      <w:r w:rsidR="001A78B7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годы;</w:t>
      </w:r>
    </w:p>
    <w:p w:rsidR="00F70ECA" w:rsidRPr="008E5D9F" w:rsidRDefault="00F70ECA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б) сбалансированность бюджета поселения обеспечить за счет соответствия объема текущих расходов объему налоговых и неналоговых поступлений </w:t>
      </w:r>
      <w:proofErr w:type="gramStart"/>
      <w:r w:rsidRPr="008E5D9F">
        <w:rPr>
          <w:sz w:val="24"/>
          <w:szCs w:val="24"/>
        </w:rPr>
        <w:t>в  бюджет</w:t>
      </w:r>
      <w:proofErr w:type="gramEnd"/>
      <w:r w:rsidRPr="008E5D9F">
        <w:rPr>
          <w:sz w:val="24"/>
          <w:szCs w:val="24"/>
        </w:rPr>
        <w:t xml:space="preserve"> </w:t>
      </w:r>
      <w:r w:rsidR="00C27B5F" w:rsidRPr="008E5D9F">
        <w:rPr>
          <w:sz w:val="24"/>
          <w:szCs w:val="24"/>
        </w:rPr>
        <w:t>сельского</w:t>
      </w:r>
      <w:r w:rsidR="00B15310" w:rsidRPr="008E5D9F">
        <w:rPr>
          <w:sz w:val="24"/>
          <w:szCs w:val="24"/>
        </w:rPr>
        <w:t xml:space="preserve"> поселения.</w:t>
      </w:r>
    </w:p>
    <w:p w:rsidR="00C27B5F" w:rsidRPr="008E5D9F" w:rsidRDefault="00F70ECA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3. </w:t>
      </w:r>
      <w:r w:rsidR="00C27B5F" w:rsidRPr="008E5D9F">
        <w:rPr>
          <w:sz w:val="24"/>
          <w:szCs w:val="24"/>
        </w:rPr>
        <w:t>А</w:t>
      </w:r>
      <w:r w:rsidRPr="008E5D9F">
        <w:rPr>
          <w:sz w:val="24"/>
          <w:szCs w:val="24"/>
        </w:rPr>
        <w:t xml:space="preserve">дминистрации </w:t>
      </w:r>
      <w:r w:rsidR="00363F58" w:rsidRPr="008E5D9F">
        <w:rPr>
          <w:sz w:val="24"/>
          <w:szCs w:val="24"/>
        </w:rPr>
        <w:t xml:space="preserve">Шапкинского </w:t>
      </w:r>
      <w:proofErr w:type="gramStart"/>
      <w:r w:rsidR="00363F58" w:rsidRPr="008E5D9F">
        <w:rPr>
          <w:sz w:val="24"/>
          <w:szCs w:val="24"/>
        </w:rPr>
        <w:t>сельского  поселения</w:t>
      </w:r>
      <w:proofErr w:type="gramEnd"/>
      <w:r w:rsidR="00363F58" w:rsidRPr="008E5D9F">
        <w:rPr>
          <w:sz w:val="24"/>
          <w:szCs w:val="24"/>
        </w:rPr>
        <w:t xml:space="preserve"> Тосненского района Ленинградской области</w:t>
      </w:r>
      <w:r w:rsidR="00C27B5F" w:rsidRPr="008E5D9F">
        <w:rPr>
          <w:sz w:val="24"/>
          <w:szCs w:val="24"/>
        </w:rPr>
        <w:t>:</w:t>
      </w:r>
    </w:p>
    <w:p w:rsidR="00841A75" w:rsidRPr="008E5D9F" w:rsidRDefault="00C27B5F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64359D" w:rsidRPr="008E5D9F">
        <w:rPr>
          <w:sz w:val="24"/>
          <w:szCs w:val="24"/>
        </w:rPr>
        <w:t xml:space="preserve"> </w:t>
      </w:r>
      <w:r w:rsidR="00F70ECA" w:rsidRPr="008E5D9F">
        <w:rPr>
          <w:sz w:val="24"/>
          <w:szCs w:val="24"/>
        </w:rPr>
        <w:t>продолжить работу по уточнению прогнозных оценок поступления до</w:t>
      </w:r>
      <w:r w:rsidR="0057549D" w:rsidRPr="008E5D9F">
        <w:rPr>
          <w:sz w:val="24"/>
          <w:szCs w:val="24"/>
        </w:rPr>
        <w:t>ходов в бюджет поселения на 20</w:t>
      </w:r>
      <w:r w:rsidR="00AC038E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1</w:t>
      </w:r>
      <w:r w:rsidR="001A78B7" w:rsidRPr="008E5D9F">
        <w:rPr>
          <w:sz w:val="24"/>
          <w:szCs w:val="24"/>
        </w:rPr>
        <w:t>-202</w:t>
      </w:r>
      <w:r w:rsidR="00EC2DB4" w:rsidRPr="008E5D9F">
        <w:rPr>
          <w:sz w:val="24"/>
          <w:szCs w:val="24"/>
        </w:rPr>
        <w:t>3</w:t>
      </w:r>
      <w:r w:rsidR="00F70ECA" w:rsidRPr="008E5D9F">
        <w:rPr>
          <w:sz w:val="24"/>
          <w:szCs w:val="24"/>
        </w:rPr>
        <w:t xml:space="preserve"> годы</w:t>
      </w:r>
      <w:r w:rsidR="00784998" w:rsidRPr="008E5D9F">
        <w:rPr>
          <w:sz w:val="24"/>
          <w:szCs w:val="24"/>
        </w:rPr>
        <w:t>;</w:t>
      </w:r>
    </w:p>
    <w:p w:rsidR="00F70ECA" w:rsidRPr="008E5D9F" w:rsidRDefault="00C27B5F" w:rsidP="008E5D9F">
      <w:pPr>
        <w:suppressAutoHyphens/>
        <w:ind w:firstLine="708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64359D" w:rsidRPr="008E5D9F">
        <w:rPr>
          <w:sz w:val="24"/>
          <w:szCs w:val="24"/>
        </w:rPr>
        <w:t xml:space="preserve"> </w:t>
      </w:r>
      <w:r w:rsidR="00F70ECA" w:rsidRPr="008E5D9F">
        <w:rPr>
          <w:sz w:val="24"/>
          <w:szCs w:val="24"/>
        </w:rPr>
        <w:t>исходя из предельных объемов бюджетного финансирования на 20</w:t>
      </w:r>
      <w:r w:rsidR="003227D0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1</w:t>
      </w:r>
      <w:r w:rsidR="00F70ECA" w:rsidRPr="008E5D9F">
        <w:rPr>
          <w:sz w:val="24"/>
          <w:szCs w:val="24"/>
        </w:rPr>
        <w:t xml:space="preserve"> год и на плановый период 20</w:t>
      </w:r>
      <w:r w:rsidR="00E220AC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2</w:t>
      </w:r>
      <w:r w:rsidR="00F70ECA" w:rsidRPr="008E5D9F">
        <w:rPr>
          <w:sz w:val="24"/>
          <w:szCs w:val="24"/>
        </w:rPr>
        <w:t xml:space="preserve"> и 20</w:t>
      </w:r>
      <w:r w:rsidR="0020363F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3</w:t>
      </w:r>
      <w:r w:rsidR="00F70ECA" w:rsidRPr="008E5D9F">
        <w:rPr>
          <w:sz w:val="24"/>
          <w:szCs w:val="24"/>
        </w:rPr>
        <w:t xml:space="preserve"> годов </w:t>
      </w:r>
      <w:r w:rsidRPr="008E5D9F">
        <w:rPr>
          <w:sz w:val="24"/>
          <w:szCs w:val="24"/>
        </w:rPr>
        <w:t>подготовить</w:t>
      </w:r>
      <w:r w:rsidR="00F70ECA" w:rsidRPr="008E5D9F">
        <w:rPr>
          <w:sz w:val="24"/>
          <w:szCs w:val="24"/>
        </w:rPr>
        <w:t xml:space="preserve"> распределение расходов в</w:t>
      </w:r>
      <w:r w:rsidR="00B15310" w:rsidRPr="008E5D9F">
        <w:rPr>
          <w:sz w:val="24"/>
          <w:szCs w:val="24"/>
        </w:rPr>
        <w:t xml:space="preserve"> разрезе классификации расходов</w:t>
      </w:r>
      <w:r w:rsidR="00784998" w:rsidRPr="008E5D9F">
        <w:rPr>
          <w:sz w:val="24"/>
          <w:szCs w:val="24"/>
        </w:rPr>
        <w:t>;</w:t>
      </w:r>
    </w:p>
    <w:p w:rsidR="00772C40" w:rsidRPr="008E5D9F" w:rsidRDefault="00772C40" w:rsidP="008E5D9F">
      <w:pPr>
        <w:suppressAutoHyphens/>
        <w:ind w:firstLine="708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 установить на 20</w:t>
      </w:r>
      <w:r w:rsidR="00AC038E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год и на плановый период 20</w:t>
      </w:r>
      <w:r w:rsidR="0020363F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2</w:t>
      </w:r>
      <w:r w:rsidRPr="008E5D9F">
        <w:rPr>
          <w:sz w:val="24"/>
          <w:szCs w:val="24"/>
        </w:rPr>
        <w:t xml:space="preserve"> и 20</w:t>
      </w:r>
      <w:r w:rsidR="001A78B7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годов лимиты потребления топливно-энергетических ресурсов, лимиты услуг связи, лимиты водопотребления и водоотведения</w:t>
      </w:r>
      <w:r w:rsidR="00784998" w:rsidRPr="008E5D9F">
        <w:rPr>
          <w:sz w:val="24"/>
          <w:szCs w:val="24"/>
        </w:rPr>
        <w:t>;</w:t>
      </w:r>
    </w:p>
    <w:p w:rsidR="00772C40" w:rsidRPr="008E5D9F" w:rsidRDefault="00772C40" w:rsidP="008E5D9F">
      <w:pPr>
        <w:suppressAutoHyphens/>
        <w:ind w:firstLine="708"/>
        <w:rPr>
          <w:sz w:val="24"/>
          <w:szCs w:val="24"/>
        </w:rPr>
      </w:pPr>
      <w:r w:rsidRPr="008E5D9F">
        <w:rPr>
          <w:sz w:val="24"/>
          <w:szCs w:val="24"/>
        </w:rPr>
        <w:lastRenderedPageBreak/>
        <w:t xml:space="preserve">- </w:t>
      </w:r>
      <w:r w:rsid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>обеспечить</w:t>
      </w:r>
      <w:r w:rsidR="008E5D9F">
        <w:rPr>
          <w:sz w:val="24"/>
          <w:szCs w:val="24"/>
        </w:rPr>
        <w:t xml:space="preserve">       </w:t>
      </w:r>
      <w:proofErr w:type="gramStart"/>
      <w:r w:rsidRPr="008E5D9F">
        <w:rPr>
          <w:sz w:val="24"/>
          <w:szCs w:val="24"/>
        </w:rPr>
        <w:t xml:space="preserve">утверждение </w:t>
      </w:r>
      <w:r w:rsidR="008E5D9F">
        <w:rPr>
          <w:sz w:val="24"/>
          <w:szCs w:val="24"/>
        </w:rPr>
        <w:t xml:space="preserve"> м</w:t>
      </w:r>
      <w:r w:rsidRPr="008E5D9F">
        <w:rPr>
          <w:sz w:val="24"/>
          <w:szCs w:val="24"/>
        </w:rPr>
        <w:t>униципальных</w:t>
      </w:r>
      <w:proofErr w:type="gramEnd"/>
      <w:r w:rsidRPr="008E5D9F">
        <w:rPr>
          <w:sz w:val="24"/>
          <w:szCs w:val="24"/>
        </w:rPr>
        <w:t xml:space="preserve"> программ, планируемых к финансированию в 20</w:t>
      </w:r>
      <w:r w:rsidR="00AC038E" w:rsidRPr="008E5D9F">
        <w:rPr>
          <w:sz w:val="24"/>
          <w:szCs w:val="24"/>
        </w:rPr>
        <w:t>2</w:t>
      </w:r>
      <w:r w:rsidR="00EC2DB4" w:rsidRPr="008E5D9F">
        <w:rPr>
          <w:sz w:val="24"/>
          <w:szCs w:val="24"/>
        </w:rPr>
        <w:t>1</w:t>
      </w:r>
      <w:r w:rsidR="001A78B7" w:rsidRPr="008E5D9F">
        <w:rPr>
          <w:sz w:val="24"/>
          <w:szCs w:val="24"/>
        </w:rPr>
        <w:t xml:space="preserve"> - 202</w:t>
      </w:r>
      <w:r w:rsidR="00EC2DB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</w:t>
      </w:r>
      <w:r w:rsidR="001A78B7" w:rsidRPr="008E5D9F">
        <w:rPr>
          <w:sz w:val="24"/>
          <w:szCs w:val="24"/>
        </w:rPr>
        <w:t>ы</w:t>
      </w:r>
      <w:r w:rsidRPr="008E5D9F">
        <w:rPr>
          <w:sz w:val="24"/>
          <w:szCs w:val="24"/>
        </w:rPr>
        <w:t xml:space="preserve">, учесть при этом условие их </w:t>
      </w:r>
      <w:proofErr w:type="spellStart"/>
      <w:r w:rsidRPr="008E5D9F">
        <w:rPr>
          <w:sz w:val="24"/>
          <w:szCs w:val="24"/>
        </w:rPr>
        <w:t>софинансирования</w:t>
      </w:r>
      <w:proofErr w:type="spellEnd"/>
      <w:r w:rsidRPr="008E5D9F">
        <w:rPr>
          <w:sz w:val="24"/>
          <w:szCs w:val="24"/>
        </w:rPr>
        <w:t xml:space="preserve"> из бюджетов других уровней</w:t>
      </w:r>
      <w:r w:rsidR="00784998" w:rsidRPr="008E5D9F">
        <w:rPr>
          <w:sz w:val="24"/>
          <w:szCs w:val="24"/>
        </w:rPr>
        <w:t>.</w:t>
      </w:r>
    </w:p>
    <w:p w:rsidR="007B6699" w:rsidRPr="008E5D9F" w:rsidRDefault="00C27B5F" w:rsidP="008E5D9F">
      <w:pPr>
        <w:suppressAutoHyphens/>
        <w:ind w:firstLine="709"/>
        <w:rPr>
          <w:sz w:val="24"/>
          <w:szCs w:val="24"/>
        </w:rPr>
      </w:pPr>
      <w:r w:rsidRPr="008E5D9F">
        <w:rPr>
          <w:sz w:val="24"/>
          <w:szCs w:val="24"/>
        </w:rPr>
        <w:t>4</w:t>
      </w:r>
      <w:r w:rsidR="00F70ECA" w:rsidRPr="008E5D9F">
        <w:rPr>
          <w:sz w:val="24"/>
          <w:szCs w:val="24"/>
        </w:rPr>
        <w:t xml:space="preserve">. </w:t>
      </w:r>
      <w:r w:rsidR="007B6699" w:rsidRPr="008E5D9F">
        <w:rPr>
          <w:sz w:val="24"/>
          <w:szCs w:val="24"/>
        </w:rPr>
        <w:t xml:space="preserve">Направить копию настоящего постановления в совет депутатов </w:t>
      </w:r>
      <w:proofErr w:type="spellStart"/>
      <w:r w:rsidR="007B6699" w:rsidRPr="008E5D9F">
        <w:rPr>
          <w:sz w:val="24"/>
          <w:szCs w:val="24"/>
        </w:rPr>
        <w:t>Шапкинского</w:t>
      </w:r>
      <w:proofErr w:type="spellEnd"/>
      <w:r w:rsidR="007B6699" w:rsidRPr="008E5D9F">
        <w:rPr>
          <w:sz w:val="24"/>
          <w:szCs w:val="24"/>
        </w:rPr>
        <w:t xml:space="preserve"> сельского поселения </w:t>
      </w:r>
      <w:proofErr w:type="spellStart"/>
      <w:r w:rsidR="007B6699" w:rsidRPr="008E5D9F">
        <w:rPr>
          <w:sz w:val="24"/>
          <w:szCs w:val="24"/>
        </w:rPr>
        <w:t>Тосненского</w:t>
      </w:r>
      <w:proofErr w:type="spellEnd"/>
      <w:r w:rsidR="007B6699" w:rsidRPr="008E5D9F">
        <w:rPr>
          <w:sz w:val="24"/>
          <w:szCs w:val="24"/>
        </w:rPr>
        <w:t xml:space="preserve"> района Ленинградской области.</w:t>
      </w:r>
    </w:p>
    <w:p w:rsidR="00F70ECA" w:rsidRPr="008E5D9F" w:rsidRDefault="00F70ECA" w:rsidP="008E5D9F">
      <w:pPr>
        <w:suppressAutoHyphens/>
        <w:ind w:firstLine="709"/>
        <w:rPr>
          <w:sz w:val="24"/>
          <w:szCs w:val="24"/>
        </w:rPr>
      </w:pPr>
      <w:r w:rsidRPr="008E5D9F">
        <w:rPr>
          <w:sz w:val="24"/>
          <w:szCs w:val="24"/>
        </w:rPr>
        <w:t xml:space="preserve"> </w:t>
      </w:r>
      <w:r w:rsidR="00772C40" w:rsidRPr="008E5D9F">
        <w:rPr>
          <w:sz w:val="24"/>
          <w:szCs w:val="24"/>
        </w:rPr>
        <w:t>5</w:t>
      </w:r>
      <w:r w:rsidRPr="008E5D9F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F70ECA" w:rsidRPr="008E5D9F" w:rsidRDefault="007B6699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</w:t>
      </w:r>
      <w:r w:rsidR="00772C40" w:rsidRPr="008E5D9F">
        <w:rPr>
          <w:sz w:val="24"/>
          <w:szCs w:val="24"/>
        </w:rPr>
        <w:t>6</w:t>
      </w:r>
      <w:r w:rsidR="00F70ECA" w:rsidRPr="008E5D9F">
        <w:rPr>
          <w:sz w:val="24"/>
          <w:szCs w:val="24"/>
        </w:rPr>
        <w:t xml:space="preserve">. Постановление вступает в силу со дня опубликования на официальном сайте администрации </w:t>
      </w:r>
      <w:proofErr w:type="spellStart"/>
      <w:r w:rsidR="00784998" w:rsidRPr="008E5D9F">
        <w:rPr>
          <w:sz w:val="24"/>
          <w:szCs w:val="24"/>
        </w:rPr>
        <w:t>Шапкинского</w:t>
      </w:r>
      <w:proofErr w:type="spellEnd"/>
      <w:r w:rsidR="00784998" w:rsidRPr="008E5D9F">
        <w:rPr>
          <w:sz w:val="24"/>
          <w:szCs w:val="24"/>
        </w:rPr>
        <w:t xml:space="preserve"> </w:t>
      </w:r>
      <w:r w:rsidR="00B15310" w:rsidRPr="008E5D9F">
        <w:rPr>
          <w:sz w:val="24"/>
          <w:szCs w:val="24"/>
        </w:rPr>
        <w:t>сельского поселения</w:t>
      </w:r>
      <w:r w:rsidR="00332E23" w:rsidRPr="008E5D9F">
        <w:rPr>
          <w:sz w:val="24"/>
          <w:szCs w:val="24"/>
        </w:rPr>
        <w:t xml:space="preserve"> </w:t>
      </w:r>
      <w:r w:rsidR="00F70ECA" w:rsidRPr="008E5D9F">
        <w:rPr>
          <w:sz w:val="24"/>
          <w:szCs w:val="24"/>
        </w:rPr>
        <w:t>в сети Интернет.</w:t>
      </w:r>
    </w:p>
    <w:p w:rsidR="00F70ECA" w:rsidRPr="008E5D9F" w:rsidRDefault="00F70ECA" w:rsidP="008E5D9F">
      <w:pPr>
        <w:suppressAutoHyphens/>
        <w:rPr>
          <w:color w:val="FF0000"/>
          <w:sz w:val="24"/>
          <w:szCs w:val="24"/>
        </w:rPr>
      </w:pPr>
    </w:p>
    <w:p w:rsidR="005C0635" w:rsidRPr="008E5D9F" w:rsidRDefault="005C0635" w:rsidP="008E5D9F">
      <w:pPr>
        <w:suppressAutoHyphens/>
        <w:spacing w:before="120"/>
        <w:rPr>
          <w:sz w:val="24"/>
          <w:szCs w:val="24"/>
        </w:rPr>
      </w:pPr>
    </w:p>
    <w:p w:rsidR="00B01B9F" w:rsidRPr="008E5D9F" w:rsidRDefault="00F70ECA" w:rsidP="008E5D9F">
      <w:pPr>
        <w:suppressAutoHyphens/>
        <w:spacing w:before="120"/>
        <w:rPr>
          <w:sz w:val="24"/>
          <w:szCs w:val="24"/>
        </w:rPr>
      </w:pPr>
      <w:r w:rsidRPr="008E5D9F">
        <w:rPr>
          <w:sz w:val="24"/>
          <w:szCs w:val="24"/>
        </w:rPr>
        <w:t>Глава</w:t>
      </w:r>
      <w:r w:rsidR="005C0635" w:rsidRPr="008E5D9F">
        <w:rPr>
          <w:sz w:val="24"/>
          <w:szCs w:val="24"/>
        </w:rPr>
        <w:t xml:space="preserve"> </w:t>
      </w:r>
      <w:r w:rsidR="00190372" w:rsidRPr="008E5D9F">
        <w:rPr>
          <w:sz w:val="24"/>
          <w:szCs w:val="24"/>
        </w:rPr>
        <w:t xml:space="preserve">администрации                 </w:t>
      </w:r>
      <w:r w:rsidR="005C0635" w:rsidRPr="008E5D9F">
        <w:rPr>
          <w:sz w:val="24"/>
          <w:szCs w:val="24"/>
        </w:rPr>
        <w:t xml:space="preserve">                </w:t>
      </w:r>
      <w:r w:rsidR="009E40D3" w:rsidRPr="008E5D9F">
        <w:rPr>
          <w:sz w:val="24"/>
          <w:szCs w:val="24"/>
        </w:rPr>
        <w:t xml:space="preserve"> </w:t>
      </w:r>
      <w:r w:rsidR="005C0635" w:rsidRPr="008E5D9F">
        <w:rPr>
          <w:sz w:val="24"/>
          <w:szCs w:val="24"/>
        </w:rPr>
        <w:t xml:space="preserve"> </w:t>
      </w:r>
      <w:r w:rsidR="0076365B" w:rsidRPr="008E5D9F">
        <w:rPr>
          <w:sz w:val="24"/>
          <w:szCs w:val="24"/>
        </w:rPr>
        <w:t xml:space="preserve">            </w:t>
      </w:r>
      <w:r w:rsidR="00190372" w:rsidRPr="008E5D9F">
        <w:rPr>
          <w:sz w:val="24"/>
          <w:szCs w:val="24"/>
        </w:rPr>
        <w:t xml:space="preserve">                       </w:t>
      </w:r>
      <w:r w:rsidR="0076365B" w:rsidRPr="008E5D9F">
        <w:rPr>
          <w:sz w:val="24"/>
          <w:szCs w:val="24"/>
        </w:rPr>
        <w:t xml:space="preserve">  </w:t>
      </w:r>
      <w:proofErr w:type="spellStart"/>
      <w:r w:rsidR="00190372" w:rsidRPr="008E5D9F">
        <w:rPr>
          <w:sz w:val="24"/>
          <w:szCs w:val="24"/>
        </w:rPr>
        <w:t>М.С.Немешев</w:t>
      </w:r>
      <w:proofErr w:type="spellEnd"/>
    </w:p>
    <w:p w:rsidR="001D51B5" w:rsidRPr="008E5D9F" w:rsidRDefault="00190372" w:rsidP="008E5D9F">
      <w:pPr>
        <w:suppressAutoHyphens/>
        <w:spacing w:before="12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</w:t>
      </w:r>
    </w:p>
    <w:p w:rsidR="00F70ECA" w:rsidRPr="008E5D9F" w:rsidRDefault="00F70ECA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F70ECA" w:rsidRPr="008E5D9F" w:rsidRDefault="00F70ECA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F70ECA" w:rsidRPr="008E5D9F" w:rsidRDefault="00F70ECA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F70ECA" w:rsidRPr="008E5D9F" w:rsidRDefault="00F70ECA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F70ECA" w:rsidRPr="008E5D9F" w:rsidRDefault="00F70ECA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76365B" w:rsidRPr="008E5D9F" w:rsidRDefault="0076365B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76365B" w:rsidRPr="008E5D9F" w:rsidRDefault="0076365B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76365B" w:rsidRPr="008E5D9F" w:rsidRDefault="0076365B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76365B" w:rsidRPr="008E5D9F" w:rsidRDefault="0076365B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76365B" w:rsidRPr="008E5D9F" w:rsidRDefault="0076365B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E138D9" w:rsidRPr="008E5D9F" w:rsidRDefault="00E138D9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E138D9" w:rsidRPr="008E5D9F" w:rsidRDefault="00E138D9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E138D9" w:rsidRPr="008E5D9F" w:rsidRDefault="00E138D9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E138D9" w:rsidRPr="008E5D9F" w:rsidRDefault="00E138D9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190372" w:rsidRPr="008E5D9F" w:rsidRDefault="00190372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190372" w:rsidRPr="008E5D9F" w:rsidRDefault="00190372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190372" w:rsidRPr="008E5D9F" w:rsidRDefault="00190372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190372" w:rsidRPr="008E5D9F" w:rsidRDefault="00190372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190372" w:rsidRPr="008E5D9F" w:rsidRDefault="00190372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E138D9" w:rsidRPr="008E5D9F" w:rsidRDefault="00E138D9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E138D9" w:rsidRPr="008E5D9F" w:rsidRDefault="00E138D9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8E5D9F" w:rsidRDefault="008E5D9F" w:rsidP="008E5D9F">
      <w:pPr>
        <w:suppressAutoHyphens/>
        <w:jc w:val="both"/>
        <w:rPr>
          <w:bCs/>
          <w:sz w:val="24"/>
          <w:szCs w:val="24"/>
        </w:rPr>
      </w:pPr>
    </w:p>
    <w:p w:rsidR="00E138D9" w:rsidRPr="008E5D9F" w:rsidRDefault="00B90D79" w:rsidP="008E5D9F">
      <w:pPr>
        <w:suppressAutoHyphens/>
        <w:jc w:val="both"/>
        <w:rPr>
          <w:bCs/>
        </w:rPr>
      </w:pPr>
      <w:r w:rsidRPr="008E5D9F">
        <w:rPr>
          <w:bCs/>
        </w:rPr>
        <w:t>Викторова</w:t>
      </w:r>
      <w:r w:rsidR="00C1581E" w:rsidRPr="008E5D9F">
        <w:rPr>
          <w:bCs/>
        </w:rPr>
        <w:t xml:space="preserve"> </w:t>
      </w:r>
      <w:r w:rsidR="008E5D9F" w:rsidRPr="008E5D9F">
        <w:rPr>
          <w:bCs/>
        </w:rPr>
        <w:t>С.А.</w:t>
      </w:r>
    </w:p>
    <w:p w:rsidR="00E138D9" w:rsidRPr="008E5D9F" w:rsidRDefault="00E138D9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267928" w:rsidRPr="008E5D9F" w:rsidRDefault="00267928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CB6BED" w:rsidRPr="008E5D9F" w:rsidRDefault="00CB6BED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CB6BED" w:rsidRPr="008E5D9F" w:rsidRDefault="00CB6BED" w:rsidP="008E5D9F">
      <w:pPr>
        <w:suppressAutoHyphens/>
        <w:ind w:left="5800" w:hanging="136"/>
        <w:jc w:val="right"/>
        <w:rPr>
          <w:bCs/>
          <w:sz w:val="24"/>
          <w:szCs w:val="24"/>
        </w:rPr>
      </w:pPr>
    </w:p>
    <w:p w:rsidR="005C0635" w:rsidRPr="008E5D9F" w:rsidRDefault="00971B99" w:rsidP="008E5D9F">
      <w:pPr>
        <w:suppressAutoHyphens/>
        <w:ind w:left="5800" w:hanging="136"/>
        <w:jc w:val="right"/>
        <w:rPr>
          <w:bCs/>
          <w:sz w:val="24"/>
          <w:szCs w:val="24"/>
        </w:rPr>
      </w:pPr>
      <w:r w:rsidRPr="008E5D9F">
        <w:rPr>
          <w:bCs/>
          <w:sz w:val="24"/>
          <w:szCs w:val="24"/>
        </w:rPr>
        <w:t>П</w:t>
      </w:r>
      <w:r w:rsidR="00BB09F8" w:rsidRPr="008E5D9F">
        <w:rPr>
          <w:bCs/>
          <w:sz w:val="24"/>
          <w:szCs w:val="24"/>
        </w:rPr>
        <w:t>риложение №</w:t>
      </w:r>
      <w:r w:rsidR="00AC038E" w:rsidRPr="008E5D9F">
        <w:rPr>
          <w:bCs/>
          <w:sz w:val="24"/>
          <w:szCs w:val="24"/>
        </w:rPr>
        <w:t>1</w:t>
      </w:r>
    </w:p>
    <w:p w:rsidR="00B86925" w:rsidRPr="008E5D9F" w:rsidRDefault="00EC2DB4" w:rsidP="008E5D9F">
      <w:pPr>
        <w:suppressAutoHyphens/>
        <w:ind w:left="5800" w:hanging="136"/>
        <w:jc w:val="right"/>
        <w:rPr>
          <w:bCs/>
          <w:sz w:val="24"/>
          <w:szCs w:val="24"/>
        </w:rPr>
      </w:pPr>
      <w:r w:rsidRPr="008E5D9F">
        <w:rPr>
          <w:bCs/>
          <w:sz w:val="24"/>
          <w:szCs w:val="24"/>
        </w:rPr>
        <w:t xml:space="preserve">    </w:t>
      </w:r>
      <w:r w:rsidR="00F76AC3" w:rsidRPr="008E5D9F">
        <w:rPr>
          <w:bCs/>
          <w:sz w:val="24"/>
          <w:szCs w:val="24"/>
        </w:rPr>
        <w:t>к постановлению а</w:t>
      </w:r>
      <w:r w:rsidR="00B86925" w:rsidRPr="008E5D9F">
        <w:rPr>
          <w:bCs/>
          <w:sz w:val="24"/>
          <w:szCs w:val="24"/>
        </w:rPr>
        <w:t>дминистрации</w:t>
      </w:r>
    </w:p>
    <w:p w:rsidR="008E5D9F" w:rsidRDefault="00EC2DB4" w:rsidP="008E5D9F">
      <w:pPr>
        <w:suppressAutoHyphens/>
        <w:jc w:val="right"/>
        <w:rPr>
          <w:bCs/>
          <w:sz w:val="24"/>
          <w:szCs w:val="24"/>
        </w:rPr>
      </w:pPr>
      <w:r w:rsidRPr="008E5D9F">
        <w:rPr>
          <w:bCs/>
          <w:sz w:val="24"/>
          <w:szCs w:val="24"/>
        </w:rPr>
        <w:t xml:space="preserve">    </w:t>
      </w:r>
      <w:proofErr w:type="spellStart"/>
      <w:r w:rsidR="008E5D9F">
        <w:rPr>
          <w:bCs/>
          <w:sz w:val="24"/>
          <w:szCs w:val="24"/>
        </w:rPr>
        <w:t>Шапкинского</w:t>
      </w:r>
      <w:proofErr w:type="spellEnd"/>
      <w:r w:rsidR="008E5D9F">
        <w:rPr>
          <w:bCs/>
          <w:sz w:val="24"/>
          <w:szCs w:val="24"/>
        </w:rPr>
        <w:t xml:space="preserve"> сельского посе</w:t>
      </w:r>
      <w:r w:rsidRPr="008E5D9F">
        <w:rPr>
          <w:bCs/>
          <w:sz w:val="24"/>
          <w:szCs w:val="24"/>
        </w:rPr>
        <w:t>ления</w:t>
      </w:r>
    </w:p>
    <w:p w:rsidR="008E5D9F" w:rsidRDefault="00EC2DB4" w:rsidP="008E5D9F">
      <w:pPr>
        <w:suppressAutoHyphens/>
        <w:jc w:val="right"/>
        <w:rPr>
          <w:bCs/>
          <w:sz w:val="24"/>
          <w:szCs w:val="24"/>
        </w:rPr>
      </w:pPr>
      <w:r w:rsidRPr="008E5D9F">
        <w:rPr>
          <w:bCs/>
          <w:sz w:val="24"/>
          <w:szCs w:val="24"/>
        </w:rPr>
        <w:t xml:space="preserve"> </w:t>
      </w:r>
      <w:proofErr w:type="spellStart"/>
      <w:r w:rsidRPr="008E5D9F">
        <w:rPr>
          <w:bCs/>
          <w:sz w:val="24"/>
          <w:szCs w:val="24"/>
        </w:rPr>
        <w:t>Тосненского</w:t>
      </w:r>
      <w:proofErr w:type="spellEnd"/>
      <w:r w:rsidRPr="008E5D9F">
        <w:rPr>
          <w:bCs/>
          <w:sz w:val="24"/>
          <w:szCs w:val="24"/>
        </w:rPr>
        <w:t xml:space="preserve"> района </w:t>
      </w:r>
    </w:p>
    <w:p w:rsidR="00EC2DB4" w:rsidRPr="008E5D9F" w:rsidRDefault="00EC2DB4" w:rsidP="008E5D9F">
      <w:pPr>
        <w:suppressAutoHyphens/>
        <w:jc w:val="right"/>
        <w:rPr>
          <w:bCs/>
          <w:sz w:val="24"/>
          <w:szCs w:val="24"/>
        </w:rPr>
      </w:pPr>
      <w:r w:rsidRPr="008E5D9F">
        <w:rPr>
          <w:bCs/>
          <w:sz w:val="24"/>
          <w:szCs w:val="24"/>
        </w:rPr>
        <w:t xml:space="preserve"> Ленинградской области  </w:t>
      </w:r>
      <w:r w:rsidR="00190372" w:rsidRPr="008E5D9F">
        <w:rPr>
          <w:bCs/>
          <w:sz w:val="24"/>
          <w:szCs w:val="24"/>
        </w:rPr>
        <w:t xml:space="preserve">   </w:t>
      </w:r>
    </w:p>
    <w:p w:rsidR="00B86925" w:rsidRPr="008E5D9F" w:rsidRDefault="00EC2DB4" w:rsidP="008E5D9F">
      <w:pPr>
        <w:suppressAutoHyphens/>
        <w:ind w:left="5800" w:hanging="136"/>
        <w:jc w:val="right"/>
        <w:rPr>
          <w:bCs/>
          <w:sz w:val="24"/>
          <w:szCs w:val="24"/>
        </w:rPr>
      </w:pPr>
      <w:r w:rsidRPr="008E5D9F">
        <w:rPr>
          <w:bCs/>
          <w:sz w:val="24"/>
          <w:szCs w:val="24"/>
        </w:rPr>
        <w:t xml:space="preserve">    от   </w:t>
      </w:r>
      <w:proofErr w:type="gramStart"/>
      <w:r w:rsidR="008E5D9F">
        <w:rPr>
          <w:bCs/>
          <w:sz w:val="24"/>
          <w:szCs w:val="24"/>
        </w:rPr>
        <w:t>11.11.</w:t>
      </w:r>
      <w:r w:rsidR="00BB09F8" w:rsidRPr="008E5D9F">
        <w:rPr>
          <w:bCs/>
          <w:sz w:val="24"/>
          <w:szCs w:val="24"/>
        </w:rPr>
        <w:t>20</w:t>
      </w:r>
      <w:r w:rsidRPr="008E5D9F">
        <w:rPr>
          <w:bCs/>
          <w:sz w:val="24"/>
          <w:szCs w:val="24"/>
        </w:rPr>
        <w:t>20</w:t>
      </w:r>
      <w:r w:rsidR="0020363F" w:rsidRPr="008E5D9F">
        <w:rPr>
          <w:bCs/>
          <w:sz w:val="24"/>
          <w:szCs w:val="24"/>
        </w:rPr>
        <w:t xml:space="preserve"> </w:t>
      </w:r>
      <w:r w:rsidR="00F40F1E" w:rsidRPr="008E5D9F">
        <w:rPr>
          <w:bCs/>
          <w:sz w:val="24"/>
          <w:szCs w:val="24"/>
        </w:rPr>
        <w:t xml:space="preserve"> </w:t>
      </w:r>
      <w:r w:rsidR="00135A16" w:rsidRPr="008E5D9F">
        <w:rPr>
          <w:bCs/>
          <w:sz w:val="24"/>
          <w:szCs w:val="24"/>
        </w:rPr>
        <w:t>№</w:t>
      </w:r>
      <w:proofErr w:type="gramEnd"/>
      <w:r w:rsidR="008E5D9F">
        <w:rPr>
          <w:bCs/>
          <w:sz w:val="24"/>
          <w:szCs w:val="24"/>
        </w:rPr>
        <w:t>158</w:t>
      </w:r>
      <w:r w:rsidR="00135A16" w:rsidRPr="008E5D9F">
        <w:rPr>
          <w:bCs/>
          <w:sz w:val="24"/>
          <w:szCs w:val="24"/>
        </w:rPr>
        <w:t xml:space="preserve"> </w:t>
      </w:r>
      <w:r w:rsidR="0075701B" w:rsidRPr="008E5D9F">
        <w:rPr>
          <w:bCs/>
          <w:sz w:val="24"/>
          <w:szCs w:val="24"/>
        </w:rPr>
        <w:t xml:space="preserve">  </w:t>
      </w:r>
    </w:p>
    <w:p w:rsidR="00ED0464" w:rsidRPr="008E5D9F" w:rsidRDefault="00ED0464" w:rsidP="008E5D9F">
      <w:pPr>
        <w:suppressAutoHyphens/>
        <w:jc w:val="right"/>
        <w:rPr>
          <w:bCs/>
          <w:sz w:val="24"/>
          <w:szCs w:val="24"/>
        </w:rPr>
      </w:pPr>
    </w:p>
    <w:p w:rsidR="00ED0464" w:rsidRPr="008E5D9F" w:rsidRDefault="00ED0464" w:rsidP="008E5D9F">
      <w:pPr>
        <w:pStyle w:val="af0"/>
        <w:suppressAutoHyphens/>
        <w:jc w:val="right"/>
        <w:rPr>
          <w:b w:val="0"/>
          <w:sz w:val="24"/>
          <w:szCs w:val="24"/>
        </w:rPr>
      </w:pPr>
    </w:p>
    <w:p w:rsidR="00190372" w:rsidRPr="008E5D9F" w:rsidRDefault="00332E23" w:rsidP="008E5D9F">
      <w:pPr>
        <w:suppressAutoHyphens/>
        <w:ind w:firstLine="709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Основные направления налоговой</w:t>
      </w:r>
      <w:r w:rsidR="00190372" w:rsidRPr="008E5D9F">
        <w:rPr>
          <w:b/>
          <w:sz w:val="24"/>
          <w:szCs w:val="24"/>
        </w:rPr>
        <w:t xml:space="preserve"> </w:t>
      </w:r>
      <w:r w:rsidRPr="008E5D9F">
        <w:rPr>
          <w:b/>
          <w:sz w:val="24"/>
          <w:szCs w:val="24"/>
        </w:rPr>
        <w:t xml:space="preserve">политики </w:t>
      </w:r>
    </w:p>
    <w:p w:rsidR="00190372" w:rsidRPr="008E5D9F" w:rsidRDefault="00190372" w:rsidP="008E5D9F">
      <w:pPr>
        <w:suppressAutoHyphens/>
        <w:ind w:firstLine="709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 xml:space="preserve">Шапкинского сельского поселения  </w:t>
      </w:r>
    </w:p>
    <w:p w:rsidR="00614B80" w:rsidRPr="008E5D9F" w:rsidRDefault="00190372" w:rsidP="008E5D9F">
      <w:pPr>
        <w:suppressAutoHyphens/>
        <w:ind w:firstLine="709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 xml:space="preserve">   Тосненского района Ленинградской области</w:t>
      </w:r>
    </w:p>
    <w:p w:rsidR="00332E23" w:rsidRPr="008E5D9F" w:rsidRDefault="00F76AC3" w:rsidP="008E5D9F">
      <w:pPr>
        <w:suppressAutoHyphens/>
        <w:ind w:firstLine="709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на 20</w:t>
      </w:r>
      <w:r w:rsidR="00AC038E" w:rsidRPr="008E5D9F">
        <w:rPr>
          <w:b/>
          <w:sz w:val="24"/>
          <w:szCs w:val="24"/>
        </w:rPr>
        <w:t>2</w:t>
      </w:r>
      <w:r w:rsidR="00DD5083" w:rsidRPr="008E5D9F">
        <w:rPr>
          <w:b/>
          <w:sz w:val="24"/>
          <w:szCs w:val="24"/>
        </w:rPr>
        <w:t>1</w:t>
      </w:r>
      <w:r w:rsidRPr="008E5D9F">
        <w:rPr>
          <w:b/>
          <w:sz w:val="24"/>
          <w:szCs w:val="24"/>
        </w:rPr>
        <w:t xml:space="preserve"> </w:t>
      </w:r>
      <w:proofErr w:type="gramStart"/>
      <w:r w:rsidRPr="008E5D9F">
        <w:rPr>
          <w:b/>
          <w:sz w:val="24"/>
          <w:szCs w:val="24"/>
        </w:rPr>
        <w:t>год  и</w:t>
      </w:r>
      <w:proofErr w:type="gramEnd"/>
      <w:r w:rsidRPr="008E5D9F">
        <w:rPr>
          <w:b/>
          <w:sz w:val="24"/>
          <w:szCs w:val="24"/>
        </w:rPr>
        <w:t xml:space="preserve"> на плановый период  20</w:t>
      </w:r>
      <w:r w:rsidR="0020363F" w:rsidRPr="008E5D9F">
        <w:rPr>
          <w:b/>
          <w:sz w:val="24"/>
          <w:szCs w:val="24"/>
        </w:rPr>
        <w:t>2</w:t>
      </w:r>
      <w:r w:rsidR="00DD5083" w:rsidRPr="008E5D9F">
        <w:rPr>
          <w:b/>
          <w:sz w:val="24"/>
          <w:szCs w:val="24"/>
        </w:rPr>
        <w:t>2</w:t>
      </w:r>
      <w:r w:rsidR="00BB09F8" w:rsidRPr="008E5D9F">
        <w:rPr>
          <w:b/>
          <w:sz w:val="24"/>
          <w:szCs w:val="24"/>
        </w:rPr>
        <w:t xml:space="preserve"> и 202</w:t>
      </w:r>
      <w:r w:rsidR="00DD5083" w:rsidRPr="008E5D9F">
        <w:rPr>
          <w:b/>
          <w:sz w:val="24"/>
          <w:szCs w:val="24"/>
        </w:rPr>
        <w:t>3</w:t>
      </w:r>
      <w:r w:rsidR="00332E23" w:rsidRPr="008E5D9F">
        <w:rPr>
          <w:b/>
          <w:sz w:val="24"/>
          <w:szCs w:val="24"/>
        </w:rPr>
        <w:t xml:space="preserve"> годов</w:t>
      </w:r>
    </w:p>
    <w:p w:rsidR="00332E23" w:rsidRPr="008E5D9F" w:rsidRDefault="00332E23" w:rsidP="008E5D9F">
      <w:pPr>
        <w:suppressAutoHyphens/>
        <w:ind w:firstLine="709"/>
        <w:jc w:val="both"/>
        <w:rPr>
          <w:i/>
          <w:sz w:val="24"/>
          <w:szCs w:val="24"/>
        </w:rPr>
      </w:pP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Основные направления налоговой политики </w:t>
      </w:r>
      <w:r w:rsidR="00190372" w:rsidRPr="008E5D9F">
        <w:rPr>
          <w:sz w:val="24"/>
          <w:szCs w:val="24"/>
        </w:rPr>
        <w:t xml:space="preserve">Шапкинского сельского поселения     Тосненского района Ленинградской области </w:t>
      </w:r>
      <w:r w:rsidR="00F76AC3" w:rsidRPr="008E5D9F">
        <w:rPr>
          <w:sz w:val="24"/>
          <w:szCs w:val="24"/>
        </w:rPr>
        <w:t>на 20</w:t>
      </w:r>
      <w:r w:rsidR="00AC038E" w:rsidRPr="008E5D9F">
        <w:rPr>
          <w:sz w:val="24"/>
          <w:szCs w:val="24"/>
        </w:rPr>
        <w:t>2</w:t>
      </w:r>
      <w:r w:rsidR="00DD5083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год </w:t>
      </w:r>
      <w:r w:rsidR="00F76AC3" w:rsidRPr="008E5D9F">
        <w:rPr>
          <w:sz w:val="24"/>
          <w:szCs w:val="24"/>
        </w:rPr>
        <w:t>и на плановый период 20</w:t>
      </w:r>
      <w:r w:rsidR="0020363F" w:rsidRPr="008E5D9F">
        <w:rPr>
          <w:sz w:val="24"/>
          <w:szCs w:val="24"/>
        </w:rPr>
        <w:t>2</w:t>
      </w:r>
      <w:r w:rsidR="00DD5083" w:rsidRPr="008E5D9F">
        <w:rPr>
          <w:sz w:val="24"/>
          <w:szCs w:val="24"/>
        </w:rPr>
        <w:t>2</w:t>
      </w:r>
      <w:r w:rsidR="00F76AC3" w:rsidRPr="008E5D9F">
        <w:rPr>
          <w:sz w:val="24"/>
          <w:szCs w:val="24"/>
        </w:rPr>
        <w:t xml:space="preserve"> и 20</w:t>
      </w:r>
      <w:r w:rsidR="00BB09F8" w:rsidRPr="008E5D9F">
        <w:rPr>
          <w:sz w:val="24"/>
          <w:szCs w:val="24"/>
        </w:rPr>
        <w:t>2</w:t>
      </w:r>
      <w:r w:rsidR="00DD5083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годов подготовлены в соответствии с требованиями статьи 172 Бюджетно</w:t>
      </w:r>
      <w:r w:rsidR="00A020DB" w:rsidRPr="008E5D9F">
        <w:rPr>
          <w:sz w:val="24"/>
          <w:szCs w:val="24"/>
        </w:rPr>
        <w:t>го кодекса Российской Федерации (далее - Шапкинского сельского поселения)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1. Основные результаты и проблемы налоговой политики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20DB" w:rsidRPr="008E5D9F" w:rsidRDefault="00FA32CC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ab/>
        <w:t>В 20</w:t>
      </w:r>
      <w:r w:rsidR="00DD5083" w:rsidRPr="008E5D9F">
        <w:rPr>
          <w:sz w:val="24"/>
          <w:szCs w:val="24"/>
        </w:rPr>
        <w:t>2</w:t>
      </w:r>
      <w:r w:rsidR="00934377" w:rsidRPr="008E5D9F">
        <w:rPr>
          <w:sz w:val="24"/>
          <w:szCs w:val="24"/>
        </w:rPr>
        <w:t>0</w:t>
      </w:r>
      <w:r w:rsidR="00332E23" w:rsidRPr="008E5D9F">
        <w:rPr>
          <w:sz w:val="24"/>
          <w:szCs w:val="24"/>
        </w:rPr>
        <w:t xml:space="preserve"> </w:t>
      </w:r>
      <w:proofErr w:type="gramStart"/>
      <w:r w:rsidR="00332E23" w:rsidRPr="008E5D9F">
        <w:rPr>
          <w:sz w:val="24"/>
          <w:szCs w:val="24"/>
        </w:rPr>
        <w:t>году  налоговая</w:t>
      </w:r>
      <w:proofErr w:type="gramEnd"/>
      <w:r w:rsidR="00332E23" w:rsidRPr="008E5D9F">
        <w:rPr>
          <w:sz w:val="24"/>
          <w:szCs w:val="24"/>
        </w:rPr>
        <w:t xml:space="preserve"> политика </w:t>
      </w:r>
      <w:r w:rsidR="007E59F3" w:rsidRPr="008E5D9F">
        <w:rPr>
          <w:sz w:val="24"/>
          <w:szCs w:val="24"/>
        </w:rPr>
        <w:t>сельского</w:t>
      </w:r>
      <w:r w:rsidR="00332E23" w:rsidRPr="008E5D9F">
        <w:rPr>
          <w:sz w:val="24"/>
          <w:szCs w:val="24"/>
        </w:rPr>
        <w:t xml:space="preserve"> поселения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налогов.</w:t>
      </w:r>
      <w:r w:rsidR="002F615D" w:rsidRPr="008E5D9F">
        <w:rPr>
          <w:sz w:val="24"/>
          <w:szCs w:val="24"/>
        </w:rPr>
        <w:t xml:space="preserve">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="002F615D" w:rsidRPr="008E5D9F">
        <w:rPr>
          <w:sz w:val="24"/>
          <w:szCs w:val="24"/>
        </w:rPr>
        <w:t>Росреестра</w:t>
      </w:r>
      <w:proofErr w:type="spellEnd"/>
      <w:r w:rsidR="002F615D" w:rsidRPr="008E5D9F">
        <w:rPr>
          <w:sz w:val="24"/>
          <w:szCs w:val="24"/>
        </w:rPr>
        <w:t>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 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</w:t>
      </w:r>
      <w:r w:rsidR="00A020DB" w:rsidRPr="008E5D9F">
        <w:rPr>
          <w:sz w:val="24"/>
          <w:szCs w:val="24"/>
        </w:rPr>
        <w:t xml:space="preserve"> </w:t>
      </w:r>
    </w:p>
    <w:p w:rsidR="002F615D" w:rsidRPr="008E5D9F" w:rsidRDefault="00A020DB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  </w:t>
      </w:r>
      <w:proofErr w:type="gramStart"/>
      <w:r w:rsidRPr="008E5D9F">
        <w:rPr>
          <w:sz w:val="24"/>
          <w:szCs w:val="24"/>
        </w:rPr>
        <w:t>Принимаются  меры</w:t>
      </w:r>
      <w:proofErr w:type="gramEnd"/>
      <w:r w:rsidRPr="008E5D9F">
        <w:rPr>
          <w:sz w:val="24"/>
          <w:szCs w:val="24"/>
        </w:rPr>
        <w:t xml:space="preserve">  для увеличения налогового потенциала </w:t>
      </w:r>
      <w:r w:rsidR="007A3A79" w:rsidRPr="008E5D9F">
        <w:rPr>
          <w:sz w:val="24"/>
          <w:szCs w:val="24"/>
        </w:rPr>
        <w:t xml:space="preserve">Шапкинского сельского </w:t>
      </w:r>
      <w:r w:rsidRPr="008E5D9F">
        <w:rPr>
          <w:sz w:val="24"/>
          <w:szCs w:val="24"/>
        </w:rPr>
        <w:t>поселения. Проводятся мероприятия по выявлению земельных участков, используемых с нарушениями, находящихся в пользовании без соответствующего закрепления (оформления), используемых не по целевому назначению.  Для повышения собираемости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2F615D" w:rsidRPr="008E5D9F" w:rsidRDefault="00A020DB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</w:t>
      </w:r>
      <w:r w:rsidR="002F615D" w:rsidRPr="008E5D9F">
        <w:rPr>
          <w:sz w:val="24"/>
          <w:szCs w:val="24"/>
        </w:rPr>
        <w:t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</w:t>
      </w:r>
    </w:p>
    <w:p w:rsidR="002F615D" w:rsidRPr="008E5D9F" w:rsidRDefault="00784998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</w:t>
      </w:r>
      <w:r w:rsidR="00A020DB" w:rsidRPr="008E5D9F">
        <w:rPr>
          <w:sz w:val="24"/>
          <w:szCs w:val="24"/>
        </w:rPr>
        <w:t xml:space="preserve">     </w:t>
      </w:r>
      <w:r w:rsidR="002F615D" w:rsidRPr="008E5D9F">
        <w:rPr>
          <w:sz w:val="24"/>
          <w:szCs w:val="24"/>
        </w:rPr>
        <w:t xml:space="preserve">Особое внимание уделено </w:t>
      </w:r>
      <w:r w:rsidR="00A020DB" w:rsidRPr="008E5D9F">
        <w:rPr>
          <w:sz w:val="24"/>
          <w:szCs w:val="24"/>
        </w:rPr>
        <w:t>своевременности</w:t>
      </w:r>
      <w:r w:rsidR="002F615D" w:rsidRPr="008E5D9F">
        <w:rPr>
          <w:sz w:val="24"/>
          <w:szCs w:val="24"/>
        </w:rPr>
        <w:t xml:space="preserve"> полноте уплаты земельного</w:t>
      </w:r>
      <w:r w:rsidR="00A020DB" w:rsidRPr="008E5D9F">
        <w:rPr>
          <w:sz w:val="24"/>
          <w:szCs w:val="24"/>
        </w:rPr>
        <w:t xml:space="preserve"> </w:t>
      </w:r>
      <w:r w:rsidR="002F615D" w:rsidRPr="008E5D9F">
        <w:rPr>
          <w:sz w:val="24"/>
          <w:szCs w:val="24"/>
        </w:rPr>
        <w:t xml:space="preserve">налога и налога на имущество </w:t>
      </w:r>
      <w:r w:rsidR="00A020DB" w:rsidRPr="008E5D9F">
        <w:rPr>
          <w:sz w:val="24"/>
          <w:szCs w:val="24"/>
        </w:rPr>
        <w:t xml:space="preserve">физических лиц. </w:t>
      </w:r>
      <w:r w:rsidR="002F615D" w:rsidRPr="008E5D9F">
        <w:rPr>
          <w:sz w:val="24"/>
          <w:szCs w:val="24"/>
        </w:rPr>
        <w:t>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332E23" w:rsidRPr="008E5D9F" w:rsidRDefault="00A020DB" w:rsidP="008E5D9F">
      <w:pPr>
        <w:suppressAutoHyphens/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  <w:r w:rsidRPr="008E5D9F">
        <w:rPr>
          <w:sz w:val="24"/>
          <w:szCs w:val="24"/>
        </w:rPr>
        <w:t xml:space="preserve">        </w:t>
      </w:r>
      <w:r w:rsidR="002F615D" w:rsidRPr="008E5D9F">
        <w:rPr>
          <w:sz w:val="24"/>
          <w:szCs w:val="24"/>
        </w:rPr>
        <w:t xml:space="preserve"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="002F615D" w:rsidRPr="008E5D9F">
        <w:rPr>
          <w:sz w:val="24"/>
          <w:szCs w:val="24"/>
        </w:rPr>
        <w:t>Росреестра</w:t>
      </w:r>
      <w:proofErr w:type="spellEnd"/>
      <w:r w:rsidR="002F615D" w:rsidRPr="008E5D9F">
        <w:rPr>
          <w:sz w:val="24"/>
          <w:szCs w:val="24"/>
        </w:rPr>
        <w:t xml:space="preserve">. 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</w:p>
    <w:p w:rsidR="00332E23" w:rsidRPr="008E5D9F" w:rsidRDefault="00CC5039" w:rsidP="008E5D9F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 xml:space="preserve">                 </w:t>
      </w:r>
      <w:r w:rsidR="00803E90" w:rsidRPr="008E5D9F">
        <w:rPr>
          <w:b/>
          <w:sz w:val="24"/>
          <w:szCs w:val="24"/>
        </w:rPr>
        <w:t xml:space="preserve">                           </w:t>
      </w:r>
      <w:r w:rsidRPr="008E5D9F">
        <w:rPr>
          <w:b/>
          <w:sz w:val="24"/>
          <w:szCs w:val="24"/>
        </w:rPr>
        <w:t>2.</w:t>
      </w:r>
      <w:r w:rsidR="00332E23" w:rsidRPr="008E5D9F">
        <w:rPr>
          <w:b/>
          <w:sz w:val="24"/>
          <w:szCs w:val="24"/>
        </w:rPr>
        <w:t>Основные задачи налоговой политики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ab/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ab/>
        <w:t>Основными задачами налоговой политики являются: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ab/>
        <w:t xml:space="preserve">- обеспечение неизменности налоговой политики </w:t>
      </w:r>
      <w:r w:rsidR="007A3A79" w:rsidRPr="008E5D9F">
        <w:rPr>
          <w:sz w:val="24"/>
          <w:szCs w:val="24"/>
        </w:rPr>
        <w:t xml:space="preserve">Шапкинского </w:t>
      </w:r>
      <w:r w:rsidR="00B227DF" w:rsidRPr="008E5D9F">
        <w:rPr>
          <w:sz w:val="24"/>
          <w:szCs w:val="24"/>
        </w:rPr>
        <w:t>сельского</w:t>
      </w:r>
      <w:r w:rsidRPr="008E5D9F">
        <w:rPr>
          <w:sz w:val="24"/>
          <w:szCs w:val="24"/>
        </w:rPr>
        <w:t xml:space="preserve"> поселения;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ab/>
        <w:t>- расширение налогооблагаемой базы на основе роста предпринимательской деятельности, денежных доходов населения;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ab/>
        <w:t>- усиление мер по укреплению налоговой дисциплины налогоплательщиков.</w:t>
      </w:r>
    </w:p>
    <w:p w:rsidR="00A020DB" w:rsidRPr="008E5D9F" w:rsidRDefault="00A020DB" w:rsidP="008E5D9F">
      <w:pPr>
        <w:suppressAutoHyphens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A020DB" w:rsidRPr="008E5D9F" w:rsidRDefault="00A020DB" w:rsidP="008E5D9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2.1. Меры в области налоговой политики, планируемые к реализации</w:t>
      </w:r>
    </w:p>
    <w:p w:rsidR="00A020DB" w:rsidRPr="008E5D9F" w:rsidRDefault="00A020DB" w:rsidP="008E5D9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в 20</w:t>
      </w:r>
      <w:r w:rsidR="00AC038E" w:rsidRPr="008E5D9F">
        <w:rPr>
          <w:b/>
          <w:sz w:val="24"/>
          <w:szCs w:val="24"/>
        </w:rPr>
        <w:t>2</w:t>
      </w:r>
      <w:r w:rsidR="0097030C" w:rsidRPr="008E5D9F">
        <w:rPr>
          <w:b/>
          <w:sz w:val="24"/>
          <w:szCs w:val="24"/>
        </w:rPr>
        <w:t>1</w:t>
      </w:r>
      <w:r w:rsidRPr="008E5D9F">
        <w:rPr>
          <w:b/>
          <w:sz w:val="24"/>
          <w:szCs w:val="24"/>
        </w:rPr>
        <w:t xml:space="preserve"> году и плановом периоде 20</w:t>
      </w:r>
      <w:r w:rsidR="0020363F" w:rsidRPr="008E5D9F">
        <w:rPr>
          <w:b/>
          <w:sz w:val="24"/>
          <w:szCs w:val="24"/>
        </w:rPr>
        <w:t>2</w:t>
      </w:r>
      <w:r w:rsidR="0097030C" w:rsidRPr="008E5D9F">
        <w:rPr>
          <w:b/>
          <w:sz w:val="24"/>
          <w:szCs w:val="24"/>
        </w:rPr>
        <w:t>2</w:t>
      </w:r>
      <w:r w:rsidRPr="008E5D9F">
        <w:rPr>
          <w:b/>
          <w:sz w:val="24"/>
          <w:szCs w:val="24"/>
        </w:rPr>
        <w:t xml:space="preserve"> и 202</w:t>
      </w:r>
      <w:r w:rsidR="0097030C" w:rsidRPr="008E5D9F">
        <w:rPr>
          <w:b/>
          <w:sz w:val="24"/>
          <w:szCs w:val="24"/>
        </w:rPr>
        <w:t>3</w:t>
      </w:r>
      <w:r w:rsidRPr="008E5D9F">
        <w:rPr>
          <w:b/>
          <w:sz w:val="24"/>
          <w:szCs w:val="24"/>
        </w:rPr>
        <w:t xml:space="preserve"> годов</w:t>
      </w:r>
    </w:p>
    <w:p w:rsidR="00A020DB" w:rsidRPr="008E5D9F" w:rsidRDefault="00A020DB" w:rsidP="008E5D9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020DB" w:rsidRPr="008E5D9F" w:rsidRDefault="00A020DB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 w:rsidR="00AC038E" w:rsidRPr="008E5D9F">
        <w:rPr>
          <w:sz w:val="24"/>
          <w:szCs w:val="24"/>
        </w:rPr>
        <w:t>2</w:t>
      </w:r>
      <w:r w:rsidR="0097030C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по 202</w:t>
      </w:r>
      <w:r w:rsidR="0097030C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годы. Увеличения налоговой нагрузки на экономику не предполагается.</w:t>
      </w:r>
    </w:p>
    <w:p w:rsidR="00A020DB" w:rsidRPr="008E5D9F" w:rsidRDefault="00A020DB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Налоговая политика Шапкинского </w:t>
      </w:r>
      <w:proofErr w:type="gramStart"/>
      <w:r w:rsidRPr="008E5D9F">
        <w:rPr>
          <w:sz w:val="24"/>
          <w:szCs w:val="24"/>
        </w:rPr>
        <w:t>сельского  поселения</w:t>
      </w:r>
      <w:proofErr w:type="gramEnd"/>
      <w:r w:rsidRPr="008E5D9F">
        <w:rPr>
          <w:sz w:val="24"/>
          <w:szCs w:val="24"/>
        </w:rPr>
        <w:t xml:space="preserve"> будет формироваться в рамках направлений и приоритетов, обозначенных в Основных направлениях налоговой политики Российской Федерации и </w:t>
      </w:r>
      <w:r w:rsidR="007A3A79" w:rsidRPr="008E5D9F">
        <w:rPr>
          <w:sz w:val="24"/>
          <w:szCs w:val="24"/>
        </w:rPr>
        <w:t>Ленинградской области</w:t>
      </w:r>
      <w:r w:rsidRPr="008E5D9F">
        <w:rPr>
          <w:sz w:val="24"/>
          <w:szCs w:val="24"/>
        </w:rPr>
        <w:t xml:space="preserve"> на предстоящий период.</w:t>
      </w:r>
    </w:p>
    <w:p w:rsidR="00A020DB" w:rsidRPr="008E5D9F" w:rsidRDefault="007A3A79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</w:t>
      </w:r>
      <w:r w:rsidR="00A020DB" w:rsidRPr="008E5D9F">
        <w:rPr>
          <w:sz w:val="24"/>
          <w:szCs w:val="24"/>
        </w:rPr>
        <w:t>Продолжится работа по инвентаризации объектов недвижимости. В 20</w:t>
      </w:r>
      <w:r w:rsidR="00AC038E" w:rsidRPr="008E5D9F">
        <w:rPr>
          <w:sz w:val="24"/>
          <w:szCs w:val="24"/>
        </w:rPr>
        <w:t>2</w:t>
      </w:r>
      <w:r w:rsidR="0097030C" w:rsidRPr="008E5D9F">
        <w:rPr>
          <w:sz w:val="24"/>
          <w:szCs w:val="24"/>
        </w:rPr>
        <w:t>1</w:t>
      </w:r>
      <w:r w:rsidR="00A020DB" w:rsidRPr="008E5D9F">
        <w:rPr>
          <w:sz w:val="24"/>
          <w:szCs w:val="24"/>
        </w:rPr>
        <w:t xml:space="preserve"> году предстоит решить следующие задачи:</w:t>
      </w:r>
    </w:p>
    <w:p w:rsidR="00A020DB" w:rsidRPr="008E5D9F" w:rsidRDefault="00A020DB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 продолжить работу по выявлению и исправлению технических ошибок и несоответствий в основных информационных ресурсах;</w:t>
      </w:r>
    </w:p>
    <w:p w:rsidR="007A3A79" w:rsidRPr="008E5D9F" w:rsidRDefault="00A020DB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020DB" w:rsidRPr="008E5D9F" w:rsidRDefault="007A3A79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</w:t>
      </w:r>
      <w:r w:rsidR="00A020DB" w:rsidRPr="008E5D9F">
        <w:rPr>
          <w:sz w:val="24"/>
          <w:szCs w:val="24"/>
        </w:rPr>
        <w:t xml:space="preserve">Обеспечение полноты собираемости налогов остается важнейшей задачей </w:t>
      </w:r>
      <w:r w:rsidRPr="008E5D9F">
        <w:rPr>
          <w:sz w:val="24"/>
          <w:szCs w:val="24"/>
        </w:rPr>
        <w:t>а</w:t>
      </w:r>
      <w:r w:rsidR="00A020DB" w:rsidRPr="008E5D9F">
        <w:rPr>
          <w:sz w:val="24"/>
          <w:szCs w:val="24"/>
        </w:rPr>
        <w:t xml:space="preserve">дминистрации </w:t>
      </w:r>
      <w:r w:rsidRPr="008E5D9F">
        <w:rPr>
          <w:sz w:val="24"/>
          <w:szCs w:val="24"/>
        </w:rPr>
        <w:t xml:space="preserve">Шапкинского сельского </w:t>
      </w:r>
      <w:r w:rsidR="00A020DB" w:rsidRPr="008E5D9F">
        <w:rPr>
          <w:sz w:val="24"/>
          <w:szCs w:val="24"/>
        </w:rPr>
        <w:t>поселения в условиях сохраняющейся нестабильности экономической ситуации.</w:t>
      </w:r>
    </w:p>
    <w:p w:rsidR="00A020DB" w:rsidRPr="008E5D9F" w:rsidRDefault="007A3A79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   </w:t>
      </w:r>
      <w:r w:rsidR="00A020DB" w:rsidRPr="008E5D9F">
        <w:rPr>
          <w:sz w:val="24"/>
          <w:szCs w:val="24"/>
        </w:rPr>
        <w:t xml:space="preserve">Предоставление налоговых льгот на предстоящий налоговый период </w:t>
      </w:r>
      <w:r w:rsidRPr="008E5D9F">
        <w:rPr>
          <w:sz w:val="24"/>
          <w:szCs w:val="24"/>
        </w:rPr>
        <w:t>остается без изменений</w:t>
      </w:r>
      <w:r w:rsidR="00A020DB" w:rsidRPr="008E5D9F">
        <w:rPr>
          <w:sz w:val="24"/>
          <w:szCs w:val="24"/>
        </w:rPr>
        <w:t>. Налоговая политика органов местного самоуправления на 20</w:t>
      </w:r>
      <w:r w:rsidR="00AC038E" w:rsidRPr="008E5D9F">
        <w:rPr>
          <w:sz w:val="24"/>
          <w:szCs w:val="24"/>
        </w:rPr>
        <w:t>2</w:t>
      </w:r>
      <w:r w:rsidR="0097030C" w:rsidRPr="008E5D9F">
        <w:rPr>
          <w:sz w:val="24"/>
          <w:szCs w:val="24"/>
        </w:rPr>
        <w:t>1</w:t>
      </w:r>
      <w:r w:rsidR="00A020DB" w:rsidRPr="008E5D9F">
        <w:rPr>
          <w:sz w:val="24"/>
          <w:szCs w:val="24"/>
        </w:rPr>
        <w:t xml:space="preserve"> </w:t>
      </w:r>
      <w:r w:rsidR="0020363F" w:rsidRPr="008E5D9F">
        <w:rPr>
          <w:sz w:val="24"/>
          <w:szCs w:val="24"/>
        </w:rPr>
        <w:t>–</w:t>
      </w:r>
      <w:r w:rsidR="00A020DB" w:rsidRPr="008E5D9F">
        <w:rPr>
          <w:sz w:val="24"/>
          <w:szCs w:val="24"/>
        </w:rPr>
        <w:t xml:space="preserve"> 202</w:t>
      </w:r>
      <w:r w:rsidR="0097030C" w:rsidRPr="008E5D9F">
        <w:rPr>
          <w:sz w:val="24"/>
          <w:szCs w:val="24"/>
        </w:rPr>
        <w:t>3</w:t>
      </w:r>
      <w:r w:rsidR="0020363F" w:rsidRPr="008E5D9F">
        <w:rPr>
          <w:sz w:val="24"/>
          <w:szCs w:val="24"/>
        </w:rPr>
        <w:t xml:space="preserve"> </w:t>
      </w:r>
      <w:r w:rsidR="00A020DB" w:rsidRPr="008E5D9F">
        <w:rPr>
          <w:sz w:val="24"/>
          <w:szCs w:val="24"/>
        </w:rPr>
        <w:t>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020DB" w:rsidRPr="008E5D9F" w:rsidRDefault="00A020DB" w:rsidP="008E5D9F">
      <w:pPr>
        <w:suppressAutoHyphens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190372" w:rsidRPr="008E5D9F" w:rsidRDefault="00190372" w:rsidP="008E5D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54732" w:rsidRDefault="00332E23" w:rsidP="008E5D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E5D9F">
        <w:rPr>
          <w:b/>
          <w:bCs/>
          <w:sz w:val="24"/>
          <w:szCs w:val="24"/>
        </w:rPr>
        <w:t>3. Основные направления налоговой политики</w:t>
      </w:r>
      <w:r w:rsidR="00190372" w:rsidRPr="008E5D9F">
        <w:rPr>
          <w:b/>
          <w:bCs/>
          <w:sz w:val="24"/>
          <w:szCs w:val="24"/>
        </w:rPr>
        <w:t xml:space="preserve"> </w:t>
      </w:r>
      <w:r w:rsidRPr="008E5D9F">
        <w:rPr>
          <w:b/>
          <w:bCs/>
          <w:sz w:val="24"/>
          <w:szCs w:val="24"/>
        </w:rPr>
        <w:t xml:space="preserve"> </w:t>
      </w:r>
    </w:p>
    <w:p w:rsidR="00190372" w:rsidRPr="008E5D9F" w:rsidRDefault="00190372" w:rsidP="008E5D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r w:rsidRPr="008E5D9F">
        <w:rPr>
          <w:b/>
          <w:sz w:val="24"/>
          <w:szCs w:val="24"/>
        </w:rPr>
        <w:t>Шапкинского</w:t>
      </w:r>
      <w:proofErr w:type="spellEnd"/>
      <w:r w:rsidRPr="008E5D9F">
        <w:rPr>
          <w:b/>
          <w:sz w:val="24"/>
          <w:szCs w:val="24"/>
        </w:rPr>
        <w:t xml:space="preserve"> сельского поселения </w:t>
      </w:r>
      <w:proofErr w:type="spellStart"/>
      <w:r w:rsidRPr="008E5D9F">
        <w:rPr>
          <w:b/>
          <w:sz w:val="24"/>
          <w:szCs w:val="24"/>
        </w:rPr>
        <w:t>Тосненского</w:t>
      </w:r>
      <w:proofErr w:type="spellEnd"/>
      <w:r w:rsidRPr="008E5D9F">
        <w:rPr>
          <w:b/>
          <w:sz w:val="24"/>
          <w:szCs w:val="24"/>
        </w:rPr>
        <w:t xml:space="preserve"> района Ленинградской области</w:t>
      </w:r>
      <w:r w:rsidR="00332E23" w:rsidRPr="008E5D9F">
        <w:rPr>
          <w:b/>
          <w:bCs/>
          <w:sz w:val="24"/>
          <w:szCs w:val="24"/>
        </w:rPr>
        <w:t xml:space="preserve"> </w:t>
      </w:r>
    </w:p>
    <w:p w:rsidR="00332E23" w:rsidRPr="008E5D9F" w:rsidRDefault="00BD5A94" w:rsidP="008E5D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E5D9F">
        <w:rPr>
          <w:b/>
          <w:bCs/>
          <w:sz w:val="24"/>
          <w:szCs w:val="24"/>
        </w:rPr>
        <w:t>на 20</w:t>
      </w:r>
      <w:r w:rsidR="00AC038E" w:rsidRPr="008E5D9F">
        <w:rPr>
          <w:b/>
          <w:bCs/>
          <w:sz w:val="24"/>
          <w:szCs w:val="24"/>
        </w:rPr>
        <w:t>2</w:t>
      </w:r>
      <w:r w:rsidR="00306324" w:rsidRPr="008E5D9F">
        <w:rPr>
          <w:b/>
          <w:bCs/>
          <w:sz w:val="24"/>
          <w:szCs w:val="24"/>
        </w:rPr>
        <w:t>1</w:t>
      </w:r>
      <w:r w:rsidR="00332E23" w:rsidRPr="008E5D9F">
        <w:rPr>
          <w:b/>
          <w:bCs/>
          <w:sz w:val="24"/>
          <w:szCs w:val="24"/>
        </w:rPr>
        <w:t xml:space="preserve"> год и на плановый пери</w:t>
      </w:r>
      <w:r w:rsidRPr="008E5D9F">
        <w:rPr>
          <w:b/>
          <w:bCs/>
          <w:sz w:val="24"/>
          <w:szCs w:val="24"/>
        </w:rPr>
        <w:t>од 20</w:t>
      </w:r>
      <w:r w:rsidR="0020363F" w:rsidRPr="008E5D9F">
        <w:rPr>
          <w:b/>
          <w:bCs/>
          <w:sz w:val="24"/>
          <w:szCs w:val="24"/>
        </w:rPr>
        <w:t>2</w:t>
      </w:r>
      <w:r w:rsidR="00306324" w:rsidRPr="008E5D9F">
        <w:rPr>
          <w:b/>
          <w:bCs/>
          <w:sz w:val="24"/>
          <w:szCs w:val="24"/>
        </w:rPr>
        <w:t>2</w:t>
      </w:r>
      <w:r w:rsidR="007A3A79" w:rsidRPr="008E5D9F">
        <w:rPr>
          <w:b/>
          <w:bCs/>
          <w:sz w:val="24"/>
          <w:szCs w:val="24"/>
        </w:rPr>
        <w:t xml:space="preserve"> и 202</w:t>
      </w:r>
      <w:r w:rsidR="00306324" w:rsidRPr="008E5D9F">
        <w:rPr>
          <w:b/>
          <w:bCs/>
          <w:sz w:val="24"/>
          <w:szCs w:val="24"/>
        </w:rPr>
        <w:t>3</w:t>
      </w:r>
      <w:r w:rsidR="0020363F" w:rsidRPr="008E5D9F">
        <w:rPr>
          <w:b/>
          <w:bCs/>
          <w:sz w:val="24"/>
          <w:szCs w:val="24"/>
        </w:rPr>
        <w:t xml:space="preserve"> </w:t>
      </w:r>
      <w:r w:rsidR="00332E23" w:rsidRPr="008E5D9F">
        <w:rPr>
          <w:b/>
          <w:bCs/>
          <w:sz w:val="24"/>
          <w:szCs w:val="24"/>
        </w:rPr>
        <w:t>годов</w:t>
      </w:r>
    </w:p>
    <w:p w:rsidR="00D922A8" w:rsidRPr="008E5D9F" w:rsidRDefault="00D922A8" w:rsidP="008E5D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922A8" w:rsidRPr="008E5D9F" w:rsidRDefault="00D922A8" w:rsidP="008E5D9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Налоговая политика </w:t>
      </w:r>
      <w:proofErr w:type="spellStart"/>
      <w:r w:rsidR="00054732">
        <w:rPr>
          <w:sz w:val="24"/>
          <w:szCs w:val="24"/>
        </w:rPr>
        <w:t>Шапкинского</w:t>
      </w:r>
      <w:proofErr w:type="spellEnd"/>
      <w:r w:rsidR="00054732">
        <w:rPr>
          <w:sz w:val="24"/>
          <w:szCs w:val="24"/>
        </w:rPr>
        <w:t xml:space="preserve"> </w:t>
      </w:r>
      <w:r w:rsidR="00B227DF" w:rsidRPr="008E5D9F">
        <w:rPr>
          <w:sz w:val="24"/>
          <w:szCs w:val="24"/>
        </w:rPr>
        <w:t xml:space="preserve">сельского </w:t>
      </w:r>
      <w:r w:rsidRPr="008E5D9F">
        <w:rPr>
          <w:sz w:val="24"/>
          <w:szCs w:val="24"/>
        </w:rPr>
        <w:t xml:space="preserve">поселения определена с учетом основных направлений налоговой политики Российской Федерации и </w:t>
      </w:r>
      <w:r w:rsidR="007A3A79" w:rsidRPr="008E5D9F">
        <w:rPr>
          <w:sz w:val="24"/>
          <w:szCs w:val="24"/>
        </w:rPr>
        <w:t>Ленинградской</w:t>
      </w:r>
      <w:r w:rsidRPr="008E5D9F">
        <w:rPr>
          <w:sz w:val="24"/>
          <w:szCs w:val="24"/>
        </w:rPr>
        <w:t xml:space="preserve"> области на 20</w:t>
      </w:r>
      <w:r w:rsidR="00AC038E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год и на плановый период 20</w:t>
      </w:r>
      <w:r w:rsidR="0020363F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2</w:t>
      </w:r>
      <w:r w:rsidRPr="008E5D9F">
        <w:rPr>
          <w:sz w:val="24"/>
          <w:szCs w:val="24"/>
        </w:rPr>
        <w:t xml:space="preserve"> и 20</w:t>
      </w:r>
      <w:r w:rsidR="007A3A79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годов и ориентирована на мобилизацию собственных доходов. </w:t>
      </w:r>
    </w:p>
    <w:p w:rsidR="008F6069" w:rsidRPr="008E5D9F" w:rsidRDefault="008F6069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В целях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8F6069" w:rsidRPr="008E5D9F" w:rsidRDefault="008F6069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Рост бюджетных поступлений планируется достичь за счет:</w:t>
      </w:r>
    </w:p>
    <w:p w:rsidR="008F6069" w:rsidRPr="008E5D9F" w:rsidRDefault="008F6069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 усиления ра</w:t>
      </w:r>
      <w:r w:rsidR="00D922A8" w:rsidRPr="008E5D9F">
        <w:rPr>
          <w:sz w:val="24"/>
          <w:szCs w:val="24"/>
        </w:rPr>
        <w:t>боты по неплатежам в местный бюджет</w:t>
      </w:r>
      <w:r w:rsidRPr="008E5D9F">
        <w:rPr>
          <w:sz w:val="24"/>
          <w:szCs w:val="24"/>
        </w:rPr>
        <w:t>;</w:t>
      </w:r>
    </w:p>
    <w:p w:rsidR="008F6069" w:rsidRPr="008E5D9F" w:rsidRDefault="008F6069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- повышения уровня </w:t>
      </w:r>
      <w:proofErr w:type="gramStart"/>
      <w:r w:rsidRPr="008E5D9F">
        <w:rPr>
          <w:sz w:val="24"/>
          <w:szCs w:val="24"/>
        </w:rPr>
        <w:t xml:space="preserve">ответственности </w:t>
      </w:r>
      <w:r w:rsidR="007A3A79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>за</w:t>
      </w:r>
      <w:proofErr w:type="gramEnd"/>
      <w:r w:rsidRPr="008E5D9F">
        <w:rPr>
          <w:sz w:val="24"/>
          <w:szCs w:val="24"/>
        </w:rPr>
        <w:t xml:space="preserve"> выполнение плановых показателей поступления доходов в </w:t>
      </w:r>
      <w:r w:rsidR="00D922A8" w:rsidRPr="008E5D9F">
        <w:rPr>
          <w:sz w:val="24"/>
          <w:szCs w:val="24"/>
        </w:rPr>
        <w:t xml:space="preserve">бюджет </w:t>
      </w:r>
      <w:r w:rsidR="007A3A79" w:rsidRPr="008E5D9F">
        <w:rPr>
          <w:sz w:val="24"/>
          <w:szCs w:val="24"/>
        </w:rPr>
        <w:t>Шапкинского сельского поселения</w:t>
      </w:r>
      <w:r w:rsidRPr="008E5D9F">
        <w:rPr>
          <w:sz w:val="24"/>
          <w:szCs w:val="24"/>
        </w:rPr>
        <w:t>;</w:t>
      </w:r>
    </w:p>
    <w:p w:rsidR="008F6069" w:rsidRPr="008E5D9F" w:rsidRDefault="00B227DF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AC038E" w:rsidRPr="008E5D9F">
        <w:rPr>
          <w:sz w:val="24"/>
          <w:szCs w:val="24"/>
        </w:rPr>
        <w:t xml:space="preserve"> </w:t>
      </w:r>
      <w:r w:rsidR="008F6069" w:rsidRPr="008E5D9F">
        <w:rPr>
          <w:sz w:val="24"/>
          <w:szCs w:val="24"/>
        </w:rPr>
        <w:t>проведения оценки социальной и бюджетной эффективности установленных на местном уровне налоговых льгот и отмены неэффективных налоговых льгот;</w:t>
      </w:r>
    </w:p>
    <w:p w:rsidR="008F6069" w:rsidRPr="008E5D9F" w:rsidRDefault="008F6069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 совершенствования управления муниципальной собственностью путем:</w:t>
      </w:r>
    </w:p>
    <w:p w:rsidR="008F6069" w:rsidRPr="008E5D9F" w:rsidRDefault="008F6069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а) повышения эффективности управления муниципальным имуществом и земельными участками;</w:t>
      </w:r>
    </w:p>
    <w:p w:rsidR="008F6069" w:rsidRPr="008E5D9F" w:rsidRDefault="008F6069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lastRenderedPageBreak/>
        <w:t>б) обеспечения сохранности муниципального имущества;</w:t>
      </w:r>
    </w:p>
    <w:p w:rsidR="008F6069" w:rsidRPr="008E5D9F" w:rsidRDefault="008F6069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</w:t>
      </w:r>
      <w:r w:rsidR="000737F5" w:rsidRPr="008E5D9F">
        <w:rPr>
          <w:sz w:val="24"/>
          <w:szCs w:val="24"/>
        </w:rPr>
        <w:t>нейшего использования имущества.</w:t>
      </w:r>
    </w:p>
    <w:p w:rsidR="00BD6EF6" w:rsidRPr="008E5D9F" w:rsidRDefault="00BD6EF6" w:rsidP="008E5D9F">
      <w:pPr>
        <w:pStyle w:val="ae"/>
        <w:tabs>
          <w:tab w:val="left" w:pos="2055"/>
          <w:tab w:val="center" w:pos="4961"/>
        </w:tabs>
        <w:suppressAutoHyphens/>
        <w:spacing w:before="0" w:beforeAutospacing="0" w:after="0" w:afterAutospacing="0"/>
        <w:rPr>
          <w:b/>
        </w:rPr>
      </w:pPr>
    </w:p>
    <w:p w:rsidR="00332E23" w:rsidRPr="008E5D9F" w:rsidRDefault="00332E23" w:rsidP="008E5D9F">
      <w:pPr>
        <w:pStyle w:val="ae"/>
        <w:suppressAutoHyphens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8E5D9F">
        <w:rPr>
          <w:b/>
        </w:rPr>
        <w:t>3.1. Совершенство</w:t>
      </w:r>
      <w:r w:rsidR="00BD6EF6" w:rsidRPr="008E5D9F">
        <w:rPr>
          <w:b/>
        </w:rPr>
        <w:t>ва</w:t>
      </w:r>
      <w:r w:rsidRPr="008E5D9F">
        <w:rPr>
          <w:b/>
        </w:rPr>
        <w:t>ние налог</w:t>
      </w:r>
      <w:r w:rsidR="00BD6EF6" w:rsidRPr="008E5D9F">
        <w:rPr>
          <w:b/>
        </w:rPr>
        <w:t>ообложения.</w:t>
      </w:r>
    </w:p>
    <w:p w:rsidR="00332E23" w:rsidRPr="008E5D9F" w:rsidRDefault="00332E23" w:rsidP="008E5D9F">
      <w:pPr>
        <w:pStyle w:val="ae"/>
        <w:suppressAutoHyphens/>
        <w:spacing w:before="0" w:beforeAutospacing="0" w:after="0" w:afterAutospacing="0"/>
        <w:jc w:val="center"/>
        <w:rPr>
          <w:b/>
        </w:rPr>
      </w:pPr>
    </w:p>
    <w:p w:rsidR="00332E23" w:rsidRPr="008E5D9F" w:rsidRDefault="00332E23" w:rsidP="008E5D9F">
      <w:pPr>
        <w:suppressAutoHyphens/>
        <w:ind w:firstLine="709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Налог на доходы физических лиц</w:t>
      </w:r>
    </w:p>
    <w:p w:rsidR="00332E23" w:rsidRPr="008E5D9F" w:rsidRDefault="00332E23" w:rsidP="008E5D9F">
      <w:pPr>
        <w:suppressAutoHyphens/>
        <w:ind w:firstLine="709"/>
        <w:jc w:val="center"/>
        <w:rPr>
          <w:b/>
          <w:sz w:val="24"/>
          <w:szCs w:val="24"/>
        </w:rPr>
      </w:pPr>
    </w:p>
    <w:p w:rsidR="00573211" w:rsidRPr="00573211" w:rsidRDefault="00332E23" w:rsidP="00573211">
      <w:pPr>
        <w:suppressAutoHyphens/>
        <w:ind w:firstLine="709"/>
        <w:jc w:val="both"/>
        <w:rPr>
          <w:sz w:val="24"/>
          <w:szCs w:val="24"/>
        </w:rPr>
      </w:pPr>
      <w:r w:rsidRPr="00573211">
        <w:rPr>
          <w:sz w:val="24"/>
          <w:szCs w:val="24"/>
        </w:rPr>
        <w:t>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процентов.</w:t>
      </w:r>
      <w:r w:rsidR="00573211">
        <w:rPr>
          <w:sz w:val="24"/>
          <w:szCs w:val="24"/>
        </w:rPr>
        <w:t xml:space="preserve"> </w:t>
      </w:r>
      <w:proofErr w:type="gramStart"/>
      <w:r w:rsidR="00F1193D">
        <w:rPr>
          <w:sz w:val="24"/>
          <w:szCs w:val="24"/>
        </w:rPr>
        <w:t xml:space="preserve">Также, </w:t>
      </w:r>
      <w:r w:rsidR="00573211">
        <w:rPr>
          <w:sz w:val="24"/>
          <w:szCs w:val="24"/>
        </w:rPr>
        <w:t xml:space="preserve"> с</w:t>
      </w:r>
      <w:proofErr w:type="gramEnd"/>
      <w:r w:rsidR="00573211">
        <w:rPr>
          <w:sz w:val="24"/>
          <w:szCs w:val="24"/>
        </w:rPr>
        <w:t xml:space="preserve"> </w:t>
      </w:r>
      <w:r w:rsidR="00573211" w:rsidRPr="00573211">
        <w:rPr>
          <w:color w:val="000000"/>
          <w:sz w:val="24"/>
          <w:szCs w:val="24"/>
          <w:shd w:val="clear" w:color="auto" w:fill="FFFFFF"/>
        </w:rPr>
        <w:t xml:space="preserve">01.01.2021 года вступит в силу новый законопроект о повышении </w:t>
      </w:r>
      <w:r w:rsidR="00F1193D">
        <w:rPr>
          <w:color w:val="000000"/>
          <w:sz w:val="24"/>
          <w:szCs w:val="24"/>
          <w:shd w:val="clear" w:color="auto" w:fill="FFFFFF"/>
        </w:rPr>
        <w:t>налога на доходы физических лиц</w:t>
      </w:r>
      <w:r w:rsidR="00573211" w:rsidRPr="00573211">
        <w:rPr>
          <w:color w:val="000000"/>
          <w:sz w:val="24"/>
          <w:szCs w:val="24"/>
          <w:shd w:val="clear" w:color="auto" w:fill="FFFFFF"/>
        </w:rPr>
        <w:t xml:space="preserve"> до 15%, </w:t>
      </w:r>
      <w:r w:rsidR="00442AC1">
        <w:rPr>
          <w:color w:val="000000"/>
          <w:sz w:val="24"/>
          <w:szCs w:val="24"/>
          <w:shd w:val="clear" w:color="auto" w:fill="FFFFFF"/>
        </w:rPr>
        <w:t>данная ставка</w:t>
      </w:r>
      <w:r w:rsidR="00573211" w:rsidRPr="00573211">
        <w:rPr>
          <w:color w:val="000000"/>
          <w:sz w:val="24"/>
          <w:szCs w:val="24"/>
          <w:shd w:val="clear" w:color="auto" w:fill="FFFFFF"/>
        </w:rPr>
        <w:t xml:space="preserve"> будет применяться </w:t>
      </w:r>
      <w:r w:rsidR="00573211" w:rsidRPr="00573211">
        <w:rPr>
          <w:bCs/>
          <w:color w:val="000000"/>
          <w:spacing w:val="3"/>
          <w:sz w:val="24"/>
          <w:szCs w:val="24"/>
        </w:rPr>
        <w:t>только к зарплате, дивидендам и другим периодическим и активным доходам свыше 5 млн</w:t>
      </w:r>
      <w:r w:rsidR="00F1193D">
        <w:rPr>
          <w:bCs/>
          <w:color w:val="000000"/>
          <w:spacing w:val="3"/>
          <w:sz w:val="24"/>
          <w:szCs w:val="24"/>
        </w:rPr>
        <w:t>.</w:t>
      </w:r>
      <w:r w:rsidR="00573211" w:rsidRPr="00573211">
        <w:rPr>
          <w:bCs/>
          <w:color w:val="000000"/>
          <w:spacing w:val="3"/>
          <w:sz w:val="24"/>
          <w:szCs w:val="24"/>
        </w:rPr>
        <w:t xml:space="preserve"> рублей, связанным непосредственно с трудовой деятельностью </w:t>
      </w:r>
      <w:r w:rsidR="00573211">
        <w:rPr>
          <w:bCs/>
          <w:color w:val="000000"/>
          <w:spacing w:val="3"/>
          <w:sz w:val="24"/>
          <w:szCs w:val="24"/>
        </w:rPr>
        <w:t>физического лица</w:t>
      </w:r>
      <w:r w:rsidR="00573211" w:rsidRPr="00573211">
        <w:rPr>
          <w:bCs/>
          <w:color w:val="000000"/>
          <w:spacing w:val="3"/>
          <w:sz w:val="24"/>
          <w:szCs w:val="24"/>
        </w:rPr>
        <w:t>.</w:t>
      </w:r>
      <w:r w:rsidRPr="00573211">
        <w:rPr>
          <w:sz w:val="24"/>
          <w:szCs w:val="24"/>
        </w:rPr>
        <w:tab/>
      </w:r>
    </w:p>
    <w:p w:rsidR="00097508" w:rsidRPr="008E5D9F" w:rsidRDefault="00097508" w:rsidP="00573211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Налог на доходы физических лиц является </w:t>
      </w:r>
      <w:r w:rsidR="00F1193D">
        <w:rPr>
          <w:sz w:val="24"/>
          <w:szCs w:val="24"/>
        </w:rPr>
        <w:t xml:space="preserve">одним </w:t>
      </w:r>
      <w:proofErr w:type="gramStart"/>
      <w:r w:rsidR="00F1193D">
        <w:rPr>
          <w:sz w:val="24"/>
          <w:szCs w:val="24"/>
        </w:rPr>
        <w:t xml:space="preserve">из </w:t>
      </w:r>
      <w:r w:rsidRPr="008E5D9F">
        <w:rPr>
          <w:sz w:val="24"/>
          <w:szCs w:val="24"/>
        </w:rPr>
        <w:t>массовы</w:t>
      </w:r>
      <w:r w:rsidR="00F1193D">
        <w:rPr>
          <w:sz w:val="24"/>
          <w:szCs w:val="24"/>
        </w:rPr>
        <w:t>х</w:t>
      </w:r>
      <w:r w:rsidRPr="008E5D9F">
        <w:rPr>
          <w:sz w:val="24"/>
          <w:szCs w:val="24"/>
        </w:rPr>
        <w:t xml:space="preserve"> налогом</w:t>
      </w:r>
      <w:proofErr w:type="gramEnd"/>
      <w:r w:rsidRPr="008E5D9F">
        <w:rPr>
          <w:sz w:val="24"/>
          <w:szCs w:val="24"/>
        </w:rPr>
        <w:t xml:space="preserve"> с населения и играет важную роль в доходах местного бюджета.</w:t>
      </w:r>
    </w:p>
    <w:p w:rsidR="00332E23" w:rsidRPr="008E5D9F" w:rsidRDefault="00332E23" w:rsidP="008E5D9F">
      <w:pPr>
        <w:suppressAutoHyphens/>
        <w:ind w:firstLine="709"/>
        <w:jc w:val="both"/>
        <w:rPr>
          <w:b/>
          <w:sz w:val="24"/>
          <w:szCs w:val="24"/>
        </w:rPr>
      </w:pPr>
      <w:r w:rsidRPr="008E5D9F">
        <w:rPr>
          <w:sz w:val="24"/>
          <w:szCs w:val="24"/>
        </w:rPr>
        <w:t>Основной задачей налоговой политики поселения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и несвоевременного перечисления в бюджеты сумм налога налоговыми агентами, что, по сути, является формой налогового кредита для недобросовестных налоговых агентов, применения «серых схем» выплаты заработной платы.</w:t>
      </w:r>
    </w:p>
    <w:p w:rsidR="00332E23" w:rsidRPr="008E5D9F" w:rsidRDefault="00332E23" w:rsidP="008E5D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332E23" w:rsidRPr="008E5D9F" w:rsidRDefault="00332E23" w:rsidP="00573211">
      <w:pPr>
        <w:tabs>
          <w:tab w:val="left" w:pos="1843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Налог на имущество</w:t>
      </w:r>
    </w:p>
    <w:p w:rsidR="00250F0A" w:rsidRPr="008E5D9F" w:rsidRDefault="00250F0A" w:rsidP="008E5D9F">
      <w:pPr>
        <w:suppressAutoHyphens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         </w:t>
      </w:r>
    </w:p>
    <w:p w:rsidR="00332E23" w:rsidRPr="008E5D9F" w:rsidRDefault="00332E23" w:rsidP="008E5D9F">
      <w:pPr>
        <w:suppressAutoHyphens/>
        <w:jc w:val="both"/>
        <w:rPr>
          <w:sz w:val="24"/>
          <w:szCs w:val="24"/>
        </w:rPr>
      </w:pPr>
      <w:r w:rsidRPr="008E5D9F">
        <w:rPr>
          <w:sz w:val="24"/>
          <w:szCs w:val="24"/>
        </w:rPr>
        <w:tab/>
        <w:t xml:space="preserve"> Решением </w:t>
      </w:r>
      <w:r w:rsidR="00573211">
        <w:rPr>
          <w:sz w:val="24"/>
          <w:szCs w:val="24"/>
        </w:rPr>
        <w:t>с</w:t>
      </w:r>
      <w:r w:rsidRPr="008E5D9F">
        <w:rPr>
          <w:sz w:val="24"/>
          <w:szCs w:val="24"/>
        </w:rPr>
        <w:t>овета  депутатов</w:t>
      </w:r>
      <w:r w:rsidR="00272E4A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 xml:space="preserve"> </w:t>
      </w:r>
      <w:r w:rsidR="006354E7" w:rsidRPr="008E5D9F">
        <w:rPr>
          <w:sz w:val="24"/>
          <w:szCs w:val="24"/>
        </w:rPr>
        <w:t xml:space="preserve"> </w:t>
      </w:r>
      <w:proofErr w:type="spellStart"/>
      <w:r w:rsidR="00573211">
        <w:rPr>
          <w:sz w:val="24"/>
          <w:szCs w:val="24"/>
        </w:rPr>
        <w:t>Шапкинского</w:t>
      </w:r>
      <w:proofErr w:type="spellEnd"/>
      <w:r w:rsidR="00573211">
        <w:rPr>
          <w:sz w:val="24"/>
          <w:szCs w:val="24"/>
        </w:rPr>
        <w:t xml:space="preserve"> сельского поселения </w:t>
      </w:r>
      <w:r w:rsidR="006354E7" w:rsidRPr="008E5D9F">
        <w:rPr>
          <w:sz w:val="24"/>
          <w:szCs w:val="24"/>
        </w:rPr>
        <w:t xml:space="preserve"> </w:t>
      </w:r>
      <w:proofErr w:type="spellStart"/>
      <w:r w:rsidR="00F1193D">
        <w:rPr>
          <w:sz w:val="24"/>
          <w:szCs w:val="24"/>
        </w:rPr>
        <w:t>Тосненского</w:t>
      </w:r>
      <w:proofErr w:type="spellEnd"/>
      <w:r w:rsidR="00F1193D">
        <w:rPr>
          <w:sz w:val="24"/>
          <w:szCs w:val="24"/>
        </w:rPr>
        <w:t xml:space="preserve"> района Ленинградской области </w:t>
      </w:r>
      <w:r w:rsidR="00895AE1" w:rsidRPr="008E5D9F">
        <w:rPr>
          <w:sz w:val="24"/>
          <w:szCs w:val="24"/>
        </w:rPr>
        <w:t>от 19.11.201</w:t>
      </w:r>
      <w:r w:rsidR="003E367F">
        <w:rPr>
          <w:sz w:val="24"/>
          <w:szCs w:val="24"/>
        </w:rPr>
        <w:t>5</w:t>
      </w:r>
      <w:r w:rsidR="00895AE1" w:rsidRPr="008E5D9F">
        <w:rPr>
          <w:sz w:val="24"/>
          <w:szCs w:val="24"/>
        </w:rPr>
        <w:t xml:space="preserve"> №</w:t>
      </w:r>
      <w:r w:rsidR="003E367F">
        <w:rPr>
          <w:sz w:val="24"/>
          <w:szCs w:val="24"/>
        </w:rPr>
        <w:t>42</w:t>
      </w:r>
      <w:r w:rsidR="00895AE1" w:rsidRPr="008E5D9F">
        <w:rPr>
          <w:sz w:val="24"/>
          <w:szCs w:val="24"/>
        </w:rPr>
        <w:t xml:space="preserve"> «О</w:t>
      </w:r>
      <w:r w:rsidR="003E367F">
        <w:rPr>
          <w:sz w:val="24"/>
          <w:szCs w:val="24"/>
        </w:rPr>
        <w:t xml:space="preserve"> </w:t>
      </w:r>
      <w:r w:rsidR="00895AE1" w:rsidRPr="008E5D9F">
        <w:rPr>
          <w:sz w:val="24"/>
          <w:szCs w:val="24"/>
        </w:rPr>
        <w:t>налог</w:t>
      </w:r>
      <w:r w:rsidR="003E367F">
        <w:rPr>
          <w:sz w:val="24"/>
          <w:szCs w:val="24"/>
        </w:rPr>
        <w:t>е</w:t>
      </w:r>
      <w:r w:rsidR="00895AE1" w:rsidRPr="008E5D9F">
        <w:rPr>
          <w:sz w:val="24"/>
          <w:szCs w:val="24"/>
        </w:rPr>
        <w:t xml:space="preserve"> на имущество физических лиц на территории </w:t>
      </w:r>
      <w:proofErr w:type="spellStart"/>
      <w:r w:rsidR="00895AE1" w:rsidRPr="008E5D9F">
        <w:rPr>
          <w:sz w:val="24"/>
          <w:szCs w:val="24"/>
        </w:rPr>
        <w:t>Шапкинского</w:t>
      </w:r>
      <w:proofErr w:type="spellEnd"/>
      <w:r w:rsidR="00895AE1" w:rsidRPr="008E5D9F">
        <w:rPr>
          <w:sz w:val="24"/>
          <w:szCs w:val="24"/>
        </w:rPr>
        <w:t xml:space="preserve"> сельского поселения </w:t>
      </w:r>
      <w:proofErr w:type="spellStart"/>
      <w:r w:rsidR="00895AE1" w:rsidRPr="008E5D9F">
        <w:rPr>
          <w:sz w:val="24"/>
          <w:szCs w:val="24"/>
        </w:rPr>
        <w:t>Тосненского</w:t>
      </w:r>
      <w:proofErr w:type="spellEnd"/>
      <w:r w:rsidR="00895AE1" w:rsidRPr="008E5D9F">
        <w:rPr>
          <w:sz w:val="24"/>
          <w:szCs w:val="24"/>
        </w:rPr>
        <w:t xml:space="preserve"> района Ленинградской области</w:t>
      </w:r>
      <w:r w:rsidR="00573211">
        <w:rPr>
          <w:sz w:val="24"/>
          <w:szCs w:val="24"/>
        </w:rPr>
        <w:t>»</w:t>
      </w:r>
      <w:r w:rsidR="00895AE1" w:rsidRPr="008E5D9F">
        <w:rPr>
          <w:sz w:val="24"/>
          <w:szCs w:val="24"/>
        </w:rPr>
        <w:t xml:space="preserve"> установлен</w:t>
      </w:r>
      <w:r w:rsidR="003E367F">
        <w:rPr>
          <w:sz w:val="24"/>
          <w:szCs w:val="24"/>
        </w:rPr>
        <w:t xml:space="preserve">о, что </w:t>
      </w:r>
      <w:r w:rsidR="00895AE1" w:rsidRPr="008E5D9F">
        <w:rPr>
          <w:sz w:val="24"/>
          <w:szCs w:val="24"/>
        </w:rPr>
        <w:t>налогов</w:t>
      </w:r>
      <w:r w:rsidR="003E367F">
        <w:rPr>
          <w:sz w:val="24"/>
          <w:szCs w:val="24"/>
        </w:rPr>
        <w:t>ая</w:t>
      </w:r>
      <w:r w:rsidR="00895AE1" w:rsidRPr="008E5D9F">
        <w:rPr>
          <w:sz w:val="24"/>
          <w:szCs w:val="24"/>
        </w:rPr>
        <w:t xml:space="preserve"> </w:t>
      </w:r>
      <w:r w:rsidR="003E367F">
        <w:rPr>
          <w:sz w:val="24"/>
          <w:szCs w:val="24"/>
        </w:rPr>
        <w:t xml:space="preserve">база </w:t>
      </w:r>
      <w:r w:rsidR="00F1193D">
        <w:rPr>
          <w:sz w:val="24"/>
          <w:szCs w:val="24"/>
        </w:rPr>
        <w:t xml:space="preserve">на территории </w:t>
      </w:r>
      <w:proofErr w:type="spellStart"/>
      <w:r w:rsidR="00F1193D">
        <w:rPr>
          <w:sz w:val="24"/>
          <w:szCs w:val="24"/>
        </w:rPr>
        <w:t>Шапкинского</w:t>
      </w:r>
      <w:proofErr w:type="spellEnd"/>
      <w:r w:rsidR="00F1193D">
        <w:rPr>
          <w:sz w:val="24"/>
          <w:szCs w:val="24"/>
        </w:rPr>
        <w:t xml:space="preserve"> сельского поселения  определяется </w:t>
      </w:r>
      <w:r w:rsidR="003E367F">
        <w:rPr>
          <w:sz w:val="24"/>
          <w:szCs w:val="24"/>
        </w:rPr>
        <w:t xml:space="preserve">в отношении каждого объекта </w:t>
      </w:r>
      <w:r w:rsidR="00F1193D">
        <w:rPr>
          <w:sz w:val="24"/>
          <w:szCs w:val="24"/>
        </w:rPr>
        <w:t>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ст.403 Налогового кодекса Р</w:t>
      </w:r>
      <w:r w:rsidR="00C27FFC">
        <w:rPr>
          <w:sz w:val="24"/>
          <w:szCs w:val="24"/>
        </w:rPr>
        <w:t xml:space="preserve">оссийской </w:t>
      </w:r>
      <w:r w:rsidR="00F1193D">
        <w:rPr>
          <w:sz w:val="24"/>
          <w:szCs w:val="24"/>
        </w:rPr>
        <w:t>Ф</w:t>
      </w:r>
      <w:r w:rsidR="00C27FFC">
        <w:rPr>
          <w:sz w:val="24"/>
          <w:szCs w:val="24"/>
        </w:rPr>
        <w:t>едерации</w:t>
      </w:r>
      <w:r w:rsidR="00F1193D">
        <w:rPr>
          <w:sz w:val="24"/>
          <w:szCs w:val="24"/>
        </w:rPr>
        <w:t>.</w:t>
      </w:r>
    </w:p>
    <w:p w:rsidR="00250F0A" w:rsidRPr="008E5D9F" w:rsidRDefault="00250F0A" w:rsidP="008E5D9F">
      <w:pPr>
        <w:suppressAutoHyphens/>
        <w:jc w:val="both"/>
        <w:rPr>
          <w:b/>
          <w:bCs/>
          <w:iCs/>
          <w:sz w:val="24"/>
          <w:szCs w:val="24"/>
        </w:rPr>
      </w:pPr>
    </w:p>
    <w:p w:rsidR="00332E23" w:rsidRPr="008E5D9F" w:rsidRDefault="00573211" w:rsidP="008E5D9F">
      <w:pPr>
        <w:suppressAutoHyphens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</w:t>
      </w:r>
      <w:r w:rsidR="00332E23" w:rsidRPr="008E5D9F">
        <w:rPr>
          <w:b/>
          <w:bCs/>
          <w:iCs/>
          <w:sz w:val="24"/>
          <w:szCs w:val="24"/>
        </w:rPr>
        <w:t>Земельный налог</w:t>
      </w:r>
    </w:p>
    <w:p w:rsidR="00332E23" w:rsidRPr="008E5D9F" w:rsidRDefault="00332E23" w:rsidP="008E5D9F">
      <w:pPr>
        <w:suppressAutoHyphens/>
        <w:jc w:val="both"/>
        <w:rPr>
          <w:b/>
          <w:bCs/>
          <w:i/>
          <w:iCs/>
          <w:sz w:val="24"/>
          <w:szCs w:val="24"/>
        </w:rPr>
      </w:pPr>
    </w:p>
    <w:p w:rsidR="00332E23" w:rsidRPr="008E5D9F" w:rsidRDefault="00332E23" w:rsidP="008E5D9F">
      <w:pPr>
        <w:suppressAutoHyphens/>
        <w:jc w:val="both"/>
        <w:rPr>
          <w:bCs/>
          <w:iCs/>
          <w:sz w:val="24"/>
          <w:szCs w:val="24"/>
        </w:rPr>
      </w:pPr>
      <w:r w:rsidRPr="008E5D9F">
        <w:rPr>
          <w:bCs/>
          <w:iCs/>
          <w:sz w:val="24"/>
          <w:szCs w:val="24"/>
        </w:rPr>
        <w:tab/>
      </w:r>
      <w:r w:rsidR="00720DD6" w:rsidRPr="008E5D9F">
        <w:rPr>
          <w:bCs/>
          <w:iCs/>
          <w:sz w:val="24"/>
          <w:szCs w:val="24"/>
        </w:rPr>
        <w:t xml:space="preserve">Решением </w:t>
      </w:r>
      <w:r w:rsidR="00573211">
        <w:rPr>
          <w:bCs/>
          <w:iCs/>
          <w:sz w:val="24"/>
          <w:szCs w:val="24"/>
        </w:rPr>
        <w:t>с</w:t>
      </w:r>
      <w:r w:rsidR="00720DD6" w:rsidRPr="008E5D9F">
        <w:rPr>
          <w:bCs/>
          <w:iCs/>
          <w:sz w:val="24"/>
          <w:szCs w:val="24"/>
        </w:rPr>
        <w:t xml:space="preserve">овета депутатов   </w:t>
      </w:r>
      <w:proofErr w:type="spellStart"/>
      <w:r w:rsidR="00573211">
        <w:rPr>
          <w:bCs/>
          <w:iCs/>
          <w:sz w:val="24"/>
          <w:szCs w:val="24"/>
        </w:rPr>
        <w:t>Шапкинского</w:t>
      </w:r>
      <w:proofErr w:type="spellEnd"/>
      <w:r w:rsidR="00573211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="00F1193D">
        <w:rPr>
          <w:bCs/>
          <w:iCs/>
          <w:sz w:val="24"/>
          <w:szCs w:val="24"/>
        </w:rPr>
        <w:t>Тосненского</w:t>
      </w:r>
      <w:proofErr w:type="spellEnd"/>
      <w:r w:rsidR="00F1193D">
        <w:rPr>
          <w:bCs/>
          <w:iCs/>
          <w:sz w:val="24"/>
          <w:szCs w:val="24"/>
        </w:rPr>
        <w:t xml:space="preserve"> района Ленинградской области </w:t>
      </w:r>
      <w:proofErr w:type="gramStart"/>
      <w:r w:rsidR="00573211">
        <w:rPr>
          <w:bCs/>
          <w:iCs/>
          <w:sz w:val="24"/>
          <w:szCs w:val="24"/>
        </w:rPr>
        <w:t xml:space="preserve">от </w:t>
      </w:r>
      <w:r w:rsidR="00720DD6" w:rsidRPr="008E5D9F">
        <w:rPr>
          <w:bCs/>
          <w:iCs/>
          <w:sz w:val="24"/>
          <w:szCs w:val="24"/>
        </w:rPr>
        <w:t xml:space="preserve"> </w:t>
      </w:r>
      <w:r w:rsidR="00191E41">
        <w:rPr>
          <w:bCs/>
          <w:iCs/>
          <w:sz w:val="24"/>
          <w:szCs w:val="24"/>
        </w:rPr>
        <w:t>27</w:t>
      </w:r>
      <w:r w:rsidR="00720DD6" w:rsidRPr="008E5D9F">
        <w:rPr>
          <w:bCs/>
          <w:iCs/>
          <w:sz w:val="24"/>
          <w:szCs w:val="24"/>
        </w:rPr>
        <w:t>.</w:t>
      </w:r>
      <w:r w:rsidR="00191E41">
        <w:rPr>
          <w:bCs/>
          <w:iCs/>
          <w:sz w:val="24"/>
          <w:szCs w:val="24"/>
        </w:rPr>
        <w:t>11.2019</w:t>
      </w:r>
      <w:proofErr w:type="gramEnd"/>
      <w:r w:rsidR="00720DD6" w:rsidRPr="008E5D9F">
        <w:rPr>
          <w:bCs/>
          <w:iCs/>
          <w:sz w:val="24"/>
          <w:szCs w:val="24"/>
        </w:rPr>
        <w:t xml:space="preserve"> №</w:t>
      </w:r>
      <w:r w:rsidR="003E367F">
        <w:rPr>
          <w:bCs/>
          <w:iCs/>
          <w:sz w:val="24"/>
          <w:szCs w:val="24"/>
        </w:rPr>
        <w:t>15</w:t>
      </w:r>
      <w:r w:rsidR="00573211">
        <w:rPr>
          <w:bCs/>
          <w:iCs/>
          <w:sz w:val="24"/>
          <w:szCs w:val="24"/>
        </w:rPr>
        <w:t xml:space="preserve"> </w:t>
      </w:r>
      <w:r w:rsidR="00720DD6" w:rsidRPr="008E5D9F">
        <w:rPr>
          <w:bCs/>
          <w:iCs/>
          <w:sz w:val="24"/>
          <w:szCs w:val="24"/>
        </w:rPr>
        <w:t>«Об установлении</w:t>
      </w:r>
      <w:r w:rsidR="005E4E23" w:rsidRPr="008E5D9F">
        <w:rPr>
          <w:bCs/>
          <w:iCs/>
          <w:sz w:val="24"/>
          <w:szCs w:val="24"/>
        </w:rPr>
        <w:t xml:space="preserve"> </w:t>
      </w:r>
      <w:r w:rsidR="00720DD6" w:rsidRPr="008E5D9F">
        <w:rPr>
          <w:bCs/>
          <w:iCs/>
          <w:sz w:val="24"/>
          <w:szCs w:val="24"/>
        </w:rPr>
        <w:t xml:space="preserve">земельного налога на территории </w:t>
      </w:r>
      <w:proofErr w:type="spellStart"/>
      <w:r w:rsidR="00720DD6" w:rsidRPr="008E5D9F">
        <w:rPr>
          <w:bCs/>
          <w:iCs/>
          <w:sz w:val="24"/>
          <w:szCs w:val="24"/>
        </w:rPr>
        <w:t>Шапкинского</w:t>
      </w:r>
      <w:proofErr w:type="spellEnd"/>
      <w:r w:rsidR="00720DD6" w:rsidRPr="008E5D9F">
        <w:rPr>
          <w:bCs/>
          <w:iCs/>
          <w:sz w:val="24"/>
          <w:szCs w:val="24"/>
        </w:rPr>
        <w:t xml:space="preserve"> сельского поселения</w:t>
      </w:r>
      <w:r w:rsidR="005E4E23" w:rsidRPr="008E5D9F">
        <w:rPr>
          <w:bCs/>
          <w:iCs/>
          <w:sz w:val="24"/>
          <w:szCs w:val="24"/>
        </w:rPr>
        <w:t xml:space="preserve"> </w:t>
      </w:r>
      <w:proofErr w:type="spellStart"/>
      <w:r w:rsidR="00720DD6" w:rsidRPr="008E5D9F">
        <w:rPr>
          <w:bCs/>
          <w:iCs/>
          <w:sz w:val="24"/>
          <w:szCs w:val="24"/>
        </w:rPr>
        <w:t>Тосненского</w:t>
      </w:r>
      <w:proofErr w:type="spellEnd"/>
      <w:r w:rsidR="00720DD6" w:rsidRPr="008E5D9F">
        <w:rPr>
          <w:bCs/>
          <w:iCs/>
          <w:sz w:val="24"/>
          <w:szCs w:val="24"/>
        </w:rPr>
        <w:t xml:space="preserve"> района Ленинградской области</w:t>
      </w:r>
      <w:r w:rsidR="003227D0" w:rsidRPr="008E5D9F">
        <w:rPr>
          <w:bCs/>
          <w:iCs/>
          <w:sz w:val="24"/>
          <w:szCs w:val="24"/>
        </w:rPr>
        <w:t>»</w:t>
      </w:r>
      <w:r w:rsidR="00720DD6" w:rsidRPr="008E5D9F">
        <w:rPr>
          <w:sz w:val="24"/>
          <w:szCs w:val="24"/>
        </w:rPr>
        <w:t xml:space="preserve"> у</w:t>
      </w:r>
      <w:r w:rsidR="00720DD6" w:rsidRPr="008E5D9F">
        <w:rPr>
          <w:bCs/>
          <w:iCs/>
          <w:sz w:val="24"/>
          <w:szCs w:val="24"/>
        </w:rPr>
        <w:t xml:space="preserve">становлены на территории </w:t>
      </w:r>
      <w:proofErr w:type="spellStart"/>
      <w:r w:rsidR="00720DD6" w:rsidRPr="008E5D9F">
        <w:rPr>
          <w:bCs/>
          <w:iCs/>
          <w:sz w:val="24"/>
          <w:szCs w:val="24"/>
        </w:rPr>
        <w:t>Шапкинского</w:t>
      </w:r>
      <w:proofErr w:type="spellEnd"/>
      <w:r w:rsidR="00720DD6" w:rsidRPr="008E5D9F">
        <w:rPr>
          <w:bCs/>
          <w:iCs/>
          <w:sz w:val="24"/>
          <w:szCs w:val="24"/>
        </w:rPr>
        <w:t xml:space="preserve"> сельского поселения</w:t>
      </w:r>
      <w:r w:rsidR="003227D0" w:rsidRPr="008E5D9F">
        <w:rPr>
          <w:bCs/>
          <w:iCs/>
          <w:sz w:val="24"/>
          <w:szCs w:val="24"/>
        </w:rPr>
        <w:t>:</w:t>
      </w:r>
      <w:r w:rsidR="00720DD6" w:rsidRPr="008E5D9F">
        <w:rPr>
          <w:bCs/>
          <w:iCs/>
          <w:sz w:val="24"/>
          <w:szCs w:val="24"/>
        </w:rPr>
        <w:t xml:space="preserve"> ставки, порядок и сроки уплаты налога за земли, находя</w:t>
      </w:r>
      <w:r w:rsidR="00AC038E" w:rsidRPr="008E5D9F">
        <w:rPr>
          <w:bCs/>
          <w:iCs/>
          <w:sz w:val="24"/>
          <w:szCs w:val="24"/>
        </w:rPr>
        <w:t>щиеся в пределах</w:t>
      </w:r>
      <w:r w:rsidR="00720DD6" w:rsidRPr="008E5D9F">
        <w:rPr>
          <w:bCs/>
          <w:iCs/>
          <w:sz w:val="24"/>
          <w:szCs w:val="24"/>
        </w:rPr>
        <w:t xml:space="preserve"> границ Шапкинского сельского поселения, а также льготы, основания и порядок их применения.</w:t>
      </w:r>
    </w:p>
    <w:p w:rsidR="00784998" w:rsidRPr="008E5D9F" w:rsidRDefault="00784998" w:rsidP="008E5D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2E23" w:rsidRPr="008E5D9F" w:rsidRDefault="00332E23" w:rsidP="008E5D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E5D9F">
        <w:rPr>
          <w:b/>
          <w:bCs/>
          <w:sz w:val="24"/>
          <w:szCs w:val="24"/>
        </w:rPr>
        <w:t>3.</w:t>
      </w:r>
      <w:r w:rsidR="008D133B" w:rsidRPr="008E5D9F">
        <w:rPr>
          <w:b/>
          <w:bCs/>
          <w:sz w:val="24"/>
          <w:szCs w:val="24"/>
        </w:rPr>
        <w:t>2</w:t>
      </w:r>
      <w:r w:rsidRPr="008E5D9F">
        <w:rPr>
          <w:b/>
          <w:bCs/>
          <w:sz w:val="24"/>
          <w:szCs w:val="24"/>
        </w:rPr>
        <w:t xml:space="preserve">. Отдельные показатели прогноза социально-экономического развития </w:t>
      </w:r>
      <w:r w:rsidR="003E587A" w:rsidRPr="008E5D9F">
        <w:rPr>
          <w:b/>
          <w:bCs/>
          <w:sz w:val="24"/>
          <w:szCs w:val="24"/>
        </w:rPr>
        <w:t xml:space="preserve">Шапкинского сельского поселения </w:t>
      </w:r>
      <w:r w:rsidRPr="008E5D9F">
        <w:rPr>
          <w:b/>
          <w:bCs/>
          <w:sz w:val="24"/>
          <w:szCs w:val="24"/>
        </w:rPr>
        <w:t>положенные в основу формирования налогово</w:t>
      </w:r>
      <w:r w:rsidR="00BD5A94" w:rsidRPr="008E5D9F">
        <w:rPr>
          <w:b/>
          <w:bCs/>
          <w:sz w:val="24"/>
          <w:szCs w:val="24"/>
        </w:rPr>
        <w:t>й политики на 20</w:t>
      </w:r>
      <w:r w:rsidR="00AC038E" w:rsidRPr="008E5D9F">
        <w:rPr>
          <w:b/>
          <w:bCs/>
          <w:sz w:val="24"/>
          <w:szCs w:val="24"/>
        </w:rPr>
        <w:t>2</w:t>
      </w:r>
      <w:r w:rsidR="00306324" w:rsidRPr="008E5D9F">
        <w:rPr>
          <w:b/>
          <w:bCs/>
          <w:sz w:val="24"/>
          <w:szCs w:val="24"/>
        </w:rPr>
        <w:t>1</w:t>
      </w:r>
      <w:r w:rsidR="00BD5A94" w:rsidRPr="008E5D9F">
        <w:rPr>
          <w:b/>
          <w:bCs/>
          <w:sz w:val="24"/>
          <w:szCs w:val="24"/>
        </w:rPr>
        <w:t>-20</w:t>
      </w:r>
      <w:r w:rsidR="00E739B5" w:rsidRPr="008E5D9F">
        <w:rPr>
          <w:b/>
          <w:bCs/>
          <w:sz w:val="24"/>
          <w:szCs w:val="24"/>
        </w:rPr>
        <w:t>2</w:t>
      </w:r>
      <w:r w:rsidR="00306324" w:rsidRPr="008E5D9F">
        <w:rPr>
          <w:b/>
          <w:bCs/>
          <w:sz w:val="24"/>
          <w:szCs w:val="24"/>
        </w:rPr>
        <w:t>3</w:t>
      </w:r>
      <w:r w:rsidRPr="008E5D9F">
        <w:rPr>
          <w:b/>
          <w:bCs/>
          <w:sz w:val="24"/>
          <w:szCs w:val="24"/>
        </w:rPr>
        <w:t xml:space="preserve"> годы</w:t>
      </w:r>
    </w:p>
    <w:p w:rsidR="00332E23" w:rsidRPr="008E5D9F" w:rsidRDefault="00332E23" w:rsidP="008E5D9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32E23" w:rsidRPr="008E5D9F" w:rsidRDefault="00332E23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В основу формирования нало</w:t>
      </w:r>
      <w:r w:rsidR="00BD5A94" w:rsidRPr="008E5D9F">
        <w:rPr>
          <w:sz w:val="24"/>
          <w:szCs w:val="24"/>
        </w:rPr>
        <w:t>говой политики поселения на 20</w:t>
      </w:r>
      <w:r w:rsidR="00AC038E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год и сред</w:t>
      </w:r>
      <w:r w:rsidR="00BD5A94" w:rsidRPr="008E5D9F">
        <w:rPr>
          <w:sz w:val="24"/>
          <w:szCs w:val="24"/>
        </w:rPr>
        <w:t>несрочную перспективу до 20</w:t>
      </w:r>
      <w:r w:rsidR="00E739B5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года положены основные показатели прогноза социально-экономического развития </w:t>
      </w:r>
      <w:r w:rsidR="009A1A86" w:rsidRPr="008E5D9F">
        <w:rPr>
          <w:sz w:val="24"/>
          <w:szCs w:val="24"/>
        </w:rPr>
        <w:t xml:space="preserve">Шапкинского сельского поселения </w:t>
      </w:r>
      <w:r w:rsidR="00BD5A94" w:rsidRPr="008E5D9F">
        <w:rPr>
          <w:sz w:val="24"/>
          <w:szCs w:val="24"/>
        </w:rPr>
        <w:t>на 20</w:t>
      </w:r>
      <w:r w:rsidR="00AC038E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1</w:t>
      </w:r>
      <w:r w:rsidR="00E739B5" w:rsidRPr="008E5D9F">
        <w:rPr>
          <w:sz w:val="24"/>
          <w:szCs w:val="24"/>
        </w:rPr>
        <w:t>-202</w:t>
      </w:r>
      <w:r w:rsidR="0030632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годы. </w:t>
      </w:r>
    </w:p>
    <w:p w:rsidR="00F1193D" w:rsidRDefault="00F1193D" w:rsidP="00F1193D">
      <w:pPr>
        <w:suppressAutoHyphen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</w:p>
    <w:p w:rsidR="00761E7B" w:rsidRDefault="00761E7B" w:rsidP="00F1193D">
      <w:pPr>
        <w:suppressAutoHyphens/>
        <w:jc w:val="center"/>
        <w:rPr>
          <w:b/>
          <w:bCs/>
          <w:iCs/>
          <w:sz w:val="24"/>
          <w:szCs w:val="24"/>
        </w:rPr>
      </w:pPr>
    </w:p>
    <w:p w:rsidR="00761E7B" w:rsidRDefault="00761E7B" w:rsidP="00F1193D">
      <w:pPr>
        <w:suppressAutoHyphens/>
        <w:jc w:val="center"/>
        <w:rPr>
          <w:b/>
          <w:bCs/>
          <w:iCs/>
          <w:sz w:val="24"/>
          <w:szCs w:val="24"/>
        </w:rPr>
      </w:pPr>
    </w:p>
    <w:p w:rsidR="00761E7B" w:rsidRDefault="00761E7B" w:rsidP="00F1193D">
      <w:pPr>
        <w:suppressAutoHyphens/>
        <w:jc w:val="center"/>
        <w:rPr>
          <w:b/>
          <w:bCs/>
          <w:iCs/>
          <w:sz w:val="24"/>
          <w:szCs w:val="24"/>
        </w:rPr>
      </w:pPr>
    </w:p>
    <w:p w:rsidR="00761E7B" w:rsidRDefault="00761E7B" w:rsidP="00F1193D">
      <w:pPr>
        <w:suppressAutoHyphens/>
        <w:jc w:val="center"/>
        <w:rPr>
          <w:b/>
          <w:bCs/>
          <w:iCs/>
          <w:sz w:val="24"/>
          <w:szCs w:val="24"/>
        </w:rPr>
      </w:pPr>
    </w:p>
    <w:p w:rsidR="00332E23" w:rsidRPr="008E5D9F" w:rsidRDefault="00332E23" w:rsidP="00F1193D">
      <w:pPr>
        <w:suppressAutoHyphens/>
        <w:jc w:val="center"/>
        <w:rPr>
          <w:b/>
          <w:bCs/>
          <w:iCs/>
          <w:sz w:val="24"/>
          <w:szCs w:val="24"/>
        </w:rPr>
      </w:pPr>
      <w:r w:rsidRPr="008E5D9F">
        <w:rPr>
          <w:b/>
          <w:bCs/>
          <w:iCs/>
          <w:sz w:val="24"/>
          <w:szCs w:val="24"/>
        </w:rPr>
        <w:t>Неналог</w:t>
      </w:r>
      <w:r w:rsidR="007A3A79" w:rsidRPr="008E5D9F">
        <w:rPr>
          <w:b/>
          <w:bCs/>
          <w:iCs/>
          <w:sz w:val="24"/>
          <w:szCs w:val="24"/>
        </w:rPr>
        <w:t>о</w:t>
      </w:r>
      <w:r w:rsidRPr="008E5D9F">
        <w:rPr>
          <w:b/>
          <w:bCs/>
          <w:iCs/>
          <w:sz w:val="24"/>
          <w:szCs w:val="24"/>
        </w:rPr>
        <w:t>вые доходы</w:t>
      </w:r>
    </w:p>
    <w:p w:rsidR="00332E23" w:rsidRPr="008E5D9F" w:rsidRDefault="00332E23" w:rsidP="008E5D9F">
      <w:pPr>
        <w:widowControl w:val="0"/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32E23" w:rsidRPr="008E5D9F" w:rsidRDefault="00332E23" w:rsidP="008E5D9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E5D9F">
        <w:rPr>
          <w:b/>
          <w:bCs/>
          <w:sz w:val="24"/>
          <w:szCs w:val="24"/>
        </w:rPr>
        <w:t>Основные задачи и цели по увеличению неналоговых доходов</w:t>
      </w:r>
    </w:p>
    <w:p w:rsidR="00332E23" w:rsidRPr="008E5D9F" w:rsidRDefault="00332E23" w:rsidP="008E5D9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E23" w:rsidRPr="008E5D9F" w:rsidRDefault="00332E23" w:rsidP="008E5D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В целях увеличения поступлений в бюджет </w:t>
      </w:r>
      <w:r w:rsidR="007A3A79" w:rsidRPr="008E5D9F">
        <w:rPr>
          <w:sz w:val="24"/>
          <w:szCs w:val="24"/>
        </w:rPr>
        <w:t xml:space="preserve">Шапкинского сельского </w:t>
      </w:r>
      <w:r w:rsidRPr="008E5D9F">
        <w:rPr>
          <w:sz w:val="24"/>
          <w:szCs w:val="24"/>
        </w:rPr>
        <w:t>поселения неналоговых доходов необходимо следующее:</w:t>
      </w:r>
    </w:p>
    <w:p w:rsidR="00332E23" w:rsidRPr="008E5D9F" w:rsidRDefault="00332E23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- </w:t>
      </w:r>
      <w:r w:rsidR="00F1193D">
        <w:rPr>
          <w:sz w:val="24"/>
          <w:szCs w:val="24"/>
        </w:rPr>
        <w:t xml:space="preserve">   </w:t>
      </w:r>
      <w:r w:rsidRPr="008E5D9F">
        <w:rPr>
          <w:sz w:val="24"/>
          <w:szCs w:val="24"/>
        </w:rPr>
        <w:t xml:space="preserve">отчуждение и перепрофилирование муниципального </w:t>
      </w:r>
      <w:proofErr w:type="gramStart"/>
      <w:r w:rsidRPr="008E5D9F">
        <w:rPr>
          <w:sz w:val="24"/>
          <w:szCs w:val="24"/>
        </w:rPr>
        <w:t>имущества,  которое</w:t>
      </w:r>
      <w:proofErr w:type="gramEnd"/>
      <w:r w:rsidRPr="008E5D9F">
        <w:rPr>
          <w:sz w:val="24"/>
          <w:szCs w:val="24"/>
        </w:rPr>
        <w:t xml:space="preserve"> не используется для решения вопросов местного значения; </w:t>
      </w:r>
    </w:p>
    <w:p w:rsidR="00332E23" w:rsidRPr="008E5D9F" w:rsidRDefault="00332E23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- </w:t>
      </w:r>
      <w:r w:rsidR="00F1193D">
        <w:rPr>
          <w:sz w:val="24"/>
          <w:szCs w:val="24"/>
        </w:rPr>
        <w:t xml:space="preserve">  </w:t>
      </w:r>
      <w:r w:rsidRPr="008E5D9F">
        <w:rPr>
          <w:sz w:val="24"/>
          <w:szCs w:val="24"/>
        </w:rPr>
        <w:t xml:space="preserve">решение вопросов по оформлению собственности на земельные участки и недвижимое имущество; </w:t>
      </w:r>
    </w:p>
    <w:p w:rsidR="00332E23" w:rsidRPr="008E5D9F" w:rsidRDefault="00332E23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- </w:t>
      </w:r>
      <w:r w:rsidR="00F1193D">
        <w:rPr>
          <w:sz w:val="24"/>
          <w:szCs w:val="24"/>
        </w:rPr>
        <w:t xml:space="preserve">    </w:t>
      </w:r>
      <w:r w:rsidRPr="008E5D9F">
        <w:rPr>
          <w:sz w:val="24"/>
          <w:szCs w:val="24"/>
        </w:rPr>
        <w:t>анализ эффективности использования муниципального имущества;</w:t>
      </w:r>
    </w:p>
    <w:p w:rsidR="00332E23" w:rsidRPr="008E5D9F" w:rsidRDefault="00332E23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F1193D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>осуществление контроля за поступлением средств от использования муниципальной собственности.</w:t>
      </w:r>
    </w:p>
    <w:p w:rsidR="00332E23" w:rsidRPr="008E5D9F" w:rsidRDefault="00332E23" w:rsidP="008E5D9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5B6A" w:rsidRPr="008E5D9F" w:rsidRDefault="00A77932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E5D9F">
        <w:rPr>
          <w:sz w:val="24"/>
          <w:szCs w:val="24"/>
        </w:rPr>
        <w:t xml:space="preserve">                   </w:t>
      </w: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09F8" w:rsidRPr="008E5D9F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Pr="008E5D9F" w:rsidRDefault="00CB6BE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Pr="008E5D9F" w:rsidRDefault="00CB6BE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Pr="008E5D9F" w:rsidRDefault="00CB6BE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Pr="008E5D9F" w:rsidRDefault="00CB6BE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Pr="008E5D9F" w:rsidRDefault="00150AF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Pr="008E5D9F" w:rsidRDefault="00150AF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Pr="008E5D9F" w:rsidRDefault="00CB6BE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B6BED" w:rsidRPr="008E5D9F" w:rsidRDefault="00CB6BE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32E23" w:rsidRPr="008E5D9F" w:rsidRDefault="00817648" w:rsidP="008E5D9F">
      <w:pPr>
        <w:suppressAutoHyphens/>
        <w:autoSpaceDE w:val="0"/>
        <w:autoSpaceDN w:val="0"/>
        <w:adjustRightInd w:val="0"/>
        <w:ind w:firstLine="540"/>
        <w:rPr>
          <w:sz w:val="24"/>
          <w:szCs w:val="24"/>
        </w:rPr>
      </w:pPr>
      <w:r w:rsidRPr="008E5D9F">
        <w:rPr>
          <w:sz w:val="24"/>
          <w:szCs w:val="24"/>
        </w:rPr>
        <w:t xml:space="preserve">                                                                                        </w:t>
      </w:r>
    </w:p>
    <w:p w:rsidR="00150AFD" w:rsidRPr="008E5D9F" w:rsidRDefault="00150AF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Pr="008E5D9F" w:rsidRDefault="00150AF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Pr="008E5D9F" w:rsidRDefault="00150AF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50AFD" w:rsidRPr="008E5D9F" w:rsidRDefault="00150AFD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17648" w:rsidRPr="008E5D9F" w:rsidRDefault="00332E23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E5D9F">
        <w:rPr>
          <w:sz w:val="24"/>
          <w:szCs w:val="24"/>
        </w:rPr>
        <w:t xml:space="preserve">                                                                                        </w:t>
      </w:r>
    </w:p>
    <w:p w:rsidR="00761E7B" w:rsidRDefault="00761E7B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17648" w:rsidRPr="008E5D9F" w:rsidRDefault="0081764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E5D9F">
        <w:rPr>
          <w:sz w:val="24"/>
          <w:szCs w:val="24"/>
        </w:rPr>
        <w:t>Приложение № 2</w:t>
      </w:r>
      <w:r w:rsidR="00332E23" w:rsidRPr="008E5D9F">
        <w:rPr>
          <w:sz w:val="24"/>
          <w:szCs w:val="24"/>
        </w:rPr>
        <w:t xml:space="preserve">  </w:t>
      </w:r>
    </w:p>
    <w:p w:rsidR="00F1193D" w:rsidRDefault="00332E23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E5D9F">
        <w:rPr>
          <w:sz w:val="24"/>
          <w:szCs w:val="24"/>
        </w:rPr>
        <w:t>к постановлению</w:t>
      </w:r>
      <w:r w:rsidR="00F1193D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>администрации</w:t>
      </w:r>
      <w:r w:rsidR="00E739B5" w:rsidRPr="008E5D9F">
        <w:rPr>
          <w:sz w:val="24"/>
          <w:szCs w:val="24"/>
        </w:rPr>
        <w:t xml:space="preserve"> </w:t>
      </w:r>
    </w:p>
    <w:p w:rsidR="00F1193D" w:rsidRDefault="00BB09F8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spellStart"/>
      <w:r w:rsidRPr="008E5D9F">
        <w:rPr>
          <w:sz w:val="24"/>
          <w:szCs w:val="24"/>
        </w:rPr>
        <w:t>Шапкинского</w:t>
      </w:r>
      <w:proofErr w:type="spellEnd"/>
      <w:r w:rsidR="00F1193D">
        <w:rPr>
          <w:sz w:val="24"/>
          <w:szCs w:val="24"/>
        </w:rPr>
        <w:t xml:space="preserve"> с</w:t>
      </w:r>
      <w:r w:rsidR="002324C3" w:rsidRPr="008E5D9F">
        <w:rPr>
          <w:sz w:val="24"/>
          <w:szCs w:val="24"/>
        </w:rPr>
        <w:t>ельского поселения</w:t>
      </w:r>
      <w:r w:rsidR="00E739B5" w:rsidRPr="008E5D9F">
        <w:rPr>
          <w:sz w:val="24"/>
          <w:szCs w:val="24"/>
        </w:rPr>
        <w:t xml:space="preserve"> </w:t>
      </w:r>
    </w:p>
    <w:p w:rsidR="00F1193D" w:rsidRDefault="00E739B5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spellStart"/>
      <w:r w:rsidRPr="008E5D9F">
        <w:rPr>
          <w:sz w:val="24"/>
          <w:szCs w:val="24"/>
        </w:rPr>
        <w:t>Тосненского</w:t>
      </w:r>
      <w:proofErr w:type="spellEnd"/>
      <w:r w:rsidRPr="008E5D9F">
        <w:rPr>
          <w:sz w:val="24"/>
          <w:szCs w:val="24"/>
        </w:rPr>
        <w:t xml:space="preserve"> района </w:t>
      </w:r>
    </w:p>
    <w:p w:rsidR="00332E23" w:rsidRPr="008E5D9F" w:rsidRDefault="00E739B5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E5D9F">
        <w:rPr>
          <w:sz w:val="24"/>
          <w:szCs w:val="24"/>
        </w:rPr>
        <w:t>Ленинградской области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E5D9F">
        <w:rPr>
          <w:sz w:val="24"/>
          <w:szCs w:val="24"/>
        </w:rPr>
        <w:t xml:space="preserve">                                              от</w:t>
      </w:r>
      <w:r w:rsidR="00AC038E" w:rsidRPr="008E5D9F">
        <w:rPr>
          <w:sz w:val="24"/>
          <w:szCs w:val="24"/>
        </w:rPr>
        <w:t xml:space="preserve">   </w:t>
      </w:r>
      <w:r w:rsidR="00F1193D">
        <w:rPr>
          <w:sz w:val="24"/>
          <w:szCs w:val="24"/>
        </w:rPr>
        <w:t>11.11.</w:t>
      </w:r>
      <w:r w:rsidR="00AC038E" w:rsidRPr="008E5D9F">
        <w:rPr>
          <w:sz w:val="24"/>
          <w:szCs w:val="24"/>
        </w:rPr>
        <w:t>20</w:t>
      </w:r>
      <w:r w:rsidR="00306324" w:rsidRPr="008E5D9F">
        <w:rPr>
          <w:sz w:val="24"/>
          <w:szCs w:val="24"/>
        </w:rPr>
        <w:t>20</w:t>
      </w:r>
      <w:r w:rsidR="00135A16" w:rsidRPr="008E5D9F">
        <w:rPr>
          <w:sz w:val="24"/>
          <w:szCs w:val="24"/>
        </w:rPr>
        <w:t xml:space="preserve"> </w:t>
      </w:r>
      <w:r w:rsidR="00E8689A" w:rsidRPr="008E5D9F">
        <w:rPr>
          <w:sz w:val="24"/>
          <w:szCs w:val="24"/>
        </w:rPr>
        <w:t>№</w:t>
      </w:r>
      <w:r w:rsidR="00F1193D">
        <w:rPr>
          <w:sz w:val="24"/>
          <w:szCs w:val="24"/>
        </w:rPr>
        <w:t>158</w:t>
      </w:r>
      <w:r w:rsidR="00E8689A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 xml:space="preserve">   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left="360"/>
        <w:jc w:val="center"/>
        <w:rPr>
          <w:b/>
          <w:color w:val="FF0000"/>
          <w:sz w:val="24"/>
          <w:szCs w:val="24"/>
        </w:rPr>
      </w:pP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left="360"/>
        <w:jc w:val="center"/>
        <w:rPr>
          <w:b/>
          <w:color w:val="FF0000"/>
          <w:sz w:val="24"/>
          <w:szCs w:val="24"/>
        </w:rPr>
      </w:pPr>
    </w:p>
    <w:p w:rsidR="00332E23" w:rsidRPr="008E5D9F" w:rsidRDefault="00332E23" w:rsidP="008E5D9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Основные направления бюджетной политики</w:t>
      </w:r>
    </w:p>
    <w:p w:rsidR="004F449A" w:rsidRPr="008E5D9F" w:rsidRDefault="004F449A" w:rsidP="008E5D9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8E5D9F">
        <w:rPr>
          <w:b/>
          <w:sz w:val="24"/>
          <w:szCs w:val="24"/>
        </w:rPr>
        <w:t>Шапкинского</w:t>
      </w:r>
      <w:proofErr w:type="spellEnd"/>
      <w:r w:rsidRPr="008E5D9F">
        <w:rPr>
          <w:b/>
          <w:sz w:val="24"/>
          <w:szCs w:val="24"/>
        </w:rPr>
        <w:t xml:space="preserve"> сельского поселения </w:t>
      </w:r>
      <w:proofErr w:type="spellStart"/>
      <w:r w:rsidRPr="008E5D9F">
        <w:rPr>
          <w:b/>
          <w:sz w:val="24"/>
          <w:szCs w:val="24"/>
        </w:rPr>
        <w:t>Тосненского</w:t>
      </w:r>
      <w:proofErr w:type="spellEnd"/>
      <w:r w:rsidRPr="008E5D9F">
        <w:rPr>
          <w:b/>
          <w:sz w:val="24"/>
          <w:szCs w:val="24"/>
        </w:rPr>
        <w:t xml:space="preserve"> района Ленинградской области </w:t>
      </w:r>
    </w:p>
    <w:p w:rsidR="00332E23" w:rsidRPr="008E5D9F" w:rsidRDefault="00E8689A" w:rsidP="008E5D9F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на 20</w:t>
      </w:r>
      <w:r w:rsidR="00AC038E" w:rsidRPr="008E5D9F">
        <w:rPr>
          <w:b/>
          <w:sz w:val="24"/>
          <w:szCs w:val="24"/>
        </w:rPr>
        <w:t>2</w:t>
      </w:r>
      <w:r w:rsidR="00306324" w:rsidRPr="008E5D9F">
        <w:rPr>
          <w:b/>
          <w:sz w:val="24"/>
          <w:szCs w:val="24"/>
        </w:rPr>
        <w:t>1</w:t>
      </w:r>
      <w:r w:rsidR="00332E23" w:rsidRPr="008E5D9F">
        <w:rPr>
          <w:b/>
          <w:sz w:val="24"/>
          <w:szCs w:val="24"/>
        </w:rPr>
        <w:t xml:space="preserve"> год и на плановый период</w:t>
      </w:r>
      <w:r w:rsidR="00E739B5" w:rsidRPr="008E5D9F">
        <w:rPr>
          <w:b/>
          <w:sz w:val="24"/>
          <w:szCs w:val="24"/>
        </w:rPr>
        <w:t xml:space="preserve"> </w:t>
      </w:r>
      <w:r w:rsidRPr="008E5D9F">
        <w:rPr>
          <w:b/>
          <w:sz w:val="24"/>
          <w:szCs w:val="24"/>
        </w:rPr>
        <w:t>20</w:t>
      </w:r>
      <w:r w:rsidR="00817648" w:rsidRPr="008E5D9F">
        <w:rPr>
          <w:b/>
          <w:sz w:val="24"/>
          <w:szCs w:val="24"/>
        </w:rPr>
        <w:t>2</w:t>
      </w:r>
      <w:r w:rsidR="00306324" w:rsidRPr="008E5D9F">
        <w:rPr>
          <w:b/>
          <w:sz w:val="24"/>
          <w:szCs w:val="24"/>
        </w:rPr>
        <w:t>2</w:t>
      </w:r>
      <w:r w:rsidR="00E739B5" w:rsidRPr="008E5D9F">
        <w:rPr>
          <w:b/>
          <w:sz w:val="24"/>
          <w:szCs w:val="24"/>
        </w:rPr>
        <w:t xml:space="preserve"> и 202</w:t>
      </w:r>
      <w:r w:rsidR="00306324" w:rsidRPr="008E5D9F">
        <w:rPr>
          <w:b/>
          <w:sz w:val="24"/>
          <w:szCs w:val="24"/>
        </w:rPr>
        <w:t>3</w:t>
      </w:r>
      <w:r w:rsidR="00332E23" w:rsidRPr="008E5D9F">
        <w:rPr>
          <w:b/>
          <w:sz w:val="24"/>
          <w:szCs w:val="24"/>
        </w:rPr>
        <w:t xml:space="preserve"> годов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E23" w:rsidRPr="008E5D9F" w:rsidRDefault="00332E23" w:rsidP="008E5D9F">
      <w:pPr>
        <w:suppressAutoHyphens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1. Основные цели и з</w:t>
      </w:r>
      <w:r w:rsidR="00E8689A" w:rsidRPr="008E5D9F">
        <w:rPr>
          <w:b/>
          <w:sz w:val="24"/>
          <w:szCs w:val="24"/>
        </w:rPr>
        <w:t>адачи бюджетной политики на 20</w:t>
      </w:r>
      <w:r w:rsidR="00AC038E" w:rsidRPr="008E5D9F">
        <w:rPr>
          <w:b/>
          <w:sz w:val="24"/>
          <w:szCs w:val="24"/>
        </w:rPr>
        <w:t>2</w:t>
      </w:r>
      <w:r w:rsidR="00306324" w:rsidRPr="008E5D9F">
        <w:rPr>
          <w:b/>
          <w:sz w:val="24"/>
          <w:szCs w:val="24"/>
        </w:rPr>
        <w:t>1</w:t>
      </w:r>
      <w:r w:rsidR="00E8689A" w:rsidRPr="008E5D9F">
        <w:rPr>
          <w:b/>
          <w:sz w:val="24"/>
          <w:szCs w:val="24"/>
        </w:rPr>
        <w:t>– 20</w:t>
      </w:r>
      <w:r w:rsidR="00605247" w:rsidRPr="008E5D9F">
        <w:rPr>
          <w:b/>
          <w:sz w:val="24"/>
          <w:szCs w:val="24"/>
        </w:rPr>
        <w:t>2</w:t>
      </w:r>
      <w:r w:rsidR="00306324" w:rsidRPr="008E5D9F">
        <w:rPr>
          <w:b/>
          <w:sz w:val="24"/>
          <w:szCs w:val="24"/>
        </w:rPr>
        <w:t>3</w:t>
      </w:r>
      <w:r w:rsidRPr="008E5D9F">
        <w:rPr>
          <w:b/>
          <w:sz w:val="24"/>
          <w:szCs w:val="24"/>
        </w:rPr>
        <w:t xml:space="preserve"> годы</w:t>
      </w:r>
    </w:p>
    <w:p w:rsidR="00332E23" w:rsidRPr="008E5D9F" w:rsidRDefault="00332E23" w:rsidP="008E5D9F">
      <w:pPr>
        <w:suppressAutoHyphens/>
        <w:jc w:val="center"/>
        <w:rPr>
          <w:b/>
          <w:color w:val="FF0000"/>
          <w:sz w:val="24"/>
          <w:szCs w:val="24"/>
        </w:rPr>
      </w:pPr>
    </w:p>
    <w:p w:rsidR="00D65946" w:rsidRPr="008E5D9F" w:rsidRDefault="00D65946" w:rsidP="008E5D9F">
      <w:pPr>
        <w:pStyle w:val="af4"/>
        <w:suppressAutoHyphens/>
        <w:ind w:firstLine="709"/>
        <w:contextualSpacing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Основные направления бюджетной политики </w:t>
      </w:r>
      <w:r w:rsidR="004F449A" w:rsidRPr="008E5D9F">
        <w:rPr>
          <w:sz w:val="24"/>
          <w:szCs w:val="24"/>
        </w:rPr>
        <w:t>Шапкинского сельского поселения Тосненского района Ленинградской области</w:t>
      </w:r>
      <w:r w:rsidR="00605247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>на 20</w:t>
      </w:r>
      <w:r w:rsidR="00AC038E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год и на плановый период 20</w:t>
      </w:r>
      <w:r w:rsidR="00817648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2</w:t>
      </w:r>
      <w:r w:rsidRPr="008E5D9F">
        <w:rPr>
          <w:sz w:val="24"/>
          <w:szCs w:val="24"/>
        </w:rPr>
        <w:t xml:space="preserve"> и 20</w:t>
      </w:r>
      <w:r w:rsidR="00605247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годов (далее – основные направления бюджетной политики) определяют цели и приоритеты бюджетной политики администрации </w:t>
      </w:r>
      <w:r w:rsidR="00E739B5" w:rsidRPr="008E5D9F">
        <w:rPr>
          <w:sz w:val="24"/>
          <w:szCs w:val="24"/>
        </w:rPr>
        <w:t>Шапкинского сельского поселения</w:t>
      </w:r>
      <w:r w:rsidRPr="008E5D9F">
        <w:rPr>
          <w:sz w:val="24"/>
          <w:szCs w:val="24"/>
        </w:rPr>
        <w:t xml:space="preserve"> в среднесрочной перспективе, разработаны в соответствии с требованиями Бюджетного кодекса Российской Федерации. </w:t>
      </w:r>
    </w:p>
    <w:p w:rsidR="00597461" w:rsidRPr="008E5D9F" w:rsidRDefault="00597461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Целью основных направлений бюджетной политики является описание основных подходов к формированию проекта бюджета пос</w:t>
      </w:r>
      <w:r w:rsidR="004F449A" w:rsidRPr="008E5D9F">
        <w:rPr>
          <w:sz w:val="24"/>
          <w:szCs w:val="24"/>
        </w:rPr>
        <w:t>еления</w:t>
      </w:r>
      <w:r w:rsidRPr="008E5D9F">
        <w:rPr>
          <w:sz w:val="24"/>
          <w:szCs w:val="24"/>
        </w:rPr>
        <w:t xml:space="preserve"> на 20</w:t>
      </w:r>
      <w:r w:rsidR="00AC038E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>-20</w:t>
      </w:r>
      <w:r w:rsidR="007E6340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годы, а также обеспечение прозрачности и открытости бюджетного планирования.</w:t>
      </w:r>
    </w:p>
    <w:p w:rsidR="00597461" w:rsidRPr="008E5D9F" w:rsidRDefault="00597461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Основные направления бюджетной политики сохраняют преемственность целей и задач, определенных в 20</w:t>
      </w:r>
      <w:r w:rsidR="00306324" w:rsidRPr="008E5D9F">
        <w:rPr>
          <w:sz w:val="24"/>
          <w:szCs w:val="24"/>
        </w:rPr>
        <w:t>20</w:t>
      </w:r>
      <w:r w:rsidRPr="008E5D9F">
        <w:rPr>
          <w:sz w:val="24"/>
          <w:szCs w:val="24"/>
        </w:rPr>
        <w:t xml:space="preserve"> году.</w:t>
      </w:r>
    </w:p>
    <w:p w:rsidR="00597461" w:rsidRPr="008E5D9F" w:rsidRDefault="00597461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В безусловном порядке будут обеспечены финансовыми ресурсами областного бюджета «майские» указы Президента Российской Федерации </w:t>
      </w:r>
      <w:r w:rsidRPr="00C27FFC">
        <w:rPr>
          <w:sz w:val="24"/>
          <w:szCs w:val="24"/>
        </w:rPr>
        <w:t>2012 года.</w:t>
      </w:r>
      <w:r w:rsidRPr="008E5D9F">
        <w:rPr>
          <w:sz w:val="24"/>
          <w:szCs w:val="24"/>
        </w:rPr>
        <w:t xml:space="preserve"> </w:t>
      </w:r>
    </w:p>
    <w:p w:rsidR="00597461" w:rsidRPr="008E5D9F" w:rsidRDefault="00597461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В рамках бюджетной политики необходимо добиться сбалансированности</w:t>
      </w:r>
      <w:r w:rsidR="00F255EE" w:rsidRPr="008E5D9F">
        <w:rPr>
          <w:sz w:val="24"/>
          <w:szCs w:val="24"/>
        </w:rPr>
        <w:t xml:space="preserve"> местного </w:t>
      </w:r>
      <w:r w:rsidRPr="008E5D9F">
        <w:rPr>
          <w:sz w:val="24"/>
          <w:szCs w:val="24"/>
        </w:rPr>
        <w:t>бюджета. С этой целью требуется реализовать задачи, поставленные в поручении Президента Российской Федерации от 11</w:t>
      </w:r>
      <w:r w:rsidR="00C27FFC">
        <w:rPr>
          <w:sz w:val="24"/>
          <w:szCs w:val="24"/>
        </w:rPr>
        <w:t>.03.</w:t>
      </w:r>
      <w:r w:rsidRPr="008E5D9F">
        <w:rPr>
          <w:sz w:val="24"/>
          <w:szCs w:val="24"/>
        </w:rPr>
        <w:t xml:space="preserve">2015 № Пр-417ГС: обеспечить рост доходов и повышение эффективности бюджетных расходов. </w:t>
      </w:r>
    </w:p>
    <w:p w:rsidR="00605247" w:rsidRPr="008E5D9F" w:rsidRDefault="00605247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Бюджетная политика нацелена на повышение уровня и качества жизни населения.</w:t>
      </w:r>
    </w:p>
    <w:p w:rsidR="00605247" w:rsidRPr="008E5D9F" w:rsidRDefault="00605247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Основными задачами ближайших лет по повышению эффективности бюджетных расходов являются:</w:t>
      </w:r>
    </w:p>
    <w:p w:rsidR="00605247" w:rsidRPr="008E5D9F" w:rsidRDefault="00605247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605247" w:rsidRPr="008E5D9F" w:rsidRDefault="00605247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 создание условий повышения качества предоставления муниципальных услуг;</w:t>
      </w:r>
    </w:p>
    <w:p w:rsidR="00605247" w:rsidRPr="008E5D9F" w:rsidRDefault="00605247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-повышения эффективности процедур проведения закупок;</w:t>
      </w:r>
    </w:p>
    <w:p w:rsidR="00605247" w:rsidRPr="008E5D9F" w:rsidRDefault="00605247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-совершенствование процедур предварительного и последующего контроля</w:t>
      </w:r>
      <w:r w:rsidR="00784998" w:rsidRPr="008E5D9F">
        <w:rPr>
          <w:sz w:val="24"/>
          <w:szCs w:val="24"/>
        </w:rPr>
        <w:t>.</w:t>
      </w:r>
    </w:p>
    <w:p w:rsidR="00605247" w:rsidRPr="008E5D9F" w:rsidRDefault="00605247" w:rsidP="008E5D9F">
      <w:pPr>
        <w:suppressAutoHyphens/>
        <w:ind w:firstLine="709"/>
        <w:jc w:val="both"/>
        <w:rPr>
          <w:sz w:val="24"/>
          <w:szCs w:val="24"/>
        </w:rPr>
      </w:pPr>
    </w:p>
    <w:p w:rsidR="00597461" w:rsidRPr="008E5D9F" w:rsidRDefault="00597461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Основными задачами по повышению эффективности бюджетных расходов остаются обеспечение результативности имеющихся инструментов программно-целевого управления, создание условий для улучшения качества предоставления </w:t>
      </w:r>
      <w:r w:rsidR="00CE3BD8" w:rsidRPr="008E5D9F">
        <w:rPr>
          <w:sz w:val="24"/>
          <w:szCs w:val="24"/>
        </w:rPr>
        <w:t>муниципальных</w:t>
      </w:r>
      <w:r w:rsidRPr="008E5D9F">
        <w:rPr>
          <w:sz w:val="24"/>
          <w:szCs w:val="24"/>
        </w:rPr>
        <w:t xml:space="preserve"> услуг.</w:t>
      </w:r>
    </w:p>
    <w:p w:rsidR="00597461" w:rsidRPr="008E5D9F" w:rsidRDefault="00597461" w:rsidP="008E5D9F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8E5D9F">
        <w:rPr>
          <w:sz w:val="24"/>
          <w:szCs w:val="24"/>
        </w:rPr>
        <w:t>Для повышения эффектив</w:t>
      </w:r>
      <w:r w:rsidR="00745BC9" w:rsidRPr="008E5D9F">
        <w:rPr>
          <w:sz w:val="24"/>
          <w:szCs w:val="24"/>
        </w:rPr>
        <w:t xml:space="preserve">ности бюджетных расходов </w:t>
      </w:r>
      <w:r w:rsidR="004F449A" w:rsidRPr="008E5D9F">
        <w:rPr>
          <w:sz w:val="24"/>
          <w:szCs w:val="24"/>
        </w:rPr>
        <w:t xml:space="preserve">расходование средств </w:t>
      </w:r>
      <w:r w:rsidRPr="008E5D9F">
        <w:rPr>
          <w:sz w:val="24"/>
          <w:szCs w:val="24"/>
        </w:rPr>
        <w:t>буд</w:t>
      </w:r>
      <w:r w:rsidR="004F449A" w:rsidRPr="008E5D9F">
        <w:rPr>
          <w:sz w:val="24"/>
          <w:szCs w:val="24"/>
        </w:rPr>
        <w:t>ет</w:t>
      </w:r>
      <w:r w:rsidRPr="008E5D9F">
        <w:rPr>
          <w:sz w:val="24"/>
          <w:szCs w:val="24"/>
        </w:rPr>
        <w:t xml:space="preserve"> </w:t>
      </w:r>
      <w:proofErr w:type="gramStart"/>
      <w:r w:rsidR="004F449A" w:rsidRPr="008E5D9F">
        <w:rPr>
          <w:sz w:val="24"/>
          <w:szCs w:val="24"/>
        </w:rPr>
        <w:t xml:space="preserve">осуществляться </w:t>
      </w:r>
      <w:r w:rsidRPr="008E5D9F">
        <w:rPr>
          <w:sz w:val="24"/>
          <w:szCs w:val="24"/>
        </w:rPr>
        <w:t xml:space="preserve"> в</w:t>
      </w:r>
      <w:proofErr w:type="gramEnd"/>
      <w:r w:rsidRPr="008E5D9F">
        <w:rPr>
          <w:sz w:val="24"/>
          <w:szCs w:val="24"/>
        </w:rPr>
        <w:t xml:space="preserve"> рамках </w:t>
      </w:r>
      <w:r w:rsidR="00745BC9" w:rsidRPr="008E5D9F">
        <w:rPr>
          <w:sz w:val="24"/>
          <w:szCs w:val="24"/>
        </w:rPr>
        <w:t>муниципальных</w:t>
      </w:r>
      <w:r w:rsidR="007903BB" w:rsidRPr="008E5D9F">
        <w:rPr>
          <w:sz w:val="24"/>
          <w:szCs w:val="24"/>
        </w:rPr>
        <w:t xml:space="preserve"> программ</w:t>
      </w:r>
      <w:r w:rsidRPr="008E5D9F">
        <w:rPr>
          <w:sz w:val="24"/>
          <w:szCs w:val="24"/>
        </w:rPr>
        <w:t>. Это позвол</w:t>
      </w:r>
      <w:r w:rsidR="007903BB" w:rsidRPr="008E5D9F">
        <w:rPr>
          <w:sz w:val="24"/>
          <w:szCs w:val="24"/>
        </w:rPr>
        <w:t>и</w:t>
      </w:r>
      <w:r w:rsidRPr="008E5D9F">
        <w:rPr>
          <w:sz w:val="24"/>
          <w:szCs w:val="24"/>
        </w:rPr>
        <w:t xml:space="preserve">т обеспечить взаимосвязь направлений бюджетных ассигнований на оказание </w:t>
      </w:r>
      <w:r w:rsidR="00745BC9" w:rsidRPr="008E5D9F">
        <w:rPr>
          <w:sz w:val="24"/>
          <w:szCs w:val="24"/>
        </w:rPr>
        <w:t xml:space="preserve">муниципальных </w:t>
      </w:r>
      <w:r w:rsidRPr="008E5D9F">
        <w:rPr>
          <w:sz w:val="24"/>
          <w:szCs w:val="24"/>
        </w:rPr>
        <w:t>услуг с приоритетами социально</w:t>
      </w:r>
      <w:r w:rsidR="00745BC9" w:rsidRPr="008E5D9F">
        <w:rPr>
          <w:sz w:val="24"/>
          <w:szCs w:val="24"/>
        </w:rPr>
        <w:t xml:space="preserve">-экономического развития </w:t>
      </w:r>
      <w:r w:rsidR="007903BB" w:rsidRPr="008E5D9F">
        <w:rPr>
          <w:sz w:val="24"/>
          <w:szCs w:val="24"/>
        </w:rPr>
        <w:t>поселения</w:t>
      </w:r>
      <w:r w:rsidRPr="008E5D9F">
        <w:rPr>
          <w:sz w:val="24"/>
          <w:szCs w:val="24"/>
        </w:rPr>
        <w:t xml:space="preserve">. </w:t>
      </w:r>
      <w:r w:rsidR="006844FA" w:rsidRPr="008E5D9F">
        <w:rPr>
          <w:sz w:val="24"/>
          <w:szCs w:val="24"/>
        </w:rPr>
        <w:t xml:space="preserve"> Будет продолжена </w:t>
      </w:r>
      <w:r w:rsidR="00605247" w:rsidRPr="008E5D9F">
        <w:rPr>
          <w:sz w:val="24"/>
          <w:szCs w:val="24"/>
        </w:rPr>
        <w:t xml:space="preserve">работа </w:t>
      </w:r>
      <w:r w:rsidR="006844FA" w:rsidRPr="008E5D9F">
        <w:rPr>
          <w:sz w:val="24"/>
          <w:szCs w:val="24"/>
        </w:rPr>
        <w:t>по формированию и реализации в поселении новых муниципальных программ. В 20</w:t>
      </w:r>
      <w:r w:rsidR="005A35F2" w:rsidRPr="008E5D9F">
        <w:rPr>
          <w:sz w:val="24"/>
          <w:szCs w:val="24"/>
        </w:rPr>
        <w:t>20</w:t>
      </w:r>
      <w:r w:rsidR="006844FA" w:rsidRPr="008E5D9F">
        <w:rPr>
          <w:sz w:val="24"/>
          <w:szCs w:val="24"/>
        </w:rPr>
        <w:t xml:space="preserve"> году планируется исполнять расходы бюджета в рамках м</w:t>
      </w:r>
      <w:r w:rsidR="00605247" w:rsidRPr="008E5D9F">
        <w:rPr>
          <w:sz w:val="24"/>
          <w:szCs w:val="24"/>
        </w:rPr>
        <w:t>униципальных прогр</w:t>
      </w:r>
      <w:r w:rsidR="007E6340" w:rsidRPr="008E5D9F">
        <w:rPr>
          <w:sz w:val="24"/>
          <w:szCs w:val="24"/>
        </w:rPr>
        <w:t>амм не менее</w:t>
      </w:r>
      <w:r w:rsidR="00605247" w:rsidRPr="008E5D9F">
        <w:rPr>
          <w:sz w:val="24"/>
          <w:szCs w:val="24"/>
        </w:rPr>
        <w:t xml:space="preserve"> </w:t>
      </w:r>
      <w:r w:rsidR="00D53867">
        <w:rPr>
          <w:sz w:val="24"/>
          <w:szCs w:val="24"/>
        </w:rPr>
        <w:t>46,6</w:t>
      </w:r>
      <w:r w:rsidR="006844FA" w:rsidRPr="00D53867">
        <w:rPr>
          <w:color w:val="000000" w:themeColor="text1"/>
          <w:sz w:val="24"/>
          <w:szCs w:val="24"/>
        </w:rPr>
        <w:t>%</w:t>
      </w:r>
      <w:r w:rsidR="006844FA" w:rsidRPr="008E5D9F">
        <w:rPr>
          <w:sz w:val="24"/>
          <w:szCs w:val="24"/>
        </w:rPr>
        <w:t xml:space="preserve"> от общих расходов.</w:t>
      </w:r>
      <w:r w:rsidR="006844FA" w:rsidRPr="008E5D9F">
        <w:rPr>
          <w:color w:val="FF0000"/>
          <w:sz w:val="24"/>
          <w:szCs w:val="24"/>
        </w:rPr>
        <w:t xml:space="preserve"> </w:t>
      </w:r>
    </w:p>
    <w:p w:rsidR="00605247" w:rsidRPr="008E5D9F" w:rsidRDefault="00605247" w:rsidP="008E5D9F">
      <w:pPr>
        <w:suppressAutoHyphens/>
        <w:ind w:firstLine="709"/>
        <w:jc w:val="both"/>
        <w:rPr>
          <w:sz w:val="24"/>
          <w:szCs w:val="24"/>
        </w:rPr>
      </w:pPr>
    </w:p>
    <w:p w:rsidR="00597461" w:rsidRPr="008E5D9F" w:rsidRDefault="00597461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Требуют решения вопросы оптими</w:t>
      </w:r>
      <w:r w:rsidR="00817648" w:rsidRPr="008E5D9F">
        <w:rPr>
          <w:sz w:val="24"/>
          <w:szCs w:val="24"/>
        </w:rPr>
        <w:t>за</w:t>
      </w:r>
      <w:r w:rsidRPr="008E5D9F">
        <w:rPr>
          <w:sz w:val="24"/>
          <w:szCs w:val="24"/>
        </w:rPr>
        <w:t xml:space="preserve">ции затрат на содержание имущества, непосредственно не связанного с оказанием </w:t>
      </w:r>
      <w:r w:rsidR="00745BC9" w:rsidRPr="008E5D9F">
        <w:rPr>
          <w:sz w:val="24"/>
          <w:szCs w:val="24"/>
        </w:rPr>
        <w:t xml:space="preserve">муниципальных </w:t>
      </w:r>
      <w:r w:rsidRPr="008E5D9F">
        <w:rPr>
          <w:sz w:val="24"/>
          <w:szCs w:val="24"/>
        </w:rPr>
        <w:t xml:space="preserve">услуг. 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</w:p>
    <w:p w:rsidR="00E739B5" w:rsidRPr="008E5D9F" w:rsidRDefault="00E739B5" w:rsidP="008E5D9F">
      <w:pPr>
        <w:pStyle w:val="afa"/>
        <w:widowControl w:val="0"/>
        <w:numPr>
          <w:ilvl w:val="1"/>
          <w:numId w:val="38"/>
        </w:numPr>
        <w:suppressAutoHyphens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lastRenderedPageBreak/>
        <w:t>Основные направления бюджетной политики в области расходов.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center"/>
        <w:rPr>
          <w:sz w:val="24"/>
          <w:szCs w:val="24"/>
        </w:rPr>
      </w:pP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Бюджетная политика на 20</w:t>
      </w:r>
      <w:r w:rsidR="005A35F2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год и плановый период 20</w:t>
      </w:r>
      <w:r w:rsidR="00817648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2</w:t>
      </w:r>
      <w:r w:rsidRPr="008E5D9F">
        <w:rPr>
          <w:sz w:val="24"/>
          <w:szCs w:val="24"/>
        </w:rPr>
        <w:t xml:space="preserve"> и 202</w:t>
      </w:r>
      <w:r w:rsidR="0030632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Основными направлениями бюджетной политики в области расходов являются: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</w:t>
      </w:r>
      <w:r w:rsidR="005A35F2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год и плановый период 20</w:t>
      </w:r>
      <w:r w:rsidR="00817648" w:rsidRPr="008E5D9F">
        <w:rPr>
          <w:sz w:val="24"/>
          <w:szCs w:val="24"/>
        </w:rPr>
        <w:t>2</w:t>
      </w:r>
      <w:r w:rsidR="00306324" w:rsidRPr="008E5D9F">
        <w:rPr>
          <w:sz w:val="24"/>
          <w:szCs w:val="24"/>
        </w:rPr>
        <w:t>2</w:t>
      </w:r>
      <w:r w:rsidRPr="008E5D9F">
        <w:rPr>
          <w:sz w:val="24"/>
          <w:szCs w:val="24"/>
        </w:rPr>
        <w:t xml:space="preserve"> и 202</w:t>
      </w:r>
      <w:r w:rsidR="00306324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5A35F2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>бережливость и максимальная отдача, снижение неэффективных трат бюджета Шапкинского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5A35F2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5A35F2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 xml:space="preserve">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</w:t>
      </w:r>
      <w:proofErr w:type="spellStart"/>
      <w:r w:rsidRPr="008E5D9F">
        <w:rPr>
          <w:sz w:val="24"/>
          <w:szCs w:val="24"/>
        </w:rPr>
        <w:t>нормоконтроля</w:t>
      </w:r>
      <w:proofErr w:type="spellEnd"/>
      <w:r w:rsidRPr="008E5D9F">
        <w:rPr>
          <w:sz w:val="24"/>
          <w:szCs w:val="24"/>
        </w:rPr>
        <w:t>;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5A35F2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>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В условиях формирования программного бюджета меняется роль муниципального финансового контроля.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E739B5" w:rsidRPr="008E5D9F" w:rsidRDefault="00E739B5" w:rsidP="008E5D9F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605247" w:rsidRPr="008E5D9F" w:rsidRDefault="00605247" w:rsidP="008E5D9F">
      <w:pPr>
        <w:suppressAutoHyphens/>
        <w:jc w:val="center"/>
        <w:rPr>
          <w:b/>
          <w:sz w:val="24"/>
          <w:szCs w:val="24"/>
        </w:rPr>
      </w:pPr>
    </w:p>
    <w:p w:rsidR="00332E23" w:rsidRPr="008E5D9F" w:rsidRDefault="00332E23" w:rsidP="008E5D9F">
      <w:pPr>
        <w:suppressAutoHyphens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 xml:space="preserve">2. Основные подходы к </w:t>
      </w:r>
      <w:proofErr w:type="gramStart"/>
      <w:r w:rsidRPr="008E5D9F">
        <w:rPr>
          <w:b/>
          <w:sz w:val="24"/>
          <w:szCs w:val="24"/>
        </w:rPr>
        <w:t>формированию  бюджетных</w:t>
      </w:r>
      <w:proofErr w:type="gramEnd"/>
      <w:r w:rsidRPr="008E5D9F">
        <w:rPr>
          <w:b/>
          <w:sz w:val="24"/>
          <w:szCs w:val="24"/>
        </w:rPr>
        <w:t xml:space="preserve"> расходов</w:t>
      </w:r>
    </w:p>
    <w:p w:rsidR="00332E23" w:rsidRPr="008E5D9F" w:rsidRDefault="00FF19AF" w:rsidP="008E5D9F">
      <w:pPr>
        <w:suppressAutoHyphens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 xml:space="preserve"> на 20</w:t>
      </w:r>
      <w:r w:rsidR="005A35F2" w:rsidRPr="008E5D9F">
        <w:rPr>
          <w:b/>
          <w:sz w:val="24"/>
          <w:szCs w:val="24"/>
        </w:rPr>
        <w:t>2</w:t>
      </w:r>
      <w:r w:rsidR="00306324" w:rsidRPr="008E5D9F">
        <w:rPr>
          <w:b/>
          <w:sz w:val="24"/>
          <w:szCs w:val="24"/>
        </w:rPr>
        <w:t>1</w:t>
      </w:r>
      <w:r w:rsidRPr="008E5D9F">
        <w:rPr>
          <w:b/>
          <w:sz w:val="24"/>
          <w:szCs w:val="24"/>
        </w:rPr>
        <w:t xml:space="preserve"> – 20</w:t>
      </w:r>
      <w:r w:rsidR="00605247" w:rsidRPr="008E5D9F">
        <w:rPr>
          <w:b/>
          <w:sz w:val="24"/>
          <w:szCs w:val="24"/>
        </w:rPr>
        <w:t>2</w:t>
      </w:r>
      <w:r w:rsidR="00306324" w:rsidRPr="008E5D9F">
        <w:rPr>
          <w:b/>
          <w:sz w:val="24"/>
          <w:szCs w:val="24"/>
        </w:rPr>
        <w:t>3</w:t>
      </w:r>
      <w:r w:rsidR="009D4155">
        <w:rPr>
          <w:b/>
          <w:sz w:val="24"/>
          <w:szCs w:val="24"/>
        </w:rPr>
        <w:t xml:space="preserve"> годы</w:t>
      </w:r>
    </w:p>
    <w:p w:rsidR="007E6340" w:rsidRPr="008E5D9F" w:rsidRDefault="007E6340" w:rsidP="008E5D9F">
      <w:pPr>
        <w:suppressAutoHyphens/>
        <w:jc w:val="center"/>
        <w:rPr>
          <w:b/>
          <w:sz w:val="24"/>
          <w:szCs w:val="24"/>
        </w:rPr>
      </w:pPr>
    </w:p>
    <w:p w:rsidR="00D9643A" w:rsidRPr="008E5D9F" w:rsidRDefault="00D9643A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Предельные объемы бюджетных ассигнований бюджета </w:t>
      </w:r>
      <w:r w:rsidR="007903BB" w:rsidRPr="008E5D9F">
        <w:rPr>
          <w:sz w:val="24"/>
          <w:szCs w:val="24"/>
        </w:rPr>
        <w:t>поселения</w:t>
      </w:r>
      <w:r w:rsidRPr="008E5D9F">
        <w:rPr>
          <w:sz w:val="24"/>
          <w:szCs w:val="24"/>
        </w:rPr>
        <w:t xml:space="preserve"> на реализацию муниципальных программ и направлений деятельности, не входящих в муниципальные программы, на 20</w:t>
      </w:r>
      <w:r w:rsidR="005A35F2" w:rsidRPr="008E5D9F">
        <w:rPr>
          <w:sz w:val="24"/>
          <w:szCs w:val="24"/>
        </w:rPr>
        <w:t>20</w:t>
      </w:r>
      <w:r w:rsidR="007E6340" w:rsidRPr="008E5D9F">
        <w:rPr>
          <w:sz w:val="24"/>
          <w:szCs w:val="24"/>
        </w:rPr>
        <w:t>-202</w:t>
      </w:r>
      <w:r w:rsidR="00B03C5C" w:rsidRPr="008E5D9F">
        <w:rPr>
          <w:sz w:val="24"/>
          <w:szCs w:val="24"/>
        </w:rPr>
        <w:t>3</w:t>
      </w:r>
      <w:r w:rsidRPr="008E5D9F">
        <w:rPr>
          <w:sz w:val="24"/>
          <w:szCs w:val="24"/>
        </w:rPr>
        <w:t xml:space="preserve"> годы сформированы на основе следующих основных подходов:</w:t>
      </w:r>
    </w:p>
    <w:p w:rsidR="00D9643A" w:rsidRPr="008E5D9F" w:rsidRDefault="00C1581E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D9643A" w:rsidRPr="008E5D9F">
        <w:rPr>
          <w:sz w:val="24"/>
          <w:szCs w:val="24"/>
        </w:rPr>
        <w:t xml:space="preserve"> в качестве объемов бюджетных ассигнований на исполнение действующих обязательств на 20</w:t>
      </w:r>
      <w:r w:rsidR="005A35F2" w:rsidRPr="008E5D9F">
        <w:rPr>
          <w:sz w:val="24"/>
          <w:szCs w:val="24"/>
        </w:rPr>
        <w:t>2</w:t>
      </w:r>
      <w:r w:rsidR="00B03C5C" w:rsidRPr="008E5D9F">
        <w:rPr>
          <w:sz w:val="24"/>
          <w:szCs w:val="24"/>
        </w:rPr>
        <w:t>1</w:t>
      </w:r>
      <w:r w:rsidR="00D9643A" w:rsidRPr="008E5D9F">
        <w:rPr>
          <w:sz w:val="24"/>
          <w:szCs w:val="24"/>
        </w:rPr>
        <w:t>-20</w:t>
      </w:r>
      <w:r w:rsidR="007E6340" w:rsidRPr="008E5D9F">
        <w:rPr>
          <w:sz w:val="24"/>
          <w:szCs w:val="24"/>
        </w:rPr>
        <w:t>2</w:t>
      </w:r>
      <w:r w:rsidR="00B03C5C" w:rsidRPr="008E5D9F">
        <w:rPr>
          <w:sz w:val="24"/>
          <w:szCs w:val="24"/>
        </w:rPr>
        <w:t>3</w:t>
      </w:r>
      <w:r w:rsidR="00D9643A" w:rsidRPr="008E5D9F">
        <w:rPr>
          <w:sz w:val="24"/>
          <w:szCs w:val="24"/>
        </w:rPr>
        <w:t xml:space="preserve"> годы приняты расходы, утвержденные решением </w:t>
      </w:r>
      <w:r w:rsidR="007E6340" w:rsidRPr="008E5D9F">
        <w:rPr>
          <w:sz w:val="24"/>
          <w:szCs w:val="24"/>
        </w:rPr>
        <w:t xml:space="preserve">совета депутатов </w:t>
      </w:r>
      <w:proofErr w:type="spellStart"/>
      <w:r w:rsidR="009D4155">
        <w:rPr>
          <w:sz w:val="24"/>
          <w:szCs w:val="24"/>
        </w:rPr>
        <w:t>Шапкинского</w:t>
      </w:r>
      <w:proofErr w:type="spellEnd"/>
      <w:r w:rsidR="009D4155">
        <w:rPr>
          <w:sz w:val="24"/>
          <w:szCs w:val="24"/>
        </w:rPr>
        <w:t xml:space="preserve"> сельского поселения от </w:t>
      </w:r>
      <w:r w:rsidR="007E6340" w:rsidRPr="008E5D9F">
        <w:rPr>
          <w:sz w:val="24"/>
          <w:szCs w:val="24"/>
        </w:rPr>
        <w:t>2</w:t>
      </w:r>
      <w:r w:rsidR="009D4155">
        <w:rPr>
          <w:sz w:val="24"/>
          <w:szCs w:val="24"/>
        </w:rPr>
        <w:t>4</w:t>
      </w:r>
      <w:r w:rsidR="00B4620F" w:rsidRPr="008E5D9F">
        <w:rPr>
          <w:sz w:val="24"/>
          <w:szCs w:val="24"/>
        </w:rPr>
        <w:t>.12.201</w:t>
      </w:r>
      <w:r w:rsidR="009D4155">
        <w:rPr>
          <w:sz w:val="24"/>
          <w:szCs w:val="24"/>
        </w:rPr>
        <w:t>9</w:t>
      </w:r>
      <w:r w:rsidR="007E6340" w:rsidRPr="008E5D9F">
        <w:rPr>
          <w:sz w:val="24"/>
          <w:szCs w:val="24"/>
        </w:rPr>
        <w:t xml:space="preserve"> №</w:t>
      </w:r>
      <w:r w:rsidR="00130F3B" w:rsidRPr="008E5D9F">
        <w:rPr>
          <w:sz w:val="24"/>
          <w:szCs w:val="24"/>
        </w:rPr>
        <w:t>1</w:t>
      </w:r>
      <w:r w:rsidR="009D4155">
        <w:rPr>
          <w:sz w:val="24"/>
          <w:szCs w:val="24"/>
        </w:rPr>
        <w:t>6</w:t>
      </w:r>
      <w:r w:rsidR="00B4620F" w:rsidRPr="008E5D9F">
        <w:rPr>
          <w:sz w:val="24"/>
          <w:szCs w:val="24"/>
        </w:rPr>
        <w:t xml:space="preserve"> «</w:t>
      </w:r>
      <w:r w:rsidR="00E16F34" w:rsidRPr="008E5D9F">
        <w:rPr>
          <w:sz w:val="24"/>
          <w:szCs w:val="24"/>
        </w:rPr>
        <w:t xml:space="preserve">О бюджете </w:t>
      </w:r>
      <w:proofErr w:type="spellStart"/>
      <w:r w:rsidR="00E16F34" w:rsidRPr="008E5D9F">
        <w:rPr>
          <w:sz w:val="24"/>
          <w:szCs w:val="24"/>
        </w:rPr>
        <w:t>Шапкинского</w:t>
      </w:r>
      <w:proofErr w:type="spellEnd"/>
      <w:r w:rsidR="00E16F34" w:rsidRPr="008E5D9F">
        <w:rPr>
          <w:sz w:val="24"/>
          <w:szCs w:val="24"/>
        </w:rPr>
        <w:t xml:space="preserve"> сельского поселения </w:t>
      </w:r>
      <w:proofErr w:type="spellStart"/>
      <w:r w:rsidR="00E16F34" w:rsidRPr="008E5D9F">
        <w:rPr>
          <w:sz w:val="24"/>
          <w:szCs w:val="24"/>
        </w:rPr>
        <w:t>Тосненского</w:t>
      </w:r>
      <w:proofErr w:type="spellEnd"/>
      <w:r w:rsidR="00E16F34" w:rsidRPr="008E5D9F">
        <w:rPr>
          <w:sz w:val="24"/>
          <w:szCs w:val="24"/>
        </w:rPr>
        <w:t xml:space="preserve"> района Ленинградской области на 201</w:t>
      </w:r>
      <w:r w:rsidR="009D4155">
        <w:rPr>
          <w:sz w:val="24"/>
          <w:szCs w:val="24"/>
        </w:rPr>
        <w:t>9</w:t>
      </w:r>
      <w:r w:rsidR="00E16F34" w:rsidRPr="008E5D9F">
        <w:rPr>
          <w:sz w:val="24"/>
          <w:szCs w:val="24"/>
        </w:rPr>
        <w:t xml:space="preserve"> год и на плановый период 20</w:t>
      </w:r>
      <w:r w:rsidR="009D4155">
        <w:rPr>
          <w:sz w:val="24"/>
          <w:szCs w:val="24"/>
        </w:rPr>
        <w:t>20</w:t>
      </w:r>
      <w:r w:rsidR="00E16F34" w:rsidRPr="008E5D9F">
        <w:rPr>
          <w:sz w:val="24"/>
          <w:szCs w:val="24"/>
        </w:rPr>
        <w:t xml:space="preserve"> и 20</w:t>
      </w:r>
      <w:r w:rsidR="009D4155">
        <w:rPr>
          <w:sz w:val="24"/>
          <w:szCs w:val="24"/>
        </w:rPr>
        <w:t>21</w:t>
      </w:r>
      <w:r w:rsidR="00E16F34" w:rsidRPr="008E5D9F">
        <w:rPr>
          <w:sz w:val="24"/>
          <w:szCs w:val="24"/>
        </w:rPr>
        <w:t xml:space="preserve"> годов» </w:t>
      </w:r>
      <w:r w:rsidR="00D9643A" w:rsidRPr="008E5D9F">
        <w:rPr>
          <w:sz w:val="24"/>
          <w:szCs w:val="24"/>
        </w:rPr>
        <w:t>в первоначальной редакции, объемы 20</w:t>
      </w:r>
      <w:r w:rsidR="007E6340" w:rsidRPr="008E5D9F">
        <w:rPr>
          <w:sz w:val="24"/>
          <w:szCs w:val="24"/>
        </w:rPr>
        <w:t>20</w:t>
      </w:r>
      <w:r w:rsidR="00D9643A" w:rsidRPr="008E5D9F">
        <w:rPr>
          <w:sz w:val="24"/>
          <w:szCs w:val="24"/>
        </w:rPr>
        <w:t xml:space="preserve"> года приняты равными объемам 201</w:t>
      </w:r>
      <w:r w:rsidR="007E6340" w:rsidRPr="008E5D9F">
        <w:rPr>
          <w:sz w:val="24"/>
          <w:szCs w:val="24"/>
        </w:rPr>
        <w:t>9</w:t>
      </w:r>
      <w:r w:rsidR="00D9643A" w:rsidRPr="008E5D9F">
        <w:rPr>
          <w:sz w:val="24"/>
          <w:szCs w:val="24"/>
        </w:rPr>
        <w:t xml:space="preserve"> года.</w:t>
      </w:r>
    </w:p>
    <w:p w:rsidR="00D9643A" w:rsidRPr="008E5D9F" w:rsidRDefault="00C1581E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- </w:t>
      </w:r>
      <w:r w:rsidR="00D9643A" w:rsidRPr="008E5D9F">
        <w:rPr>
          <w:sz w:val="24"/>
          <w:szCs w:val="24"/>
        </w:rPr>
        <w:t>объем бюджетных ассигнований на исполнение принимаемых обязательств на 20</w:t>
      </w:r>
      <w:r w:rsidR="005A35F2" w:rsidRPr="008E5D9F">
        <w:rPr>
          <w:sz w:val="24"/>
          <w:szCs w:val="24"/>
        </w:rPr>
        <w:t>2</w:t>
      </w:r>
      <w:r w:rsidR="009D4155">
        <w:rPr>
          <w:sz w:val="24"/>
          <w:szCs w:val="24"/>
        </w:rPr>
        <w:t>1</w:t>
      </w:r>
      <w:r w:rsidR="00D9643A" w:rsidRPr="008E5D9F">
        <w:rPr>
          <w:sz w:val="24"/>
          <w:szCs w:val="24"/>
        </w:rPr>
        <w:t>-20</w:t>
      </w:r>
      <w:r w:rsidR="007E6340" w:rsidRPr="008E5D9F">
        <w:rPr>
          <w:sz w:val="24"/>
          <w:szCs w:val="24"/>
        </w:rPr>
        <w:t>2</w:t>
      </w:r>
      <w:r w:rsidR="009D4155">
        <w:rPr>
          <w:sz w:val="24"/>
          <w:szCs w:val="24"/>
        </w:rPr>
        <w:t>3</w:t>
      </w:r>
      <w:r w:rsidR="00D9643A" w:rsidRPr="008E5D9F">
        <w:rPr>
          <w:sz w:val="24"/>
          <w:szCs w:val="24"/>
        </w:rPr>
        <w:t xml:space="preserve"> годы определен исходя из допустимого размера </w:t>
      </w:r>
      <w:r w:rsidR="00FD6217" w:rsidRPr="008E5D9F">
        <w:rPr>
          <w:sz w:val="24"/>
          <w:szCs w:val="24"/>
        </w:rPr>
        <w:t>объема</w:t>
      </w:r>
      <w:r w:rsidR="00D9643A" w:rsidRPr="008E5D9F">
        <w:rPr>
          <w:sz w:val="24"/>
          <w:szCs w:val="24"/>
        </w:rPr>
        <w:t xml:space="preserve"> от н</w:t>
      </w:r>
      <w:r w:rsidR="00FD6217" w:rsidRPr="008E5D9F">
        <w:rPr>
          <w:sz w:val="24"/>
          <w:szCs w:val="24"/>
        </w:rPr>
        <w:t>алоговых и неналоговых доходов</w:t>
      </w:r>
      <w:r w:rsidR="00D9643A" w:rsidRPr="008E5D9F">
        <w:rPr>
          <w:sz w:val="24"/>
          <w:szCs w:val="24"/>
        </w:rPr>
        <w:t>.</w:t>
      </w:r>
    </w:p>
    <w:p w:rsidR="00D9643A" w:rsidRPr="008E5D9F" w:rsidRDefault="00D9643A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Остальные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</w:t>
      </w:r>
      <w:r w:rsidR="00627D82" w:rsidRPr="008E5D9F">
        <w:rPr>
          <w:sz w:val="24"/>
          <w:szCs w:val="24"/>
        </w:rPr>
        <w:t>местного</w:t>
      </w:r>
      <w:r w:rsidRPr="008E5D9F">
        <w:rPr>
          <w:sz w:val="24"/>
          <w:szCs w:val="24"/>
        </w:rPr>
        <w:t xml:space="preserve"> бюджета на 20</w:t>
      </w:r>
      <w:r w:rsidR="005A35F2" w:rsidRPr="008E5D9F">
        <w:rPr>
          <w:sz w:val="24"/>
          <w:szCs w:val="24"/>
        </w:rPr>
        <w:t>20</w:t>
      </w:r>
      <w:r w:rsidRPr="008E5D9F">
        <w:rPr>
          <w:sz w:val="24"/>
          <w:szCs w:val="24"/>
        </w:rPr>
        <w:t xml:space="preserve"> год и на плановый период 20</w:t>
      </w:r>
      <w:r w:rsidR="00817648" w:rsidRPr="008E5D9F">
        <w:rPr>
          <w:sz w:val="24"/>
          <w:szCs w:val="24"/>
        </w:rPr>
        <w:t>2</w:t>
      </w:r>
      <w:r w:rsidR="005A35F2" w:rsidRPr="008E5D9F">
        <w:rPr>
          <w:sz w:val="24"/>
          <w:szCs w:val="24"/>
        </w:rPr>
        <w:t>1</w:t>
      </w:r>
      <w:r w:rsidRPr="008E5D9F">
        <w:rPr>
          <w:sz w:val="24"/>
          <w:szCs w:val="24"/>
        </w:rPr>
        <w:t xml:space="preserve"> и 20</w:t>
      </w:r>
      <w:r w:rsidR="007E6340" w:rsidRPr="008E5D9F">
        <w:rPr>
          <w:sz w:val="24"/>
          <w:szCs w:val="24"/>
        </w:rPr>
        <w:t>2</w:t>
      </w:r>
      <w:r w:rsidR="005A35F2" w:rsidRPr="008E5D9F">
        <w:rPr>
          <w:sz w:val="24"/>
          <w:szCs w:val="24"/>
        </w:rPr>
        <w:t>2</w:t>
      </w:r>
      <w:r w:rsidRPr="008E5D9F">
        <w:rPr>
          <w:sz w:val="24"/>
          <w:szCs w:val="24"/>
        </w:rPr>
        <w:t xml:space="preserve"> годов.</w:t>
      </w:r>
    </w:p>
    <w:p w:rsidR="00D9643A" w:rsidRPr="008E5D9F" w:rsidRDefault="0009630F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lastRenderedPageBreak/>
        <w:t>Специалистам сектора бухгалтерского учета и отчетности администрации</w:t>
      </w:r>
      <w:r w:rsidR="00D9643A" w:rsidRPr="008E5D9F">
        <w:rPr>
          <w:sz w:val="24"/>
          <w:szCs w:val="24"/>
        </w:rPr>
        <w:t xml:space="preserve"> </w:t>
      </w:r>
      <w:r w:rsidR="00386392" w:rsidRPr="008E5D9F">
        <w:rPr>
          <w:sz w:val="24"/>
          <w:szCs w:val="24"/>
        </w:rPr>
        <w:t>поселения</w:t>
      </w:r>
      <w:r w:rsidR="00627D82" w:rsidRPr="008E5D9F">
        <w:rPr>
          <w:sz w:val="24"/>
          <w:szCs w:val="24"/>
        </w:rPr>
        <w:t xml:space="preserve"> </w:t>
      </w:r>
      <w:r w:rsidR="00D9643A" w:rsidRPr="008E5D9F">
        <w:rPr>
          <w:sz w:val="24"/>
          <w:szCs w:val="24"/>
        </w:rPr>
        <w:t xml:space="preserve">необходимо в срок до </w:t>
      </w:r>
      <w:r w:rsidR="00386392" w:rsidRPr="008E5D9F">
        <w:rPr>
          <w:sz w:val="24"/>
          <w:szCs w:val="24"/>
        </w:rPr>
        <w:t>01</w:t>
      </w:r>
      <w:r w:rsidR="00D9643A" w:rsidRPr="008E5D9F">
        <w:rPr>
          <w:sz w:val="24"/>
          <w:szCs w:val="24"/>
        </w:rPr>
        <w:t xml:space="preserve"> </w:t>
      </w:r>
      <w:r w:rsidR="007E6340" w:rsidRPr="008E5D9F">
        <w:rPr>
          <w:sz w:val="24"/>
          <w:szCs w:val="24"/>
        </w:rPr>
        <w:t>ноября</w:t>
      </w:r>
      <w:r w:rsidR="00D9643A" w:rsidRPr="008E5D9F">
        <w:rPr>
          <w:sz w:val="24"/>
          <w:szCs w:val="24"/>
        </w:rPr>
        <w:t xml:space="preserve"> 201</w:t>
      </w:r>
      <w:r w:rsidR="005A35F2" w:rsidRPr="008E5D9F">
        <w:rPr>
          <w:sz w:val="24"/>
          <w:szCs w:val="24"/>
        </w:rPr>
        <w:t>9</w:t>
      </w:r>
      <w:r w:rsidR="00D9643A" w:rsidRPr="008E5D9F">
        <w:rPr>
          <w:sz w:val="24"/>
          <w:szCs w:val="24"/>
        </w:rPr>
        <w:t xml:space="preserve"> года обеспечить анализ и корректировку сведений о правовых основаниях для возникновения (принятия) расходных обязательств </w:t>
      </w:r>
      <w:r w:rsidR="006C5B6A" w:rsidRPr="008E5D9F">
        <w:rPr>
          <w:sz w:val="24"/>
          <w:szCs w:val="24"/>
        </w:rPr>
        <w:t>сельского</w:t>
      </w:r>
      <w:r w:rsidR="00627D82" w:rsidRPr="008E5D9F">
        <w:rPr>
          <w:sz w:val="24"/>
          <w:szCs w:val="24"/>
        </w:rPr>
        <w:t xml:space="preserve"> поселения</w:t>
      </w:r>
      <w:r w:rsidR="00D9643A" w:rsidRPr="008E5D9F">
        <w:rPr>
          <w:sz w:val="24"/>
          <w:szCs w:val="24"/>
        </w:rPr>
        <w:t xml:space="preserve">, подлежащих исполнению за счет средств </w:t>
      </w:r>
      <w:r w:rsidR="00627D82" w:rsidRPr="008E5D9F">
        <w:rPr>
          <w:sz w:val="24"/>
          <w:szCs w:val="24"/>
        </w:rPr>
        <w:t>местного</w:t>
      </w:r>
      <w:r w:rsidR="00D9643A" w:rsidRPr="008E5D9F">
        <w:rPr>
          <w:sz w:val="24"/>
          <w:szCs w:val="24"/>
        </w:rPr>
        <w:t xml:space="preserve"> бюджета; </w:t>
      </w:r>
    </w:p>
    <w:p w:rsidR="00D9643A" w:rsidRPr="008E5D9F" w:rsidRDefault="00C1581E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- </w:t>
      </w:r>
      <w:r w:rsidR="00D9643A" w:rsidRPr="008E5D9F">
        <w:rPr>
          <w:sz w:val="24"/>
          <w:szCs w:val="24"/>
        </w:rPr>
        <w:t xml:space="preserve">в соответствии со статьей 184.1 Бюджетного кодекса Российской Федерации в составе расходов </w:t>
      </w:r>
      <w:r w:rsidR="00BB7E17" w:rsidRPr="008E5D9F">
        <w:rPr>
          <w:sz w:val="24"/>
          <w:szCs w:val="24"/>
        </w:rPr>
        <w:t>местного</w:t>
      </w:r>
      <w:r w:rsidR="00D9643A" w:rsidRPr="008E5D9F">
        <w:rPr>
          <w:sz w:val="24"/>
          <w:szCs w:val="24"/>
        </w:rPr>
        <w:t xml:space="preserve"> бюджета предусмотрены условно утверждаемые расходы, которые составят в 20</w:t>
      </w:r>
      <w:r w:rsidR="00150AFD" w:rsidRPr="008E5D9F">
        <w:rPr>
          <w:sz w:val="24"/>
          <w:szCs w:val="24"/>
        </w:rPr>
        <w:t>20</w:t>
      </w:r>
      <w:r w:rsidR="00D9643A" w:rsidRPr="008E5D9F">
        <w:rPr>
          <w:sz w:val="24"/>
          <w:szCs w:val="24"/>
        </w:rPr>
        <w:t xml:space="preserve"> году не менее 2,5% от общего объема расходов 20</w:t>
      </w:r>
      <w:r w:rsidR="00817648" w:rsidRPr="008E5D9F">
        <w:rPr>
          <w:sz w:val="24"/>
          <w:szCs w:val="24"/>
        </w:rPr>
        <w:t>2</w:t>
      </w:r>
      <w:r w:rsidR="00150AFD" w:rsidRPr="008E5D9F">
        <w:rPr>
          <w:sz w:val="24"/>
          <w:szCs w:val="24"/>
        </w:rPr>
        <w:t>1</w:t>
      </w:r>
      <w:r w:rsidR="00D9643A" w:rsidRPr="008E5D9F">
        <w:rPr>
          <w:sz w:val="24"/>
          <w:szCs w:val="24"/>
        </w:rPr>
        <w:t xml:space="preserve"> года и в 20</w:t>
      </w:r>
      <w:r w:rsidR="007E6340" w:rsidRPr="008E5D9F">
        <w:rPr>
          <w:sz w:val="24"/>
          <w:szCs w:val="24"/>
        </w:rPr>
        <w:t>2</w:t>
      </w:r>
      <w:r w:rsidR="00150AFD" w:rsidRPr="008E5D9F">
        <w:rPr>
          <w:sz w:val="24"/>
          <w:szCs w:val="24"/>
        </w:rPr>
        <w:t>2</w:t>
      </w:r>
      <w:r w:rsidR="00D9643A" w:rsidRPr="008E5D9F">
        <w:rPr>
          <w:sz w:val="24"/>
          <w:szCs w:val="24"/>
        </w:rPr>
        <w:t xml:space="preserve"> году не менее 5,0 % от общего объема расходов 20</w:t>
      </w:r>
      <w:r w:rsidR="007E6340" w:rsidRPr="008E5D9F">
        <w:rPr>
          <w:sz w:val="24"/>
          <w:szCs w:val="24"/>
        </w:rPr>
        <w:t>2</w:t>
      </w:r>
      <w:r w:rsidR="00150AFD" w:rsidRPr="008E5D9F">
        <w:rPr>
          <w:sz w:val="24"/>
          <w:szCs w:val="24"/>
        </w:rPr>
        <w:t>1</w:t>
      </w:r>
      <w:r w:rsidR="00D9643A" w:rsidRPr="008E5D9F">
        <w:rPr>
          <w:sz w:val="24"/>
          <w:szCs w:val="24"/>
        </w:rPr>
        <w:t xml:space="preserve"> года.</w:t>
      </w:r>
    </w:p>
    <w:p w:rsidR="00D9643A" w:rsidRPr="008E5D9F" w:rsidRDefault="00D9643A" w:rsidP="008E5D9F">
      <w:pPr>
        <w:suppressAutoHyphens/>
        <w:ind w:firstLine="709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В составе условно утверждаемых расходов планового периода предлагается учесть расходы на исполнение расходных обязательств, бюджетные ассигнования по которым зависят от макроэкономических показателей и могут быть уточнены при формировании проекта бюджета </w:t>
      </w:r>
      <w:r w:rsidR="00BB7E17" w:rsidRPr="008E5D9F">
        <w:rPr>
          <w:sz w:val="24"/>
          <w:szCs w:val="24"/>
        </w:rPr>
        <w:t xml:space="preserve">поселка </w:t>
      </w:r>
      <w:r w:rsidRPr="008E5D9F">
        <w:rPr>
          <w:sz w:val="24"/>
          <w:szCs w:val="24"/>
        </w:rPr>
        <w:t>в следующем бюджетном цикле</w:t>
      </w:r>
      <w:r w:rsidR="00BB7E17" w:rsidRPr="008E5D9F">
        <w:rPr>
          <w:sz w:val="24"/>
          <w:szCs w:val="24"/>
        </w:rPr>
        <w:t>.</w:t>
      </w:r>
    </w:p>
    <w:p w:rsidR="00332E23" w:rsidRPr="008E5D9F" w:rsidRDefault="00332E23" w:rsidP="008E5D9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23" w:rsidRPr="008E5D9F" w:rsidRDefault="00332E23" w:rsidP="008E5D9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9F">
        <w:rPr>
          <w:rFonts w:ascii="Times New Roman" w:hAnsi="Times New Roman" w:cs="Times New Roman"/>
          <w:b/>
          <w:sz w:val="24"/>
          <w:szCs w:val="24"/>
        </w:rPr>
        <w:t>3</w:t>
      </w:r>
      <w:r w:rsidR="007E7996">
        <w:rPr>
          <w:rFonts w:ascii="Times New Roman" w:hAnsi="Times New Roman" w:cs="Times New Roman"/>
          <w:b/>
          <w:sz w:val="24"/>
          <w:szCs w:val="24"/>
        </w:rPr>
        <w:t>. Приоритеты бюджетных расходов</w:t>
      </w:r>
    </w:p>
    <w:p w:rsidR="00332E23" w:rsidRPr="008E5D9F" w:rsidRDefault="00332E23" w:rsidP="008E5D9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32E23" w:rsidRPr="008E5D9F" w:rsidRDefault="00332E23" w:rsidP="008E5D9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9F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255293" w:rsidRPr="008E5D9F">
        <w:rPr>
          <w:rFonts w:ascii="Times New Roman" w:hAnsi="Times New Roman" w:cs="Times New Roman"/>
          <w:sz w:val="24"/>
          <w:szCs w:val="24"/>
        </w:rPr>
        <w:t xml:space="preserve">   </w:t>
      </w:r>
      <w:r w:rsidRPr="008E5D9F">
        <w:rPr>
          <w:rFonts w:ascii="Times New Roman" w:hAnsi="Times New Roman" w:cs="Times New Roman"/>
          <w:sz w:val="24"/>
          <w:szCs w:val="24"/>
        </w:rPr>
        <w:t>расходования</w:t>
      </w:r>
      <w:r w:rsidR="00255293" w:rsidRPr="008E5D9F">
        <w:rPr>
          <w:rFonts w:ascii="Times New Roman" w:hAnsi="Times New Roman" w:cs="Times New Roman"/>
          <w:sz w:val="24"/>
          <w:szCs w:val="24"/>
        </w:rPr>
        <w:t xml:space="preserve"> бюджетных средств на 20</w:t>
      </w:r>
      <w:r w:rsidR="005A35F2" w:rsidRPr="008E5D9F">
        <w:rPr>
          <w:rFonts w:ascii="Times New Roman" w:hAnsi="Times New Roman" w:cs="Times New Roman"/>
          <w:sz w:val="24"/>
          <w:szCs w:val="24"/>
        </w:rPr>
        <w:t>2</w:t>
      </w:r>
      <w:r w:rsidR="007E7996">
        <w:rPr>
          <w:rFonts w:ascii="Times New Roman" w:hAnsi="Times New Roman" w:cs="Times New Roman"/>
          <w:sz w:val="24"/>
          <w:szCs w:val="24"/>
        </w:rPr>
        <w:t>1</w:t>
      </w:r>
      <w:r w:rsidR="007E6340" w:rsidRPr="008E5D9F">
        <w:rPr>
          <w:rFonts w:ascii="Times New Roman" w:hAnsi="Times New Roman" w:cs="Times New Roman"/>
          <w:sz w:val="24"/>
          <w:szCs w:val="24"/>
        </w:rPr>
        <w:t>-202</w:t>
      </w:r>
      <w:r w:rsidR="007E7996">
        <w:rPr>
          <w:rFonts w:ascii="Times New Roman" w:hAnsi="Times New Roman" w:cs="Times New Roman"/>
          <w:sz w:val="24"/>
          <w:szCs w:val="24"/>
        </w:rPr>
        <w:t>3</w:t>
      </w:r>
      <w:r w:rsidRPr="008E5D9F">
        <w:rPr>
          <w:rFonts w:ascii="Times New Roman" w:hAnsi="Times New Roman" w:cs="Times New Roman"/>
          <w:sz w:val="24"/>
          <w:szCs w:val="24"/>
        </w:rPr>
        <w:t xml:space="preserve"> годы является: </w:t>
      </w:r>
    </w:p>
    <w:p w:rsidR="00C1581E" w:rsidRPr="008E5D9F" w:rsidRDefault="00E739B5" w:rsidP="008E5D9F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 xml:space="preserve"> 3.1. </w:t>
      </w:r>
      <w:r w:rsidR="00332E23" w:rsidRPr="008E5D9F">
        <w:rPr>
          <w:b/>
          <w:sz w:val="24"/>
          <w:szCs w:val="24"/>
        </w:rPr>
        <w:t>В сфере муниципального управления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8E5D9F">
        <w:rPr>
          <w:bCs/>
          <w:sz w:val="24"/>
          <w:szCs w:val="24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8E5D9F">
        <w:rPr>
          <w:bCs/>
          <w:sz w:val="24"/>
          <w:szCs w:val="24"/>
        </w:rPr>
        <w:t>Планирование бюджетных ассигнований на 20</w:t>
      </w:r>
      <w:r w:rsidR="005A35F2" w:rsidRPr="008E5D9F">
        <w:rPr>
          <w:bCs/>
          <w:sz w:val="24"/>
          <w:szCs w:val="24"/>
        </w:rPr>
        <w:t>2</w:t>
      </w:r>
      <w:r w:rsidR="007E7996">
        <w:rPr>
          <w:bCs/>
          <w:sz w:val="24"/>
          <w:szCs w:val="24"/>
        </w:rPr>
        <w:t>1</w:t>
      </w:r>
      <w:r w:rsidR="007E6340" w:rsidRPr="008E5D9F">
        <w:rPr>
          <w:bCs/>
          <w:sz w:val="24"/>
          <w:szCs w:val="24"/>
        </w:rPr>
        <w:t>-202</w:t>
      </w:r>
      <w:r w:rsidR="007E7996">
        <w:rPr>
          <w:bCs/>
          <w:sz w:val="24"/>
          <w:szCs w:val="24"/>
        </w:rPr>
        <w:t>3</w:t>
      </w:r>
      <w:r w:rsidRPr="008E5D9F">
        <w:rPr>
          <w:bCs/>
          <w:sz w:val="24"/>
          <w:szCs w:val="24"/>
        </w:rPr>
        <w:t xml:space="preserve"> годы по обеспечению деятельности органов местного самоуправления </w:t>
      </w:r>
      <w:r w:rsidRPr="008E5D9F">
        <w:rPr>
          <w:sz w:val="24"/>
          <w:szCs w:val="24"/>
        </w:rPr>
        <w:t>будет осуществляться с учетом проведенных мероприятий по оптимизации численности муниципальных служащих.</w:t>
      </w:r>
    </w:p>
    <w:p w:rsidR="00332E23" w:rsidRPr="008E5D9F" w:rsidRDefault="00296403" w:rsidP="008E5D9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8E5D9F">
        <w:rPr>
          <w:sz w:val="24"/>
          <w:szCs w:val="24"/>
        </w:rPr>
        <w:t>В связи с этим в 20</w:t>
      </w:r>
      <w:r w:rsidR="005A35F2" w:rsidRPr="008E5D9F">
        <w:rPr>
          <w:sz w:val="24"/>
          <w:szCs w:val="24"/>
        </w:rPr>
        <w:t>2</w:t>
      </w:r>
      <w:r w:rsidR="007E7996">
        <w:rPr>
          <w:sz w:val="24"/>
          <w:szCs w:val="24"/>
        </w:rPr>
        <w:t>1</w:t>
      </w:r>
      <w:r w:rsidR="00332E23" w:rsidRPr="008E5D9F">
        <w:rPr>
          <w:sz w:val="24"/>
          <w:szCs w:val="24"/>
        </w:rPr>
        <w:t xml:space="preserve"> году и плановом периоде предлагается: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8E5D9F">
        <w:rPr>
          <w:sz w:val="24"/>
          <w:szCs w:val="24"/>
        </w:rPr>
        <w:t>-</w:t>
      </w:r>
      <w:r w:rsidR="005A35F2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 xml:space="preserve">не допускать увеличения численности органов местного самоуправления сельского поселения. Все </w:t>
      </w:r>
      <w:proofErr w:type="gramStart"/>
      <w:r w:rsidRPr="008E5D9F">
        <w:rPr>
          <w:sz w:val="24"/>
          <w:szCs w:val="24"/>
        </w:rPr>
        <w:t>изменения  структуры</w:t>
      </w:r>
      <w:proofErr w:type="gramEnd"/>
      <w:r w:rsidRPr="008E5D9F">
        <w:rPr>
          <w:sz w:val="24"/>
          <w:szCs w:val="24"/>
        </w:rPr>
        <w:t xml:space="preserve"> и штатов этих органов следует производить в пределах существующей численности.</w:t>
      </w:r>
    </w:p>
    <w:p w:rsidR="00332E23" w:rsidRPr="008E5D9F" w:rsidRDefault="007E7996" w:rsidP="008E5D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32E23" w:rsidRPr="008E5D9F">
        <w:rPr>
          <w:sz w:val="24"/>
          <w:szCs w:val="24"/>
        </w:rPr>
        <w:t>Бюджетная политика в сфере муниципального управления будет направлена на:</w:t>
      </w:r>
    </w:p>
    <w:p w:rsidR="00332E23" w:rsidRPr="008E5D9F" w:rsidRDefault="00332E23" w:rsidP="008E5D9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- </w:t>
      </w:r>
      <w:r w:rsidR="005A35F2" w:rsidRPr="008E5D9F">
        <w:rPr>
          <w:sz w:val="24"/>
          <w:szCs w:val="24"/>
        </w:rPr>
        <w:t xml:space="preserve"> </w:t>
      </w:r>
      <w:r w:rsidRPr="008E5D9F">
        <w:rPr>
          <w:sz w:val="24"/>
          <w:szCs w:val="24"/>
        </w:rPr>
        <w:t>оптимизацию расходов на содержание органов местного самоуправления;</w:t>
      </w:r>
    </w:p>
    <w:p w:rsidR="00332E23" w:rsidRPr="008E5D9F" w:rsidRDefault="00817648" w:rsidP="008E5D9F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E5D9F">
        <w:rPr>
          <w:sz w:val="24"/>
          <w:szCs w:val="24"/>
        </w:rPr>
        <w:t xml:space="preserve">- </w:t>
      </w:r>
      <w:r w:rsidR="00332E23" w:rsidRPr="008E5D9F">
        <w:rPr>
          <w:sz w:val="24"/>
          <w:szCs w:val="24"/>
        </w:rPr>
        <w:t>соблюдение установленных нормативов формирования расходов на обеспечение деятельности органов МСУ;</w:t>
      </w:r>
    </w:p>
    <w:p w:rsidR="00C1581E" w:rsidRPr="008E5D9F" w:rsidRDefault="00332E23" w:rsidP="008E5D9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8E5D9F">
        <w:rPr>
          <w:sz w:val="24"/>
          <w:szCs w:val="24"/>
        </w:rPr>
        <w:t>- повышение качества и оперативности предоставления муниципальных услуг гражданам и организациям.</w:t>
      </w:r>
    </w:p>
    <w:p w:rsidR="00C1581E" w:rsidRPr="008E5D9F" w:rsidRDefault="00E739B5" w:rsidP="008E5D9F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 xml:space="preserve">3.2. </w:t>
      </w:r>
      <w:r w:rsidR="00CA55FB" w:rsidRPr="008E5D9F">
        <w:rPr>
          <w:b/>
          <w:sz w:val="24"/>
          <w:szCs w:val="24"/>
        </w:rPr>
        <w:t>В сфере обеспечения безопасности граждан, гражданской обороны и предотвращения чрезвычайных ситуаций</w:t>
      </w:r>
    </w:p>
    <w:p w:rsidR="00CA55FB" w:rsidRPr="008E5D9F" w:rsidRDefault="00332E23" w:rsidP="008E5D9F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8E5D9F">
        <w:rPr>
          <w:sz w:val="24"/>
          <w:szCs w:val="24"/>
        </w:rPr>
        <w:t xml:space="preserve">Для решения вопросов защиты населения и территории </w:t>
      </w:r>
      <w:r w:rsidR="00F87736" w:rsidRPr="008E5D9F">
        <w:rPr>
          <w:sz w:val="24"/>
          <w:szCs w:val="24"/>
        </w:rPr>
        <w:t xml:space="preserve">сельского   </w:t>
      </w:r>
      <w:r w:rsidRPr="008E5D9F">
        <w:rPr>
          <w:sz w:val="24"/>
          <w:szCs w:val="24"/>
        </w:rPr>
        <w:t xml:space="preserve"> поселения от пожаров в бюджете будут предусмотрены средства на противопожарные мероприя</w:t>
      </w:r>
      <w:r w:rsidR="006E37E2" w:rsidRPr="008E5D9F">
        <w:rPr>
          <w:sz w:val="24"/>
          <w:szCs w:val="24"/>
        </w:rPr>
        <w:t xml:space="preserve">тия и </w:t>
      </w:r>
      <w:r w:rsidR="00CA55FB" w:rsidRPr="008E5D9F">
        <w:rPr>
          <w:sz w:val="24"/>
          <w:szCs w:val="24"/>
        </w:rPr>
        <w:t>для решения вопросов защиты населения и территории города от чрезвычайных ситуаций природного и техногенного характера и ликвидации их последствий</w:t>
      </w:r>
      <w:r w:rsidR="00646922" w:rsidRPr="008E5D9F">
        <w:rPr>
          <w:sz w:val="24"/>
          <w:szCs w:val="24"/>
        </w:rPr>
        <w:t>.</w:t>
      </w:r>
    </w:p>
    <w:p w:rsidR="00784998" w:rsidRPr="008E5D9F" w:rsidRDefault="00784998" w:rsidP="008E5D9F">
      <w:pPr>
        <w:suppressAutoHyphens/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</w:p>
    <w:p w:rsidR="004D00BE" w:rsidRPr="008E5D9F" w:rsidRDefault="00E4696F" w:rsidP="007E7996">
      <w:pPr>
        <w:suppressAutoHyphens/>
        <w:ind w:firstLine="709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3.3</w:t>
      </w:r>
      <w:r w:rsidR="007E7996">
        <w:rPr>
          <w:b/>
          <w:sz w:val="24"/>
          <w:szCs w:val="24"/>
        </w:rPr>
        <w:t>.</w:t>
      </w:r>
      <w:r w:rsidRPr="008E5D9F">
        <w:rPr>
          <w:b/>
          <w:sz w:val="24"/>
          <w:szCs w:val="24"/>
        </w:rPr>
        <w:t xml:space="preserve"> В сфере национальной экономики и ЖКХ</w:t>
      </w:r>
    </w:p>
    <w:p w:rsidR="004D00BE" w:rsidRPr="008E5D9F" w:rsidRDefault="004D00BE" w:rsidP="008E5D9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9F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 и коммунальном комплексе будет осуществляться за счет энергосбережения и рационального использования топливно-энергетических ресурсов.</w:t>
      </w:r>
    </w:p>
    <w:p w:rsidR="004D00BE" w:rsidRPr="008E5D9F" w:rsidRDefault="004D00BE" w:rsidP="008E5D9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9F">
        <w:rPr>
          <w:rFonts w:ascii="Times New Roman" w:hAnsi="Times New Roman" w:cs="Times New Roman"/>
          <w:sz w:val="24"/>
          <w:szCs w:val="24"/>
        </w:rPr>
        <w:t xml:space="preserve">Продолжится модернизация и ремонт системы уличного освещения и дорожной сети поселения. </w:t>
      </w:r>
    </w:p>
    <w:p w:rsidR="00332E23" w:rsidRDefault="00332E23" w:rsidP="008E5D9F">
      <w:pPr>
        <w:suppressAutoHyphens/>
        <w:ind w:firstLine="709"/>
        <w:jc w:val="center"/>
        <w:rPr>
          <w:b/>
          <w:sz w:val="24"/>
          <w:szCs w:val="24"/>
        </w:rPr>
      </w:pPr>
      <w:r w:rsidRPr="008E5D9F">
        <w:rPr>
          <w:b/>
          <w:sz w:val="24"/>
          <w:szCs w:val="24"/>
        </w:rPr>
        <w:t>4. Политика в</w:t>
      </w:r>
      <w:r w:rsidR="007E7996">
        <w:rPr>
          <w:b/>
          <w:sz w:val="24"/>
          <w:szCs w:val="24"/>
        </w:rPr>
        <w:t xml:space="preserve"> области межбюджетных отношений</w:t>
      </w:r>
    </w:p>
    <w:p w:rsidR="007E7996" w:rsidRPr="008E5D9F" w:rsidRDefault="007E7996" w:rsidP="008E5D9F">
      <w:pPr>
        <w:suppressAutoHyphens/>
        <w:ind w:firstLine="709"/>
        <w:jc w:val="center"/>
        <w:rPr>
          <w:b/>
          <w:sz w:val="24"/>
          <w:szCs w:val="24"/>
        </w:rPr>
      </w:pPr>
    </w:p>
    <w:p w:rsidR="00CD2ACA" w:rsidRPr="008E5D9F" w:rsidRDefault="00332E23" w:rsidP="008E5D9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9F">
        <w:rPr>
          <w:rFonts w:ascii="Times New Roman" w:hAnsi="Times New Roman" w:cs="Times New Roman"/>
          <w:sz w:val="24"/>
          <w:szCs w:val="24"/>
        </w:rPr>
        <w:t>В сфере межбюджетных отношений предусматривается реализация комплекса мер, направленных на повышение эффективности и целевого использования межбюджетных трансфертов.</w:t>
      </w:r>
      <w:r w:rsidRPr="008E5D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CD2ACA" w:rsidRPr="008E5D9F" w:rsidSect="007E7996">
      <w:headerReference w:type="even" r:id="rId8"/>
      <w:headerReference w:type="default" r:id="rId9"/>
      <w:pgSz w:w="11907" w:h="16840" w:code="9"/>
      <w:pgMar w:top="567" w:right="1134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66" w:rsidRDefault="00576166">
      <w:r>
        <w:separator/>
      </w:r>
    </w:p>
  </w:endnote>
  <w:endnote w:type="continuationSeparator" w:id="0">
    <w:p w:rsidR="00576166" w:rsidRDefault="0057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66" w:rsidRDefault="00576166">
      <w:r>
        <w:separator/>
      </w:r>
    </w:p>
  </w:footnote>
  <w:footnote w:type="continuationSeparator" w:id="0">
    <w:p w:rsidR="00576166" w:rsidRDefault="0057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B5" w:rsidRDefault="00E739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39B5" w:rsidRDefault="00E739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B5" w:rsidRDefault="00E739B5">
    <w:pPr>
      <w:pStyle w:val="a3"/>
      <w:framePr w:wrap="around" w:vAnchor="text" w:hAnchor="margin" w:xAlign="center" w:y="1"/>
      <w:rPr>
        <w:rStyle w:val="a4"/>
      </w:rPr>
    </w:pPr>
  </w:p>
  <w:p w:rsidR="00E739B5" w:rsidRDefault="00E739B5" w:rsidP="00817F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E4B"/>
    <w:multiLevelType w:val="hybridMultilevel"/>
    <w:tmpl w:val="983C9F4E"/>
    <w:lvl w:ilvl="0" w:tplc="2104E44A">
      <w:start w:val="1"/>
      <w:numFmt w:val="decimal"/>
      <w:lvlText w:val="%1."/>
      <w:lvlJc w:val="center"/>
      <w:pPr>
        <w:tabs>
          <w:tab w:val="num" w:pos="284"/>
        </w:tabs>
        <w:ind w:left="0" w:firstLine="170"/>
      </w:pPr>
      <w:rPr>
        <w:rFonts w:hint="default"/>
      </w:rPr>
    </w:lvl>
    <w:lvl w:ilvl="1" w:tplc="4C6AE726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746B3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F167382"/>
    <w:multiLevelType w:val="hybridMultilevel"/>
    <w:tmpl w:val="F50C8D20"/>
    <w:lvl w:ilvl="0" w:tplc="CBC002F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A62BF7"/>
    <w:multiLevelType w:val="hybridMultilevel"/>
    <w:tmpl w:val="D158D74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5A14E00"/>
    <w:multiLevelType w:val="multilevel"/>
    <w:tmpl w:val="3BE2AD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5EE63AE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C73340"/>
    <w:multiLevelType w:val="hybridMultilevel"/>
    <w:tmpl w:val="AF34E6BA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FB47B9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CA701AC"/>
    <w:multiLevelType w:val="multilevel"/>
    <w:tmpl w:val="8BD268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D070892"/>
    <w:multiLevelType w:val="hybridMultilevel"/>
    <w:tmpl w:val="053080B0"/>
    <w:lvl w:ilvl="0" w:tplc="80CCAA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4294C">
      <w:numFmt w:val="none"/>
      <w:lvlText w:val=""/>
      <w:lvlJc w:val="left"/>
      <w:pPr>
        <w:tabs>
          <w:tab w:val="num" w:pos="360"/>
        </w:tabs>
      </w:pPr>
    </w:lvl>
    <w:lvl w:ilvl="2" w:tplc="981E5F82">
      <w:numFmt w:val="none"/>
      <w:lvlText w:val=""/>
      <w:lvlJc w:val="left"/>
      <w:pPr>
        <w:tabs>
          <w:tab w:val="num" w:pos="360"/>
        </w:tabs>
      </w:pPr>
    </w:lvl>
    <w:lvl w:ilvl="3" w:tplc="7F22BF72">
      <w:numFmt w:val="none"/>
      <w:lvlText w:val=""/>
      <w:lvlJc w:val="left"/>
      <w:pPr>
        <w:tabs>
          <w:tab w:val="num" w:pos="360"/>
        </w:tabs>
      </w:pPr>
    </w:lvl>
    <w:lvl w:ilvl="4" w:tplc="013A8884">
      <w:numFmt w:val="none"/>
      <w:lvlText w:val=""/>
      <w:lvlJc w:val="left"/>
      <w:pPr>
        <w:tabs>
          <w:tab w:val="num" w:pos="360"/>
        </w:tabs>
      </w:pPr>
    </w:lvl>
    <w:lvl w:ilvl="5" w:tplc="CCB03BE6">
      <w:numFmt w:val="none"/>
      <w:lvlText w:val=""/>
      <w:lvlJc w:val="left"/>
      <w:pPr>
        <w:tabs>
          <w:tab w:val="num" w:pos="360"/>
        </w:tabs>
      </w:pPr>
    </w:lvl>
    <w:lvl w:ilvl="6" w:tplc="323691C4">
      <w:numFmt w:val="none"/>
      <w:lvlText w:val=""/>
      <w:lvlJc w:val="left"/>
      <w:pPr>
        <w:tabs>
          <w:tab w:val="num" w:pos="360"/>
        </w:tabs>
      </w:pPr>
    </w:lvl>
    <w:lvl w:ilvl="7" w:tplc="A2A4E50E">
      <w:numFmt w:val="none"/>
      <w:lvlText w:val=""/>
      <w:lvlJc w:val="left"/>
      <w:pPr>
        <w:tabs>
          <w:tab w:val="num" w:pos="360"/>
        </w:tabs>
      </w:pPr>
    </w:lvl>
    <w:lvl w:ilvl="8" w:tplc="117AEBE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550747"/>
    <w:multiLevelType w:val="hybridMultilevel"/>
    <w:tmpl w:val="26FAA496"/>
    <w:lvl w:ilvl="0" w:tplc="12D82F90">
      <w:start w:val="6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6975A4F"/>
    <w:multiLevelType w:val="hybridMultilevel"/>
    <w:tmpl w:val="E1529768"/>
    <w:lvl w:ilvl="0" w:tplc="87181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F8507E"/>
    <w:multiLevelType w:val="singleLevel"/>
    <w:tmpl w:val="5E2E8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C3856EA"/>
    <w:multiLevelType w:val="hybridMultilevel"/>
    <w:tmpl w:val="243427B8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57A47BC4"/>
    <w:multiLevelType w:val="hybridMultilevel"/>
    <w:tmpl w:val="686457B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6604A"/>
    <w:multiLevelType w:val="hybridMultilevel"/>
    <w:tmpl w:val="A00E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256EF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12A47FD"/>
    <w:multiLevelType w:val="hybridMultilevel"/>
    <w:tmpl w:val="35D813DE"/>
    <w:lvl w:ilvl="0" w:tplc="B0949736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79AAD1E8">
      <w:numFmt w:val="none"/>
      <w:lvlText w:val=""/>
      <w:lvlJc w:val="left"/>
      <w:pPr>
        <w:tabs>
          <w:tab w:val="num" w:pos="360"/>
        </w:tabs>
      </w:pPr>
    </w:lvl>
    <w:lvl w:ilvl="2" w:tplc="5F36F37C">
      <w:numFmt w:val="none"/>
      <w:lvlText w:val=""/>
      <w:lvlJc w:val="left"/>
      <w:pPr>
        <w:tabs>
          <w:tab w:val="num" w:pos="360"/>
        </w:tabs>
      </w:pPr>
    </w:lvl>
    <w:lvl w:ilvl="3" w:tplc="7328520C">
      <w:numFmt w:val="none"/>
      <w:lvlText w:val=""/>
      <w:lvlJc w:val="left"/>
      <w:pPr>
        <w:tabs>
          <w:tab w:val="num" w:pos="360"/>
        </w:tabs>
      </w:pPr>
    </w:lvl>
    <w:lvl w:ilvl="4" w:tplc="F1B09944">
      <w:numFmt w:val="none"/>
      <w:lvlText w:val=""/>
      <w:lvlJc w:val="left"/>
      <w:pPr>
        <w:tabs>
          <w:tab w:val="num" w:pos="360"/>
        </w:tabs>
      </w:pPr>
    </w:lvl>
    <w:lvl w:ilvl="5" w:tplc="58AC30F4">
      <w:numFmt w:val="none"/>
      <w:lvlText w:val=""/>
      <w:lvlJc w:val="left"/>
      <w:pPr>
        <w:tabs>
          <w:tab w:val="num" w:pos="360"/>
        </w:tabs>
      </w:pPr>
    </w:lvl>
    <w:lvl w:ilvl="6" w:tplc="64A8EBFE">
      <w:numFmt w:val="none"/>
      <w:lvlText w:val=""/>
      <w:lvlJc w:val="left"/>
      <w:pPr>
        <w:tabs>
          <w:tab w:val="num" w:pos="360"/>
        </w:tabs>
      </w:pPr>
    </w:lvl>
    <w:lvl w:ilvl="7" w:tplc="2B90C078">
      <w:numFmt w:val="none"/>
      <w:lvlText w:val=""/>
      <w:lvlJc w:val="left"/>
      <w:pPr>
        <w:tabs>
          <w:tab w:val="num" w:pos="360"/>
        </w:tabs>
      </w:pPr>
    </w:lvl>
    <w:lvl w:ilvl="8" w:tplc="74D0DDB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AE511C5"/>
    <w:multiLevelType w:val="hybridMultilevel"/>
    <w:tmpl w:val="806C4CDC"/>
    <w:lvl w:ilvl="0" w:tplc="B4E2C9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6E312741"/>
    <w:multiLevelType w:val="hybridMultilevel"/>
    <w:tmpl w:val="BC628978"/>
    <w:lvl w:ilvl="0" w:tplc="A4E4725C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2253B01"/>
    <w:multiLevelType w:val="hybridMultilevel"/>
    <w:tmpl w:val="89A633D6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D4379"/>
    <w:multiLevelType w:val="hybridMultilevel"/>
    <w:tmpl w:val="562E766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E3A68"/>
    <w:multiLevelType w:val="hybridMultilevel"/>
    <w:tmpl w:val="3256681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019AA"/>
    <w:multiLevelType w:val="hybridMultilevel"/>
    <w:tmpl w:val="2F44BAD0"/>
    <w:lvl w:ilvl="0" w:tplc="9440DF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996F40"/>
    <w:multiLevelType w:val="hybridMultilevel"/>
    <w:tmpl w:val="D8ACB73A"/>
    <w:lvl w:ilvl="0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7AFEF6FA">
      <w:start w:val="1"/>
      <w:numFmt w:val="bullet"/>
      <w:lvlText w:val="−"/>
      <w:lvlJc w:val="left"/>
      <w:pPr>
        <w:tabs>
          <w:tab w:val="num" w:pos="-28"/>
        </w:tabs>
        <w:ind w:left="-28" w:firstLine="17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10D89"/>
    <w:multiLevelType w:val="hybridMultilevel"/>
    <w:tmpl w:val="E54E796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34657"/>
    <w:multiLevelType w:val="multilevel"/>
    <w:tmpl w:val="77DA8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12"/>
  </w:num>
  <w:num w:numId="5">
    <w:abstractNumId w:val="21"/>
  </w:num>
  <w:num w:numId="6">
    <w:abstractNumId w:val="30"/>
  </w:num>
  <w:num w:numId="7">
    <w:abstractNumId w:val="4"/>
  </w:num>
  <w:num w:numId="8">
    <w:abstractNumId w:val="1"/>
  </w:num>
  <w:num w:numId="9">
    <w:abstractNumId w:val="10"/>
  </w:num>
  <w:num w:numId="10">
    <w:abstractNumId w:val="29"/>
  </w:num>
  <w:num w:numId="11">
    <w:abstractNumId w:val="16"/>
  </w:num>
  <w:num w:numId="12">
    <w:abstractNumId w:val="18"/>
  </w:num>
  <w:num w:numId="13">
    <w:abstractNumId w:val="26"/>
  </w:num>
  <w:num w:numId="14">
    <w:abstractNumId w:val="23"/>
  </w:num>
  <w:num w:numId="15">
    <w:abstractNumId w:val="25"/>
  </w:num>
  <w:num w:numId="16">
    <w:abstractNumId w:val="7"/>
  </w:num>
  <w:num w:numId="17">
    <w:abstractNumId w:val="15"/>
  </w:num>
  <w:num w:numId="18">
    <w:abstractNumId w:val="19"/>
  </w:num>
  <w:num w:numId="19">
    <w:abstractNumId w:val="8"/>
  </w:num>
  <w:num w:numId="20">
    <w:abstractNumId w:val="24"/>
  </w:num>
  <w:num w:numId="21">
    <w:abstractNumId w:val="14"/>
  </w:num>
  <w:num w:numId="22">
    <w:abstractNumId w:val="28"/>
  </w:num>
  <w:num w:numId="23">
    <w:abstractNumId w:val="13"/>
  </w:num>
  <w:num w:numId="24">
    <w:abstractNumId w:val="2"/>
  </w:num>
  <w:num w:numId="25">
    <w:abstractNumId w:val="3"/>
  </w:num>
  <w:num w:numId="26">
    <w:abstractNumId w:val="33"/>
  </w:num>
  <w:num w:numId="27">
    <w:abstractNumId w:val="0"/>
  </w:num>
  <w:num w:numId="28">
    <w:abstractNumId w:val="36"/>
  </w:num>
  <w:num w:numId="29">
    <w:abstractNumId w:val="35"/>
  </w:num>
  <w:num w:numId="30">
    <w:abstractNumId w:val="31"/>
  </w:num>
  <w:num w:numId="31">
    <w:abstractNumId w:val="20"/>
  </w:num>
  <w:num w:numId="32">
    <w:abstractNumId w:val="22"/>
  </w:num>
  <w:num w:numId="33">
    <w:abstractNumId w:val="32"/>
  </w:num>
  <w:num w:numId="34">
    <w:abstractNumId w:val="5"/>
  </w:num>
  <w:num w:numId="35">
    <w:abstractNumId w:val="11"/>
  </w:num>
  <w:num w:numId="36">
    <w:abstractNumId w:val="1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55D"/>
    <w:rsid w:val="00000273"/>
    <w:rsid w:val="00003E03"/>
    <w:rsid w:val="00013E07"/>
    <w:rsid w:val="000252C3"/>
    <w:rsid w:val="00027E1B"/>
    <w:rsid w:val="000371D5"/>
    <w:rsid w:val="00037790"/>
    <w:rsid w:val="00041EBB"/>
    <w:rsid w:val="00044DEA"/>
    <w:rsid w:val="000473FE"/>
    <w:rsid w:val="00047C96"/>
    <w:rsid w:val="00050E51"/>
    <w:rsid w:val="00054732"/>
    <w:rsid w:val="00057146"/>
    <w:rsid w:val="000737F5"/>
    <w:rsid w:val="000811CB"/>
    <w:rsid w:val="00085110"/>
    <w:rsid w:val="0008644D"/>
    <w:rsid w:val="00086932"/>
    <w:rsid w:val="000927FD"/>
    <w:rsid w:val="00092F6D"/>
    <w:rsid w:val="00094A77"/>
    <w:rsid w:val="0009630F"/>
    <w:rsid w:val="00097508"/>
    <w:rsid w:val="000A2F4E"/>
    <w:rsid w:val="000B3A43"/>
    <w:rsid w:val="000E16E6"/>
    <w:rsid w:val="000E30A2"/>
    <w:rsid w:val="000E57B4"/>
    <w:rsid w:val="000E57CD"/>
    <w:rsid w:val="000F1501"/>
    <w:rsid w:val="000F5AE9"/>
    <w:rsid w:val="0010093C"/>
    <w:rsid w:val="00101AB9"/>
    <w:rsid w:val="001047DA"/>
    <w:rsid w:val="001054BB"/>
    <w:rsid w:val="00112B33"/>
    <w:rsid w:val="00130C2E"/>
    <w:rsid w:val="00130F3B"/>
    <w:rsid w:val="001331A4"/>
    <w:rsid w:val="00135233"/>
    <w:rsid w:val="00135A16"/>
    <w:rsid w:val="00146282"/>
    <w:rsid w:val="00150AFD"/>
    <w:rsid w:val="00157852"/>
    <w:rsid w:val="00157A51"/>
    <w:rsid w:val="00161772"/>
    <w:rsid w:val="00163C82"/>
    <w:rsid w:val="001644DB"/>
    <w:rsid w:val="00176B97"/>
    <w:rsid w:val="0018168B"/>
    <w:rsid w:val="00181CB7"/>
    <w:rsid w:val="001848CE"/>
    <w:rsid w:val="00190372"/>
    <w:rsid w:val="00191E41"/>
    <w:rsid w:val="00192DBD"/>
    <w:rsid w:val="001933F7"/>
    <w:rsid w:val="001A33E5"/>
    <w:rsid w:val="001A37BB"/>
    <w:rsid w:val="001A5E66"/>
    <w:rsid w:val="001A78B7"/>
    <w:rsid w:val="001B23AD"/>
    <w:rsid w:val="001C1DB2"/>
    <w:rsid w:val="001C5CA1"/>
    <w:rsid w:val="001C6101"/>
    <w:rsid w:val="001D0F14"/>
    <w:rsid w:val="001D51B5"/>
    <w:rsid w:val="001E2727"/>
    <w:rsid w:val="001E4203"/>
    <w:rsid w:val="001E6019"/>
    <w:rsid w:val="001F4BE1"/>
    <w:rsid w:val="001F7CED"/>
    <w:rsid w:val="00201C2B"/>
    <w:rsid w:val="0020363F"/>
    <w:rsid w:val="002104CC"/>
    <w:rsid w:val="00213ACF"/>
    <w:rsid w:val="00214621"/>
    <w:rsid w:val="0022181C"/>
    <w:rsid w:val="00221854"/>
    <w:rsid w:val="00222415"/>
    <w:rsid w:val="00223E01"/>
    <w:rsid w:val="00224C46"/>
    <w:rsid w:val="002324C3"/>
    <w:rsid w:val="002443D1"/>
    <w:rsid w:val="002457B1"/>
    <w:rsid w:val="002504BD"/>
    <w:rsid w:val="002507CB"/>
    <w:rsid w:val="00250F0A"/>
    <w:rsid w:val="00251535"/>
    <w:rsid w:val="002546E4"/>
    <w:rsid w:val="00255293"/>
    <w:rsid w:val="00260DDE"/>
    <w:rsid w:val="00264072"/>
    <w:rsid w:val="00267928"/>
    <w:rsid w:val="002722A8"/>
    <w:rsid w:val="00272E4A"/>
    <w:rsid w:val="00274D2B"/>
    <w:rsid w:val="00276958"/>
    <w:rsid w:val="00277AF6"/>
    <w:rsid w:val="00281F76"/>
    <w:rsid w:val="00284C40"/>
    <w:rsid w:val="00286089"/>
    <w:rsid w:val="0028678C"/>
    <w:rsid w:val="00296403"/>
    <w:rsid w:val="002A06C3"/>
    <w:rsid w:val="002A3D62"/>
    <w:rsid w:val="002B36C8"/>
    <w:rsid w:val="002E18AF"/>
    <w:rsid w:val="002E3560"/>
    <w:rsid w:val="002E552B"/>
    <w:rsid w:val="002E5793"/>
    <w:rsid w:val="002F4B81"/>
    <w:rsid w:val="002F5D3E"/>
    <w:rsid w:val="002F615D"/>
    <w:rsid w:val="00305DEE"/>
    <w:rsid w:val="00306324"/>
    <w:rsid w:val="00316498"/>
    <w:rsid w:val="00316E9E"/>
    <w:rsid w:val="0032091F"/>
    <w:rsid w:val="003227D0"/>
    <w:rsid w:val="00332E23"/>
    <w:rsid w:val="0033656B"/>
    <w:rsid w:val="00337123"/>
    <w:rsid w:val="00341A94"/>
    <w:rsid w:val="003502D6"/>
    <w:rsid w:val="0035556F"/>
    <w:rsid w:val="00363F58"/>
    <w:rsid w:val="00364469"/>
    <w:rsid w:val="00366266"/>
    <w:rsid w:val="00366FF2"/>
    <w:rsid w:val="00367F96"/>
    <w:rsid w:val="0037121D"/>
    <w:rsid w:val="0037581B"/>
    <w:rsid w:val="00377878"/>
    <w:rsid w:val="00386392"/>
    <w:rsid w:val="00394FF8"/>
    <w:rsid w:val="00396434"/>
    <w:rsid w:val="003A263E"/>
    <w:rsid w:val="003A46A0"/>
    <w:rsid w:val="003A46C8"/>
    <w:rsid w:val="003A66BB"/>
    <w:rsid w:val="003A6C8C"/>
    <w:rsid w:val="003A73F2"/>
    <w:rsid w:val="003B2064"/>
    <w:rsid w:val="003C5DE6"/>
    <w:rsid w:val="003D700B"/>
    <w:rsid w:val="003E2357"/>
    <w:rsid w:val="003E23FE"/>
    <w:rsid w:val="003E367F"/>
    <w:rsid w:val="003E587A"/>
    <w:rsid w:val="003E6708"/>
    <w:rsid w:val="003E6B7E"/>
    <w:rsid w:val="003F24C0"/>
    <w:rsid w:val="003F2A86"/>
    <w:rsid w:val="003F2A9E"/>
    <w:rsid w:val="004062AB"/>
    <w:rsid w:val="004076D2"/>
    <w:rsid w:val="00407A41"/>
    <w:rsid w:val="00411F65"/>
    <w:rsid w:val="0042568C"/>
    <w:rsid w:val="00431C74"/>
    <w:rsid w:val="00441F33"/>
    <w:rsid w:val="00442AC1"/>
    <w:rsid w:val="00442CF7"/>
    <w:rsid w:val="00465727"/>
    <w:rsid w:val="00466BE0"/>
    <w:rsid w:val="00475B64"/>
    <w:rsid w:val="0048022F"/>
    <w:rsid w:val="0048214D"/>
    <w:rsid w:val="00482A37"/>
    <w:rsid w:val="004860DD"/>
    <w:rsid w:val="004864D2"/>
    <w:rsid w:val="00492A35"/>
    <w:rsid w:val="004944BC"/>
    <w:rsid w:val="004951E5"/>
    <w:rsid w:val="00495CB8"/>
    <w:rsid w:val="004A61D5"/>
    <w:rsid w:val="004B6217"/>
    <w:rsid w:val="004C283B"/>
    <w:rsid w:val="004C7C32"/>
    <w:rsid w:val="004D00BE"/>
    <w:rsid w:val="004D1627"/>
    <w:rsid w:val="004D27FD"/>
    <w:rsid w:val="004E5D02"/>
    <w:rsid w:val="004E7CE5"/>
    <w:rsid w:val="004F449A"/>
    <w:rsid w:val="004F6F22"/>
    <w:rsid w:val="00507338"/>
    <w:rsid w:val="005116C4"/>
    <w:rsid w:val="00536EBD"/>
    <w:rsid w:val="005444FF"/>
    <w:rsid w:val="00551D41"/>
    <w:rsid w:val="00552D4B"/>
    <w:rsid w:val="00554A9B"/>
    <w:rsid w:val="00560467"/>
    <w:rsid w:val="00563BEE"/>
    <w:rsid w:val="00567D68"/>
    <w:rsid w:val="00572853"/>
    <w:rsid w:val="00573211"/>
    <w:rsid w:val="0057549D"/>
    <w:rsid w:val="00576166"/>
    <w:rsid w:val="005906C3"/>
    <w:rsid w:val="0059244B"/>
    <w:rsid w:val="00595925"/>
    <w:rsid w:val="00597461"/>
    <w:rsid w:val="005A35F2"/>
    <w:rsid w:val="005A37B8"/>
    <w:rsid w:val="005A4744"/>
    <w:rsid w:val="005B0248"/>
    <w:rsid w:val="005B05C9"/>
    <w:rsid w:val="005B3A0F"/>
    <w:rsid w:val="005B5A12"/>
    <w:rsid w:val="005B756B"/>
    <w:rsid w:val="005C0635"/>
    <w:rsid w:val="005C1973"/>
    <w:rsid w:val="005C2443"/>
    <w:rsid w:val="005C2466"/>
    <w:rsid w:val="005D5A78"/>
    <w:rsid w:val="005D6F72"/>
    <w:rsid w:val="005D7E0F"/>
    <w:rsid w:val="005E17B1"/>
    <w:rsid w:val="005E4E23"/>
    <w:rsid w:val="005F0336"/>
    <w:rsid w:val="005F50D8"/>
    <w:rsid w:val="005F5391"/>
    <w:rsid w:val="00605247"/>
    <w:rsid w:val="00606BEF"/>
    <w:rsid w:val="006124D9"/>
    <w:rsid w:val="00614B80"/>
    <w:rsid w:val="00622776"/>
    <w:rsid w:val="0062310A"/>
    <w:rsid w:val="00625726"/>
    <w:rsid w:val="00627D82"/>
    <w:rsid w:val="006319CE"/>
    <w:rsid w:val="006354E7"/>
    <w:rsid w:val="006356E5"/>
    <w:rsid w:val="00637671"/>
    <w:rsid w:val="00642995"/>
    <w:rsid w:val="0064359D"/>
    <w:rsid w:val="00643618"/>
    <w:rsid w:val="00646922"/>
    <w:rsid w:val="00650BBC"/>
    <w:rsid w:val="006542BF"/>
    <w:rsid w:val="006619B6"/>
    <w:rsid w:val="006621CC"/>
    <w:rsid w:val="00671B48"/>
    <w:rsid w:val="00675897"/>
    <w:rsid w:val="00677907"/>
    <w:rsid w:val="006844FA"/>
    <w:rsid w:val="006913C3"/>
    <w:rsid w:val="00694384"/>
    <w:rsid w:val="006B035D"/>
    <w:rsid w:val="006C0AE5"/>
    <w:rsid w:val="006C5B6A"/>
    <w:rsid w:val="006C655D"/>
    <w:rsid w:val="006C6828"/>
    <w:rsid w:val="006D4254"/>
    <w:rsid w:val="006E15F3"/>
    <w:rsid w:val="006E30D1"/>
    <w:rsid w:val="006E37E2"/>
    <w:rsid w:val="006E5D67"/>
    <w:rsid w:val="006F0C38"/>
    <w:rsid w:val="006F110C"/>
    <w:rsid w:val="006F38E0"/>
    <w:rsid w:val="00713829"/>
    <w:rsid w:val="00720DD6"/>
    <w:rsid w:val="007214EA"/>
    <w:rsid w:val="0073264D"/>
    <w:rsid w:val="0073751A"/>
    <w:rsid w:val="007457F3"/>
    <w:rsid w:val="007458FD"/>
    <w:rsid w:val="00745BC9"/>
    <w:rsid w:val="00747F05"/>
    <w:rsid w:val="007528CF"/>
    <w:rsid w:val="00752F73"/>
    <w:rsid w:val="0075701B"/>
    <w:rsid w:val="00761E7B"/>
    <w:rsid w:val="0076365B"/>
    <w:rsid w:val="007675F3"/>
    <w:rsid w:val="00770BC6"/>
    <w:rsid w:val="007715D3"/>
    <w:rsid w:val="007729DC"/>
    <w:rsid w:val="00772C40"/>
    <w:rsid w:val="00784998"/>
    <w:rsid w:val="00786153"/>
    <w:rsid w:val="007903BB"/>
    <w:rsid w:val="0079108F"/>
    <w:rsid w:val="007A3A79"/>
    <w:rsid w:val="007B0F21"/>
    <w:rsid w:val="007B6699"/>
    <w:rsid w:val="007B6D99"/>
    <w:rsid w:val="007D1266"/>
    <w:rsid w:val="007D4E79"/>
    <w:rsid w:val="007E0750"/>
    <w:rsid w:val="007E1D05"/>
    <w:rsid w:val="007E21B3"/>
    <w:rsid w:val="007E49C7"/>
    <w:rsid w:val="007E4A37"/>
    <w:rsid w:val="007E59F3"/>
    <w:rsid w:val="007E6340"/>
    <w:rsid w:val="007E7996"/>
    <w:rsid w:val="008018FD"/>
    <w:rsid w:val="00801CF2"/>
    <w:rsid w:val="00803A0A"/>
    <w:rsid w:val="00803E90"/>
    <w:rsid w:val="00804D41"/>
    <w:rsid w:val="008050A6"/>
    <w:rsid w:val="00807674"/>
    <w:rsid w:val="00815816"/>
    <w:rsid w:val="00817648"/>
    <w:rsid w:val="00817F7C"/>
    <w:rsid w:val="008203B5"/>
    <w:rsid w:val="0082091A"/>
    <w:rsid w:val="00825051"/>
    <w:rsid w:val="0083009C"/>
    <w:rsid w:val="0083489E"/>
    <w:rsid w:val="00834E58"/>
    <w:rsid w:val="00841A75"/>
    <w:rsid w:val="0084490F"/>
    <w:rsid w:val="00847D45"/>
    <w:rsid w:val="008523AF"/>
    <w:rsid w:val="0086585D"/>
    <w:rsid w:val="008702F0"/>
    <w:rsid w:val="008717BA"/>
    <w:rsid w:val="00871DD3"/>
    <w:rsid w:val="00875202"/>
    <w:rsid w:val="00875BC6"/>
    <w:rsid w:val="00886127"/>
    <w:rsid w:val="00886218"/>
    <w:rsid w:val="00887478"/>
    <w:rsid w:val="008931FC"/>
    <w:rsid w:val="00894A99"/>
    <w:rsid w:val="00895AE1"/>
    <w:rsid w:val="008A1934"/>
    <w:rsid w:val="008A4817"/>
    <w:rsid w:val="008A5A87"/>
    <w:rsid w:val="008B7985"/>
    <w:rsid w:val="008C0475"/>
    <w:rsid w:val="008C4F19"/>
    <w:rsid w:val="008C52CD"/>
    <w:rsid w:val="008C552D"/>
    <w:rsid w:val="008D133B"/>
    <w:rsid w:val="008E25B9"/>
    <w:rsid w:val="008E5D9F"/>
    <w:rsid w:val="008E6C09"/>
    <w:rsid w:val="008F4930"/>
    <w:rsid w:val="008F6069"/>
    <w:rsid w:val="008F6A72"/>
    <w:rsid w:val="008F7BA4"/>
    <w:rsid w:val="00902972"/>
    <w:rsid w:val="00916210"/>
    <w:rsid w:val="009202DC"/>
    <w:rsid w:val="009218C5"/>
    <w:rsid w:val="00922CC6"/>
    <w:rsid w:val="009300AD"/>
    <w:rsid w:val="00932309"/>
    <w:rsid w:val="00934377"/>
    <w:rsid w:val="009358EB"/>
    <w:rsid w:val="00935CF8"/>
    <w:rsid w:val="009372C8"/>
    <w:rsid w:val="00944686"/>
    <w:rsid w:val="00955F0F"/>
    <w:rsid w:val="00956A03"/>
    <w:rsid w:val="009663A5"/>
    <w:rsid w:val="009676D0"/>
    <w:rsid w:val="00967E2E"/>
    <w:rsid w:val="0097030C"/>
    <w:rsid w:val="00971B99"/>
    <w:rsid w:val="00982287"/>
    <w:rsid w:val="0099660E"/>
    <w:rsid w:val="009A050E"/>
    <w:rsid w:val="009A0C27"/>
    <w:rsid w:val="009A1A86"/>
    <w:rsid w:val="009A4359"/>
    <w:rsid w:val="009A5991"/>
    <w:rsid w:val="009B059D"/>
    <w:rsid w:val="009B1F64"/>
    <w:rsid w:val="009B30B9"/>
    <w:rsid w:val="009B5FCA"/>
    <w:rsid w:val="009C4132"/>
    <w:rsid w:val="009C61B5"/>
    <w:rsid w:val="009C6266"/>
    <w:rsid w:val="009D4155"/>
    <w:rsid w:val="009D68CB"/>
    <w:rsid w:val="009D7A6B"/>
    <w:rsid w:val="009E0FF6"/>
    <w:rsid w:val="009E40D3"/>
    <w:rsid w:val="009E4CA6"/>
    <w:rsid w:val="009F12AA"/>
    <w:rsid w:val="009F19D2"/>
    <w:rsid w:val="00A020DB"/>
    <w:rsid w:val="00A1411E"/>
    <w:rsid w:val="00A153D7"/>
    <w:rsid w:val="00A25799"/>
    <w:rsid w:val="00A3377B"/>
    <w:rsid w:val="00A33ABA"/>
    <w:rsid w:val="00A46AC9"/>
    <w:rsid w:val="00A505A0"/>
    <w:rsid w:val="00A509F0"/>
    <w:rsid w:val="00A50BD8"/>
    <w:rsid w:val="00A62C51"/>
    <w:rsid w:val="00A66973"/>
    <w:rsid w:val="00A760B0"/>
    <w:rsid w:val="00A77932"/>
    <w:rsid w:val="00A8132F"/>
    <w:rsid w:val="00A83A2C"/>
    <w:rsid w:val="00A87CD6"/>
    <w:rsid w:val="00AA3D0E"/>
    <w:rsid w:val="00AB53DD"/>
    <w:rsid w:val="00AB7D75"/>
    <w:rsid w:val="00AC038E"/>
    <w:rsid w:val="00AC18CB"/>
    <w:rsid w:val="00AD59FB"/>
    <w:rsid w:val="00AD602F"/>
    <w:rsid w:val="00AD7AB2"/>
    <w:rsid w:val="00AE58B0"/>
    <w:rsid w:val="00AF55D7"/>
    <w:rsid w:val="00B01B9F"/>
    <w:rsid w:val="00B03C5C"/>
    <w:rsid w:val="00B07BD2"/>
    <w:rsid w:val="00B15310"/>
    <w:rsid w:val="00B17865"/>
    <w:rsid w:val="00B205FB"/>
    <w:rsid w:val="00B20BE5"/>
    <w:rsid w:val="00B227DF"/>
    <w:rsid w:val="00B27CF0"/>
    <w:rsid w:val="00B340DD"/>
    <w:rsid w:val="00B45DCB"/>
    <w:rsid w:val="00B4620F"/>
    <w:rsid w:val="00B53DC4"/>
    <w:rsid w:val="00B540AE"/>
    <w:rsid w:val="00B548B6"/>
    <w:rsid w:val="00B62154"/>
    <w:rsid w:val="00B649CE"/>
    <w:rsid w:val="00B67501"/>
    <w:rsid w:val="00B702C5"/>
    <w:rsid w:val="00B70553"/>
    <w:rsid w:val="00B72EBB"/>
    <w:rsid w:val="00B7789D"/>
    <w:rsid w:val="00B8191A"/>
    <w:rsid w:val="00B86925"/>
    <w:rsid w:val="00B87A3C"/>
    <w:rsid w:val="00B90D79"/>
    <w:rsid w:val="00B972D4"/>
    <w:rsid w:val="00BA2158"/>
    <w:rsid w:val="00BA7A44"/>
    <w:rsid w:val="00BB09F8"/>
    <w:rsid w:val="00BB0D5F"/>
    <w:rsid w:val="00BB0F15"/>
    <w:rsid w:val="00BB37F8"/>
    <w:rsid w:val="00BB5D40"/>
    <w:rsid w:val="00BB7E17"/>
    <w:rsid w:val="00BC0B1C"/>
    <w:rsid w:val="00BC0C0A"/>
    <w:rsid w:val="00BC1691"/>
    <w:rsid w:val="00BC4D8D"/>
    <w:rsid w:val="00BC52D7"/>
    <w:rsid w:val="00BC6D91"/>
    <w:rsid w:val="00BD1692"/>
    <w:rsid w:val="00BD1E04"/>
    <w:rsid w:val="00BD5A94"/>
    <w:rsid w:val="00BD6EF6"/>
    <w:rsid w:val="00BE0374"/>
    <w:rsid w:val="00BE2351"/>
    <w:rsid w:val="00BF7969"/>
    <w:rsid w:val="00C1000A"/>
    <w:rsid w:val="00C11CD2"/>
    <w:rsid w:val="00C12CE2"/>
    <w:rsid w:val="00C15716"/>
    <w:rsid w:val="00C1581E"/>
    <w:rsid w:val="00C15EDA"/>
    <w:rsid w:val="00C16E91"/>
    <w:rsid w:val="00C220B3"/>
    <w:rsid w:val="00C2216E"/>
    <w:rsid w:val="00C22FBA"/>
    <w:rsid w:val="00C2641E"/>
    <w:rsid w:val="00C27B5F"/>
    <w:rsid w:val="00C27FFC"/>
    <w:rsid w:val="00C3765F"/>
    <w:rsid w:val="00C405B0"/>
    <w:rsid w:val="00C469E9"/>
    <w:rsid w:val="00C5083F"/>
    <w:rsid w:val="00C52EB5"/>
    <w:rsid w:val="00C568B8"/>
    <w:rsid w:val="00C56AEC"/>
    <w:rsid w:val="00C64EAE"/>
    <w:rsid w:val="00C71056"/>
    <w:rsid w:val="00C84117"/>
    <w:rsid w:val="00C86EBA"/>
    <w:rsid w:val="00CA55FB"/>
    <w:rsid w:val="00CB4148"/>
    <w:rsid w:val="00CB6BED"/>
    <w:rsid w:val="00CC5039"/>
    <w:rsid w:val="00CD2ACA"/>
    <w:rsid w:val="00CD2F1B"/>
    <w:rsid w:val="00CD30CC"/>
    <w:rsid w:val="00CD3E67"/>
    <w:rsid w:val="00CD654A"/>
    <w:rsid w:val="00CD7E8A"/>
    <w:rsid w:val="00CE3B53"/>
    <w:rsid w:val="00CE3BD8"/>
    <w:rsid w:val="00CE6193"/>
    <w:rsid w:val="00CE758F"/>
    <w:rsid w:val="00CF48C3"/>
    <w:rsid w:val="00CF6E93"/>
    <w:rsid w:val="00D0618A"/>
    <w:rsid w:val="00D14680"/>
    <w:rsid w:val="00D17B47"/>
    <w:rsid w:val="00D25699"/>
    <w:rsid w:val="00D30197"/>
    <w:rsid w:val="00D35E66"/>
    <w:rsid w:val="00D43DAA"/>
    <w:rsid w:val="00D4465D"/>
    <w:rsid w:val="00D53867"/>
    <w:rsid w:val="00D55C4D"/>
    <w:rsid w:val="00D6058C"/>
    <w:rsid w:val="00D64316"/>
    <w:rsid w:val="00D65946"/>
    <w:rsid w:val="00D922A8"/>
    <w:rsid w:val="00D9643A"/>
    <w:rsid w:val="00D97C09"/>
    <w:rsid w:val="00DA374C"/>
    <w:rsid w:val="00DB1301"/>
    <w:rsid w:val="00DB3D5A"/>
    <w:rsid w:val="00DB6627"/>
    <w:rsid w:val="00DD5083"/>
    <w:rsid w:val="00DD582B"/>
    <w:rsid w:val="00DE5AA2"/>
    <w:rsid w:val="00DE5D8D"/>
    <w:rsid w:val="00DE5F43"/>
    <w:rsid w:val="00DE6D84"/>
    <w:rsid w:val="00DF0B6B"/>
    <w:rsid w:val="00DF6073"/>
    <w:rsid w:val="00DF755C"/>
    <w:rsid w:val="00E02614"/>
    <w:rsid w:val="00E07EB1"/>
    <w:rsid w:val="00E138D9"/>
    <w:rsid w:val="00E16F34"/>
    <w:rsid w:val="00E220AC"/>
    <w:rsid w:val="00E2306E"/>
    <w:rsid w:val="00E24093"/>
    <w:rsid w:val="00E25F02"/>
    <w:rsid w:val="00E279EF"/>
    <w:rsid w:val="00E32D6C"/>
    <w:rsid w:val="00E365AD"/>
    <w:rsid w:val="00E37F65"/>
    <w:rsid w:val="00E4006B"/>
    <w:rsid w:val="00E4696F"/>
    <w:rsid w:val="00E54AAF"/>
    <w:rsid w:val="00E65330"/>
    <w:rsid w:val="00E655B5"/>
    <w:rsid w:val="00E739B5"/>
    <w:rsid w:val="00E82C4E"/>
    <w:rsid w:val="00E833D5"/>
    <w:rsid w:val="00E83706"/>
    <w:rsid w:val="00E8689A"/>
    <w:rsid w:val="00E941AE"/>
    <w:rsid w:val="00EA0E78"/>
    <w:rsid w:val="00EA735F"/>
    <w:rsid w:val="00EB4ACF"/>
    <w:rsid w:val="00EB7080"/>
    <w:rsid w:val="00EC2443"/>
    <w:rsid w:val="00EC2DB4"/>
    <w:rsid w:val="00EC4A32"/>
    <w:rsid w:val="00EC51AB"/>
    <w:rsid w:val="00EC5ECD"/>
    <w:rsid w:val="00ED00A4"/>
    <w:rsid w:val="00ED0464"/>
    <w:rsid w:val="00ED4294"/>
    <w:rsid w:val="00EE3B82"/>
    <w:rsid w:val="00EE64B7"/>
    <w:rsid w:val="00EF0BCA"/>
    <w:rsid w:val="00EF0E7D"/>
    <w:rsid w:val="00F02CF8"/>
    <w:rsid w:val="00F045C8"/>
    <w:rsid w:val="00F0688E"/>
    <w:rsid w:val="00F105FF"/>
    <w:rsid w:val="00F1193D"/>
    <w:rsid w:val="00F1376E"/>
    <w:rsid w:val="00F2517A"/>
    <w:rsid w:val="00F255EE"/>
    <w:rsid w:val="00F34005"/>
    <w:rsid w:val="00F35F56"/>
    <w:rsid w:val="00F40F1E"/>
    <w:rsid w:val="00F41237"/>
    <w:rsid w:val="00F43218"/>
    <w:rsid w:val="00F44376"/>
    <w:rsid w:val="00F527E2"/>
    <w:rsid w:val="00F57E5E"/>
    <w:rsid w:val="00F600F3"/>
    <w:rsid w:val="00F63CF1"/>
    <w:rsid w:val="00F647A8"/>
    <w:rsid w:val="00F65166"/>
    <w:rsid w:val="00F70ECA"/>
    <w:rsid w:val="00F71FC0"/>
    <w:rsid w:val="00F755BF"/>
    <w:rsid w:val="00F76692"/>
    <w:rsid w:val="00F76AC3"/>
    <w:rsid w:val="00F840DE"/>
    <w:rsid w:val="00F87736"/>
    <w:rsid w:val="00F87A5A"/>
    <w:rsid w:val="00F96C89"/>
    <w:rsid w:val="00FA32CC"/>
    <w:rsid w:val="00FB5BED"/>
    <w:rsid w:val="00FB691A"/>
    <w:rsid w:val="00FB774E"/>
    <w:rsid w:val="00FD1C31"/>
    <w:rsid w:val="00FD421A"/>
    <w:rsid w:val="00FD6217"/>
    <w:rsid w:val="00FE518A"/>
    <w:rsid w:val="00FE55B8"/>
    <w:rsid w:val="00FE6BA5"/>
    <w:rsid w:val="00FE7E19"/>
    <w:rsid w:val="00FF19AF"/>
    <w:rsid w:val="00FF38EB"/>
    <w:rsid w:val="00FF61D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8B65B"/>
  <w15:docId w15:val="{9CC6F61D-F43B-4353-B34E-53C0032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01"/>
  </w:style>
  <w:style w:type="paragraph" w:styleId="1">
    <w:name w:val="heading 1"/>
    <w:basedOn w:val="a"/>
    <w:next w:val="a"/>
    <w:qFormat/>
    <w:rsid w:val="00DB1301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DB130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B1301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DB1301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DB130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130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B1301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3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B1301"/>
  </w:style>
  <w:style w:type="paragraph" w:styleId="a5">
    <w:name w:val="Body Text Indent"/>
    <w:basedOn w:val="a"/>
    <w:link w:val="10"/>
    <w:rsid w:val="00DB1301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DB1301"/>
    <w:rPr>
      <w:sz w:val="24"/>
    </w:rPr>
  </w:style>
  <w:style w:type="character" w:styleId="a8">
    <w:name w:val="Hyperlink"/>
    <w:basedOn w:val="a0"/>
    <w:rsid w:val="00DB1301"/>
    <w:rPr>
      <w:color w:val="0000FF"/>
      <w:u w:val="single"/>
    </w:rPr>
  </w:style>
  <w:style w:type="paragraph" w:styleId="a9">
    <w:name w:val="Plain Text"/>
    <w:basedOn w:val="a"/>
    <w:link w:val="aa"/>
    <w:rsid w:val="00DB1301"/>
    <w:rPr>
      <w:rFonts w:ascii="Courier New" w:hAnsi="Courier New"/>
    </w:rPr>
  </w:style>
  <w:style w:type="paragraph" w:styleId="20">
    <w:name w:val="Body Text 2"/>
    <w:basedOn w:val="a"/>
    <w:rsid w:val="00DB1301"/>
    <w:pPr>
      <w:jc w:val="both"/>
    </w:pPr>
    <w:rPr>
      <w:sz w:val="24"/>
    </w:rPr>
  </w:style>
  <w:style w:type="paragraph" w:styleId="ab">
    <w:name w:val="Balloon Text"/>
    <w:basedOn w:val="a"/>
    <w:semiHidden/>
    <w:rsid w:val="00DB130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DB1301"/>
    <w:pPr>
      <w:ind w:firstLine="709"/>
      <w:jc w:val="center"/>
    </w:pPr>
    <w:rPr>
      <w:sz w:val="28"/>
    </w:rPr>
  </w:style>
  <w:style w:type="paragraph" w:styleId="ac">
    <w:name w:val="footer"/>
    <w:basedOn w:val="a"/>
    <w:rsid w:val="00DB1301"/>
    <w:pPr>
      <w:tabs>
        <w:tab w:val="center" w:pos="4677"/>
        <w:tab w:val="right" w:pos="9355"/>
      </w:tabs>
    </w:pPr>
  </w:style>
  <w:style w:type="character" w:customStyle="1" w:styleId="ad">
    <w:name w:val="Основной текст с отступом Знак"/>
    <w:basedOn w:val="a0"/>
    <w:rsid w:val="00DB1301"/>
    <w:rPr>
      <w:sz w:val="28"/>
      <w:lang w:val="ru-RU" w:eastAsia="ru-RU" w:bidi="ar-SA"/>
    </w:rPr>
  </w:style>
  <w:style w:type="paragraph" w:customStyle="1" w:styleId="11">
    <w:name w:val="Обычный1"/>
    <w:rsid w:val="00DB1301"/>
    <w:pPr>
      <w:widowControl w:val="0"/>
    </w:pPr>
  </w:style>
  <w:style w:type="paragraph" w:customStyle="1" w:styleId="ConsTitle">
    <w:name w:val="ConsTitle"/>
    <w:rsid w:val="00DB1301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Normal (Web)"/>
    <w:aliases w:val=" Знак"/>
    <w:basedOn w:val="a"/>
    <w:rsid w:val="00DB130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"/>
    <w:basedOn w:val="a"/>
    <w:rsid w:val="00DB1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Title"/>
    <w:basedOn w:val="a"/>
    <w:qFormat/>
    <w:rsid w:val="00DB1301"/>
    <w:pPr>
      <w:jc w:val="center"/>
    </w:pPr>
    <w:rPr>
      <w:b/>
      <w:sz w:val="32"/>
    </w:rPr>
  </w:style>
  <w:style w:type="paragraph" w:customStyle="1" w:styleId="ConsPlusNormal">
    <w:name w:val="ConsPlusNormal"/>
    <w:rsid w:val="00DB13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B13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Основной"/>
    <w:rsid w:val="00DB13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2">
    <w:name w:val="Основной Знак"/>
    <w:basedOn w:val="a0"/>
    <w:locked/>
    <w:rsid w:val="00DB1301"/>
    <w:rPr>
      <w:sz w:val="24"/>
      <w:lang w:val="ru-RU" w:eastAsia="ru-RU" w:bidi="ar-SA"/>
    </w:rPr>
  </w:style>
  <w:style w:type="paragraph" w:styleId="21">
    <w:name w:val="Body Text Indent 2"/>
    <w:basedOn w:val="a"/>
    <w:rsid w:val="00DB1301"/>
    <w:pPr>
      <w:spacing w:after="120" w:line="480" w:lineRule="auto"/>
      <w:ind w:left="283"/>
    </w:pPr>
  </w:style>
  <w:style w:type="paragraph" w:styleId="af3">
    <w:name w:val="Body Text First Indent"/>
    <w:basedOn w:val="a6"/>
    <w:rsid w:val="00DB1301"/>
    <w:pPr>
      <w:spacing w:after="120"/>
      <w:ind w:firstLine="210"/>
    </w:pPr>
    <w:rPr>
      <w:sz w:val="20"/>
    </w:rPr>
  </w:style>
  <w:style w:type="paragraph" w:customStyle="1" w:styleId="210">
    <w:name w:val="Основной текст 21"/>
    <w:basedOn w:val="a"/>
    <w:rsid w:val="00DB1301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4">
    <w:name w:val="No Spacing"/>
    <w:qFormat/>
    <w:rsid w:val="00DB1301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DB13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"/>
    <w:basedOn w:val="a"/>
    <w:rsid w:val="00DB1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Основной текст с отступом Знак1"/>
    <w:basedOn w:val="a0"/>
    <w:link w:val="a5"/>
    <w:rsid w:val="00EC2443"/>
    <w:rPr>
      <w:sz w:val="28"/>
      <w:lang w:val="ru-RU" w:eastAsia="ru-RU" w:bidi="ar-SA"/>
    </w:rPr>
  </w:style>
  <w:style w:type="character" w:styleId="af6">
    <w:name w:val="Strong"/>
    <w:qFormat/>
    <w:rsid w:val="00DB3D5A"/>
    <w:rPr>
      <w:b/>
      <w:bCs/>
    </w:rPr>
  </w:style>
  <w:style w:type="paragraph" w:customStyle="1" w:styleId="af7">
    <w:name w:val="Знак Знак Знак"/>
    <w:basedOn w:val="a"/>
    <w:rsid w:val="00D35E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B70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7E1D05"/>
    <w:rPr>
      <w:sz w:val="24"/>
      <w:lang w:val="ru-RU" w:eastAsia="ru-RU" w:bidi="ar-SA"/>
    </w:rPr>
  </w:style>
  <w:style w:type="character" w:customStyle="1" w:styleId="af8">
    <w:name w:val="Основной текст_"/>
    <w:rsid w:val="007E1D05"/>
    <w:rPr>
      <w:spacing w:val="3"/>
      <w:lang w:bidi="ar-SA"/>
    </w:rPr>
  </w:style>
  <w:style w:type="paragraph" w:customStyle="1" w:styleId="af9">
    <w:name w:val="Стиль"/>
    <w:rsid w:val="007E1D05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rtejustify">
    <w:name w:val="rtejustify"/>
    <w:basedOn w:val="a"/>
    <w:rsid w:val="007E1D05"/>
    <w:pPr>
      <w:spacing w:after="15"/>
      <w:jc w:val="both"/>
    </w:pPr>
    <w:rPr>
      <w:sz w:val="24"/>
      <w:szCs w:val="24"/>
    </w:rPr>
  </w:style>
  <w:style w:type="character" w:customStyle="1" w:styleId="aa">
    <w:name w:val="Текст Знак"/>
    <w:basedOn w:val="a0"/>
    <w:link w:val="a9"/>
    <w:locked/>
    <w:rsid w:val="00BD6EF6"/>
    <w:rPr>
      <w:rFonts w:ascii="Courier New" w:hAnsi="Courier New"/>
    </w:rPr>
  </w:style>
  <w:style w:type="paragraph" w:styleId="afa">
    <w:name w:val="List Paragraph"/>
    <w:basedOn w:val="a"/>
    <w:uiPriority w:val="34"/>
    <w:qFormat/>
    <w:rsid w:val="00A0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D469-3956-4F9A-BFA7-D255A803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Posa2007.dot</Template>
  <TotalTime>565</TotalTime>
  <Pages>9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1</cp:lastModifiedBy>
  <cp:revision>58</cp:revision>
  <cp:lastPrinted>2020-11-25T11:23:00Z</cp:lastPrinted>
  <dcterms:created xsi:type="dcterms:W3CDTF">2016-10-04T07:32:00Z</dcterms:created>
  <dcterms:modified xsi:type="dcterms:W3CDTF">2020-11-25T11:23:00Z</dcterms:modified>
</cp:coreProperties>
</file>