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34531C" w:rsidRPr="00F51F0D" w:rsidRDefault="000E194E" w:rsidP="00F51F0D">
      <w:pPr>
        <w:tabs>
          <w:tab w:val="left" w:pos="8425"/>
        </w:tabs>
        <w:rPr>
          <w:szCs w:val="28"/>
        </w:rPr>
      </w:pPr>
      <w:r>
        <w:rPr>
          <w:szCs w:val="28"/>
        </w:rPr>
        <w:t>11</w:t>
      </w:r>
      <w:r w:rsidR="00F51F0D">
        <w:rPr>
          <w:szCs w:val="28"/>
        </w:rPr>
        <w:t>.</w:t>
      </w:r>
      <w:r>
        <w:rPr>
          <w:szCs w:val="28"/>
        </w:rPr>
        <w:t>10</w:t>
      </w:r>
      <w:r w:rsidR="00F51F0D">
        <w:rPr>
          <w:szCs w:val="28"/>
        </w:rPr>
        <w:t>.202</w:t>
      </w:r>
      <w:r>
        <w:rPr>
          <w:szCs w:val="28"/>
        </w:rPr>
        <w:t>1</w:t>
      </w:r>
      <w:r w:rsidR="00D23B5E" w:rsidRPr="00F51F0D">
        <w:rPr>
          <w:szCs w:val="28"/>
        </w:rPr>
        <w:t xml:space="preserve"> </w:t>
      </w:r>
      <w:r w:rsidR="00657F90" w:rsidRPr="00F51F0D">
        <w:rPr>
          <w:szCs w:val="28"/>
        </w:rPr>
        <w:t xml:space="preserve">№ </w:t>
      </w:r>
      <w:r>
        <w:rPr>
          <w:szCs w:val="28"/>
        </w:rPr>
        <w:t>137</w:t>
      </w:r>
    </w:p>
    <w:p w:rsidR="0034531C" w:rsidRDefault="0034531C" w:rsidP="0034531C">
      <w:pPr>
        <w:pStyle w:val="a5"/>
        <w:tabs>
          <w:tab w:val="left" w:pos="8425"/>
        </w:tabs>
        <w:ind w:left="0"/>
        <w:rPr>
          <w:szCs w:val="28"/>
        </w:rPr>
      </w:pPr>
      <w:r w:rsidRPr="0034531C">
        <w:rPr>
          <w:szCs w:val="28"/>
        </w:rPr>
        <w:t xml:space="preserve">О внесении изменений в реестр </w:t>
      </w:r>
    </w:p>
    <w:p w:rsidR="0034531C" w:rsidRDefault="0034531C" w:rsidP="0034531C">
      <w:pPr>
        <w:pStyle w:val="a5"/>
        <w:tabs>
          <w:tab w:val="left" w:pos="8425"/>
        </w:tabs>
        <w:ind w:left="0"/>
        <w:rPr>
          <w:szCs w:val="28"/>
        </w:rPr>
      </w:pPr>
      <w:r w:rsidRPr="0034531C">
        <w:rPr>
          <w:szCs w:val="28"/>
        </w:rPr>
        <w:t xml:space="preserve">муниципального имущества </w:t>
      </w:r>
      <w:proofErr w:type="spellStart"/>
      <w:r w:rsidRPr="0034531C">
        <w:rPr>
          <w:szCs w:val="28"/>
        </w:rPr>
        <w:t>Шапкинского</w:t>
      </w:r>
      <w:proofErr w:type="spellEnd"/>
      <w:r w:rsidRPr="0034531C">
        <w:rPr>
          <w:szCs w:val="28"/>
        </w:rPr>
        <w:t xml:space="preserve"> </w:t>
      </w:r>
    </w:p>
    <w:p w:rsidR="0034531C" w:rsidRDefault="0034531C" w:rsidP="0034531C">
      <w:pPr>
        <w:pStyle w:val="a5"/>
        <w:tabs>
          <w:tab w:val="left" w:pos="8425"/>
        </w:tabs>
        <w:ind w:left="0"/>
        <w:rPr>
          <w:szCs w:val="28"/>
        </w:rPr>
      </w:pPr>
      <w:r w:rsidRPr="0034531C">
        <w:rPr>
          <w:szCs w:val="28"/>
        </w:rPr>
        <w:t xml:space="preserve">сельского поселения </w:t>
      </w:r>
      <w:proofErr w:type="spellStart"/>
      <w:r w:rsidRPr="0034531C">
        <w:rPr>
          <w:szCs w:val="28"/>
        </w:rPr>
        <w:t>Тосненского</w:t>
      </w:r>
      <w:proofErr w:type="spellEnd"/>
      <w:r w:rsidRPr="0034531C">
        <w:rPr>
          <w:szCs w:val="28"/>
        </w:rPr>
        <w:t xml:space="preserve"> района </w:t>
      </w:r>
    </w:p>
    <w:p w:rsidR="0034531C" w:rsidRDefault="0034531C" w:rsidP="0034531C">
      <w:pPr>
        <w:pStyle w:val="a5"/>
        <w:tabs>
          <w:tab w:val="left" w:pos="8425"/>
        </w:tabs>
        <w:ind w:left="0"/>
        <w:rPr>
          <w:szCs w:val="28"/>
        </w:rPr>
      </w:pPr>
      <w:r w:rsidRPr="0034531C">
        <w:rPr>
          <w:szCs w:val="28"/>
        </w:rPr>
        <w:t>Ленинградской области</w:t>
      </w:r>
    </w:p>
    <w:p w:rsidR="0034531C" w:rsidRDefault="0034531C" w:rsidP="0034531C">
      <w:pPr>
        <w:pStyle w:val="a5"/>
        <w:tabs>
          <w:tab w:val="left" w:pos="8425"/>
        </w:tabs>
        <w:ind w:left="0"/>
        <w:rPr>
          <w:szCs w:val="28"/>
        </w:rPr>
      </w:pPr>
    </w:p>
    <w:p w:rsidR="0034531C" w:rsidRPr="0034531C" w:rsidRDefault="0034531C" w:rsidP="0034531C">
      <w:pPr>
        <w:pStyle w:val="a5"/>
        <w:tabs>
          <w:tab w:val="left" w:pos="8425"/>
        </w:tabs>
        <w:ind w:left="0"/>
        <w:rPr>
          <w:szCs w:val="28"/>
        </w:rPr>
      </w:pPr>
    </w:p>
    <w:p w:rsidR="0051330E" w:rsidRDefault="0034531C" w:rsidP="0051330E">
      <w:pPr>
        <w:jc w:val="both"/>
      </w:pPr>
      <w:r>
        <w:rPr>
          <w:szCs w:val="28"/>
        </w:rPr>
        <w:tab/>
      </w:r>
      <w:proofErr w:type="gramStart"/>
      <w:r w:rsidRPr="0034531C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</w:t>
      </w:r>
      <w:proofErr w:type="spellStart"/>
      <w:r w:rsidRPr="0034531C">
        <w:rPr>
          <w:szCs w:val="28"/>
        </w:rPr>
        <w:t>Шапкинского</w:t>
      </w:r>
      <w:proofErr w:type="spellEnd"/>
      <w:r w:rsidRPr="0034531C">
        <w:rPr>
          <w:szCs w:val="28"/>
        </w:rPr>
        <w:t xml:space="preserve"> сельского поселения </w:t>
      </w:r>
      <w:proofErr w:type="spellStart"/>
      <w:r w:rsidRPr="0034531C">
        <w:rPr>
          <w:szCs w:val="28"/>
        </w:rPr>
        <w:t>Тосненского</w:t>
      </w:r>
      <w:proofErr w:type="spellEnd"/>
      <w:r w:rsidRPr="0034531C">
        <w:rPr>
          <w:szCs w:val="28"/>
        </w:rPr>
        <w:t xml:space="preserve"> района Ленинградской области, </w:t>
      </w:r>
      <w:r w:rsidR="007C60A5">
        <w:rPr>
          <w:szCs w:val="28"/>
        </w:rPr>
        <w:t xml:space="preserve">в </w:t>
      </w:r>
      <w:proofErr w:type="spellStart"/>
      <w:r w:rsidR="007C60A5">
        <w:rPr>
          <w:szCs w:val="28"/>
        </w:rPr>
        <w:t>связис</w:t>
      </w:r>
      <w:proofErr w:type="spellEnd"/>
      <w:r w:rsidR="007C60A5">
        <w:rPr>
          <w:szCs w:val="28"/>
        </w:rPr>
        <w:t xml:space="preserve"> </w:t>
      </w:r>
      <w:r w:rsidR="0051330E">
        <w:t>постановк</w:t>
      </w:r>
      <w:r w:rsidR="007C60A5">
        <w:t>ой</w:t>
      </w:r>
      <w:r w:rsidR="0051330E">
        <w:t xml:space="preserve"> объект</w:t>
      </w:r>
      <w:r w:rsidR="006D7125">
        <w:t>ов</w:t>
      </w:r>
      <w:r w:rsidR="0051330E">
        <w:t xml:space="preserve"> на кадастровый учет</w:t>
      </w:r>
      <w:proofErr w:type="gramEnd"/>
    </w:p>
    <w:p w:rsidR="00881834" w:rsidRDefault="00881834" w:rsidP="00881834">
      <w:pPr>
        <w:jc w:val="both"/>
      </w:pPr>
      <w:r>
        <w:rPr>
          <w:color w:val="000000"/>
        </w:rPr>
        <w:t xml:space="preserve"> </w:t>
      </w:r>
    </w:p>
    <w:p w:rsidR="0034531C" w:rsidRPr="0034531C" w:rsidRDefault="0034531C" w:rsidP="0034531C">
      <w:pPr>
        <w:pStyle w:val="a5"/>
        <w:ind w:left="660"/>
        <w:jc w:val="both"/>
        <w:rPr>
          <w:szCs w:val="28"/>
        </w:rPr>
      </w:pPr>
      <w:r w:rsidRPr="0034531C">
        <w:rPr>
          <w:szCs w:val="28"/>
        </w:rPr>
        <w:t>ПОСТАНОВЛЯЮ:</w:t>
      </w:r>
    </w:p>
    <w:p w:rsidR="007C60A5" w:rsidRPr="007C60A5" w:rsidRDefault="0034531C" w:rsidP="007C60A5">
      <w:pPr>
        <w:pStyle w:val="a5"/>
        <w:numPr>
          <w:ilvl w:val="0"/>
          <w:numId w:val="2"/>
        </w:numPr>
        <w:ind w:left="709"/>
        <w:jc w:val="both"/>
        <w:rPr>
          <w:szCs w:val="28"/>
        </w:rPr>
      </w:pPr>
      <w:r w:rsidRPr="00535DE1">
        <w:rPr>
          <w:szCs w:val="28"/>
        </w:rPr>
        <w:t xml:space="preserve">Внести в реестр муниципального имущества </w:t>
      </w:r>
      <w:proofErr w:type="spellStart"/>
      <w:r w:rsidRPr="00535DE1">
        <w:rPr>
          <w:szCs w:val="28"/>
        </w:rPr>
        <w:t>Шапкинского</w:t>
      </w:r>
      <w:proofErr w:type="spellEnd"/>
      <w:r w:rsidRPr="00535DE1">
        <w:rPr>
          <w:szCs w:val="28"/>
        </w:rPr>
        <w:t xml:space="preserve"> сельского поселения </w:t>
      </w:r>
      <w:proofErr w:type="spellStart"/>
      <w:r w:rsidRPr="00535DE1">
        <w:rPr>
          <w:szCs w:val="28"/>
        </w:rPr>
        <w:t>Тосненского</w:t>
      </w:r>
      <w:proofErr w:type="spellEnd"/>
      <w:r w:rsidRPr="00535DE1">
        <w:rPr>
          <w:szCs w:val="28"/>
        </w:rPr>
        <w:t xml:space="preserve"> района Ленинградской </w:t>
      </w:r>
      <w:proofErr w:type="gramStart"/>
      <w:r w:rsidRPr="00535DE1">
        <w:rPr>
          <w:szCs w:val="28"/>
        </w:rPr>
        <w:t>области</w:t>
      </w:r>
      <w:proofErr w:type="gramEnd"/>
      <w:r w:rsidRPr="00535DE1">
        <w:rPr>
          <w:szCs w:val="28"/>
        </w:rPr>
        <w:t xml:space="preserve"> </w:t>
      </w:r>
      <w:r w:rsidR="007C60A5">
        <w:t>следующие изменения:</w:t>
      </w:r>
    </w:p>
    <w:p w:rsidR="00765A0D" w:rsidRPr="007C60A5" w:rsidRDefault="007C60A5" w:rsidP="007C60A5">
      <w:pPr>
        <w:pStyle w:val="a5"/>
        <w:ind w:left="426"/>
        <w:jc w:val="both"/>
        <w:rPr>
          <w:szCs w:val="28"/>
        </w:rPr>
      </w:pPr>
      <w:r>
        <w:t xml:space="preserve">1.1. В </w:t>
      </w:r>
      <w:r w:rsidR="0034531C" w:rsidRPr="007C60A5">
        <w:rPr>
          <w:szCs w:val="28"/>
        </w:rPr>
        <w:t>раздел</w:t>
      </w:r>
      <w:r w:rsidR="000477E8">
        <w:rPr>
          <w:szCs w:val="28"/>
        </w:rPr>
        <w:t>е</w:t>
      </w:r>
      <w:r w:rsidR="0034531C" w:rsidRPr="007C60A5">
        <w:rPr>
          <w:szCs w:val="28"/>
        </w:rPr>
        <w:t xml:space="preserve"> 1 «Сведения о недвижимом имуществе»</w:t>
      </w:r>
      <w:r w:rsidRPr="007C60A5">
        <w:rPr>
          <w:szCs w:val="28"/>
        </w:rPr>
        <w:t xml:space="preserve"> </w:t>
      </w:r>
      <w:r w:rsidR="00765A0D">
        <w:t xml:space="preserve">реестровый  номер 30 </w:t>
      </w:r>
      <w:r w:rsidR="00836DC5">
        <w:t>«Кладбище»</w:t>
      </w:r>
      <w:r w:rsidR="00765A0D">
        <w:t xml:space="preserve"> </w:t>
      </w:r>
    </w:p>
    <w:p w:rsidR="000477E8" w:rsidRDefault="000477E8" w:rsidP="000477E8">
      <w:pPr>
        <w:pStyle w:val="a5"/>
        <w:tabs>
          <w:tab w:val="left" w:pos="851"/>
        </w:tabs>
        <w:ind w:left="426"/>
      </w:pPr>
      <w:r>
        <w:t>г</w:t>
      </w:r>
      <w:r w:rsidR="00765A0D">
        <w:t>рафу</w:t>
      </w:r>
      <w:r w:rsidR="00836DC5">
        <w:t xml:space="preserve"> «К</w:t>
      </w:r>
      <w:r w:rsidR="00836DC5">
        <w:rPr>
          <w:color w:val="000000"/>
        </w:rPr>
        <w:t>адастровый номер</w:t>
      </w:r>
      <w:r w:rsidR="00836DC5">
        <w:t>» дополнить «47:26:0510001:1157»</w:t>
      </w:r>
      <w:r>
        <w:t>,</w:t>
      </w:r>
    </w:p>
    <w:p w:rsidR="00836DC5" w:rsidRDefault="000477E8" w:rsidP="000477E8">
      <w:pPr>
        <w:pStyle w:val="a5"/>
        <w:tabs>
          <w:tab w:val="left" w:pos="851"/>
        </w:tabs>
        <w:ind w:left="426"/>
      </w:pPr>
      <w:r>
        <w:t>г</w:t>
      </w:r>
      <w:r w:rsidR="00836DC5">
        <w:t>рафу «Площадь, протяженность» дополнить «55 398,8  кв</w:t>
      </w:r>
      <w:r w:rsidR="007C60A5">
        <w:t>адратных метров</w:t>
      </w:r>
      <w:r w:rsidR="00836DC5">
        <w:t>»</w:t>
      </w:r>
      <w:r>
        <w:t>;</w:t>
      </w:r>
    </w:p>
    <w:p w:rsidR="00836DC5" w:rsidRDefault="007C60A5" w:rsidP="007C60A5">
      <w:pPr>
        <w:pStyle w:val="a5"/>
        <w:numPr>
          <w:ilvl w:val="1"/>
          <w:numId w:val="16"/>
        </w:numPr>
        <w:ind w:left="709"/>
        <w:jc w:val="both"/>
      </w:pPr>
      <w:r w:rsidRPr="007C60A5">
        <w:rPr>
          <w:szCs w:val="28"/>
        </w:rPr>
        <w:t xml:space="preserve"> </w:t>
      </w:r>
      <w:r w:rsidR="00836DC5" w:rsidRPr="007C60A5">
        <w:rPr>
          <w:szCs w:val="28"/>
        </w:rPr>
        <w:t>В</w:t>
      </w:r>
      <w:r w:rsidRPr="007C60A5">
        <w:rPr>
          <w:szCs w:val="28"/>
        </w:rPr>
        <w:t xml:space="preserve"> </w:t>
      </w:r>
      <w:r w:rsidR="00836DC5" w:rsidRPr="007C60A5">
        <w:rPr>
          <w:szCs w:val="28"/>
        </w:rPr>
        <w:t>раздел</w:t>
      </w:r>
      <w:r w:rsidR="000477E8">
        <w:rPr>
          <w:szCs w:val="28"/>
        </w:rPr>
        <w:t>е</w:t>
      </w:r>
      <w:r w:rsidR="00836DC5" w:rsidRPr="007C60A5">
        <w:rPr>
          <w:szCs w:val="28"/>
        </w:rPr>
        <w:t xml:space="preserve"> 1 «Сведения о недвижимом имуществе»</w:t>
      </w:r>
      <w:r w:rsidRPr="007C60A5">
        <w:rPr>
          <w:szCs w:val="28"/>
        </w:rPr>
        <w:t xml:space="preserve"> </w:t>
      </w:r>
      <w:r w:rsidR="00836DC5">
        <w:t>реестровый  номер 3</w:t>
      </w:r>
      <w:r w:rsidR="00984CF0">
        <w:t>1</w:t>
      </w:r>
      <w:r w:rsidR="00836DC5">
        <w:t xml:space="preserve"> «Кладбище</w:t>
      </w:r>
      <w:r w:rsidR="00984CF0">
        <w:t xml:space="preserve"> (</w:t>
      </w:r>
      <w:proofErr w:type="spellStart"/>
      <w:r w:rsidR="00984CF0">
        <w:t>подзахоронение</w:t>
      </w:r>
      <w:proofErr w:type="spellEnd"/>
      <w:r w:rsidR="00984CF0">
        <w:t>)</w:t>
      </w:r>
      <w:r w:rsidR="00836DC5">
        <w:t>»:</w:t>
      </w:r>
    </w:p>
    <w:p w:rsidR="00836DC5" w:rsidRDefault="000477E8" w:rsidP="007C60A5">
      <w:pPr>
        <w:pStyle w:val="a5"/>
        <w:tabs>
          <w:tab w:val="left" w:pos="851"/>
        </w:tabs>
        <w:ind w:left="709"/>
      </w:pPr>
      <w:r>
        <w:t>г</w:t>
      </w:r>
      <w:r w:rsidR="00836DC5">
        <w:t>рафу «К</w:t>
      </w:r>
      <w:r w:rsidR="00836DC5">
        <w:rPr>
          <w:color w:val="000000"/>
        </w:rPr>
        <w:t>адастровый номер</w:t>
      </w:r>
      <w:r w:rsidR="00836DC5">
        <w:t>» дополнить «47:26:05</w:t>
      </w:r>
      <w:r w:rsidR="00984CF0">
        <w:t>04</w:t>
      </w:r>
      <w:r w:rsidR="00836DC5">
        <w:t>001:</w:t>
      </w:r>
      <w:r w:rsidR="00984CF0">
        <w:t>2059</w:t>
      </w:r>
      <w:r w:rsidR="00836DC5">
        <w:t>»</w:t>
      </w:r>
      <w:r>
        <w:t>,</w:t>
      </w:r>
    </w:p>
    <w:p w:rsidR="00836DC5" w:rsidRDefault="000477E8" w:rsidP="007C60A5">
      <w:pPr>
        <w:pStyle w:val="a5"/>
        <w:tabs>
          <w:tab w:val="left" w:pos="709"/>
        </w:tabs>
        <w:ind w:left="709"/>
        <w:jc w:val="both"/>
      </w:pPr>
      <w:r>
        <w:t>г</w:t>
      </w:r>
      <w:r w:rsidR="00836DC5">
        <w:t>рафу «Площадь, протяженность» дополнить «</w:t>
      </w:r>
      <w:r w:rsidR="00984CF0">
        <w:t>16 079</w:t>
      </w:r>
      <w:r w:rsidR="00836DC5">
        <w:t xml:space="preserve"> </w:t>
      </w:r>
      <w:r w:rsidR="007C60A5">
        <w:t>квадратных метров</w:t>
      </w:r>
      <w:r w:rsidR="00836DC5">
        <w:t>»</w:t>
      </w:r>
      <w:r>
        <w:t>.</w:t>
      </w:r>
    </w:p>
    <w:p w:rsidR="0034531C" w:rsidRPr="0034531C" w:rsidRDefault="0034531C" w:rsidP="007C60A5">
      <w:pPr>
        <w:pStyle w:val="a5"/>
        <w:numPr>
          <w:ilvl w:val="0"/>
          <w:numId w:val="16"/>
        </w:numPr>
        <w:ind w:left="709" w:hanging="283"/>
        <w:jc w:val="both"/>
        <w:rPr>
          <w:szCs w:val="28"/>
        </w:rPr>
      </w:pPr>
      <w:r w:rsidRPr="0034531C">
        <w:rPr>
          <w:szCs w:val="28"/>
        </w:rPr>
        <w:t xml:space="preserve">Включить в реестр муниципального имущества </w:t>
      </w:r>
      <w:proofErr w:type="spellStart"/>
      <w:r w:rsidRPr="0034531C">
        <w:rPr>
          <w:szCs w:val="28"/>
        </w:rPr>
        <w:t>Шапкинского</w:t>
      </w:r>
      <w:proofErr w:type="spellEnd"/>
      <w:r w:rsidRPr="0034531C">
        <w:rPr>
          <w:szCs w:val="28"/>
        </w:rPr>
        <w:t xml:space="preserve"> сельского поселения </w:t>
      </w:r>
      <w:proofErr w:type="spellStart"/>
      <w:r w:rsidRPr="0034531C">
        <w:rPr>
          <w:szCs w:val="28"/>
        </w:rPr>
        <w:t>Тосненского</w:t>
      </w:r>
      <w:proofErr w:type="spellEnd"/>
      <w:r w:rsidRPr="0034531C">
        <w:rPr>
          <w:szCs w:val="28"/>
        </w:rPr>
        <w:t xml:space="preserve"> района Ленинградской области</w:t>
      </w:r>
      <w:r w:rsidR="000477E8">
        <w:rPr>
          <w:szCs w:val="28"/>
        </w:rPr>
        <w:t xml:space="preserve"> в</w:t>
      </w:r>
      <w:bookmarkStart w:id="0" w:name="_GoBack"/>
      <w:bookmarkEnd w:id="0"/>
      <w:r w:rsidRPr="0034531C">
        <w:rPr>
          <w:szCs w:val="28"/>
        </w:rPr>
        <w:t xml:space="preserve"> раздел 1 «Сведения о недвижимом имуществе» </w:t>
      </w:r>
      <w:r w:rsidR="005B161F">
        <w:rPr>
          <w:szCs w:val="28"/>
        </w:rPr>
        <w:t>земельные участки – уличная сеть</w:t>
      </w:r>
      <w:r w:rsidRPr="0034531C">
        <w:rPr>
          <w:szCs w:val="28"/>
        </w:rPr>
        <w:t xml:space="preserve"> согласно приложению.</w:t>
      </w:r>
    </w:p>
    <w:p w:rsidR="0073421C" w:rsidRDefault="0034531C" w:rsidP="007C60A5">
      <w:pPr>
        <w:pStyle w:val="a5"/>
        <w:numPr>
          <w:ilvl w:val="0"/>
          <w:numId w:val="16"/>
        </w:numPr>
        <w:ind w:left="709" w:hanging="283"/>
        <w:jc w:val="both"/>
      </w:pPr>
      <w:r w:rsidRPr="0034531C">
        <w:rPr>
          <w:szCs w:val="28"/>
        </w:rPr>
        <w:t xml:space="preserve">Включить в казну </w:t>
      </w:r>
      <w:proofErr w:type="spellStart"/>
      <w:r w:rsidRPr="0034531C">
        <w:rPr>
          <w:szCs w:val="28"/>
        </w:rPr>
        <w:t>Шапкинского</w:t>
      </w:r>
      <w:proofErr w:type="spellEnd"/>
      <w:r w:rsidRPr="0034531C">
        <w:rPr>
          <w:szCs w:val="28"/>
        </w:rPr>
        <w:t xml:space="preserve"> сельского поселения </w:t>
      </w:r>
      <w:proofErr w:type="spellStart"/>
      <w:r w:rsidRPr="0034531C">
        <w:rPr>
          <w:szCs w:val="28"/>
        </w:rPr>
        <w:t>Тосненского</w:t>
      </w:r>
      <w:proofErr w:type="spellEnd"/>
      <w:r w:rsidRPr="0034531C">
        <w:rPr>
          <w:szCs w:val="28"/>
        </w:rPr>
        <w:t xml:space="preserve"> района Ленинградской области </w:t>
      </w:r>
      <w:r w:rsidR="005B161F">
        <w:rPr>
          <w:szCs w:val="28"/>
        </w:rPr>
        <w:t>земельные участки – уличная сеть</w:t>
      </w:r>
      <w:r w:rsidRPr="0034531C">
        <w:rPr>
          <w:szCs w:val="28"/>
        </w:rPr>
        <w:t xml:space="preserve"> в количестве </w:t>
      </w:r>
      <w:r w:rsidR="005B161F">
        <w:rPr>
          <w:szCs w:val="28"/>
        </w:rPr>
        <w:t>2</w:t>
      </w:r>
      <w:r w:rsidR="007C60A5">
        <w:rPr>
          <w:szCs w:val="28"/>
        </w:rPr>
        <w:t>-х</w:t>
      </w:r>
      <w:r w:rsidRPr="0034531C">
        <w:rPr>
          <w:szCs w:val="28"/>
        </w:rPr>
        <w:t xml:space="preserve"> единиц на общую сумму </w:t>
      </w:r>
      <w:r w:rsidR="005B161F">
        <w:rPr>
          <w:szCs w:val="28"/>
        </w:rPr>
        <w:t>3 593 958,78</w:t>
      </w:r>
      <w:r w:rsidRPr="0034531C">
        <w:rPr>
          <w:szCs w:val="28"/>
        </w:rPr>
        <w:t xml:space="preserve"> (</w:t>
      </w:r>
      <w:r w:rsidR="005B161F">
        <w:rPr>
          <w:szCs w:val="28"/>
        </w:rPr>
        <w:t>три миллиона пятьсот девяносто три тысячи девятьсот пятьдесят восемь</w:t>
      </w:r>
      <w:r w:rsidRPr="0034531C">
        <w:rPr>
          <w:szCs w:val="28"/>
        </w:rPr>
        <w:t xml:space="preserve">) рублей </w:t>
      </w:r>
      <w:r w:rsidR="005B161F">
        <w:rPr>
          <w:szCs w:val="28"/>
        </w:rPr>
        <w:t>78</w:t>
      </w:r>
      <w:r w:rsidRPr="0034531C">
        <w:rPr>
          <w:szCs w:val="28"/>
        </w:rPr>
        <w:t xml:space="preserve"> коп</w:t>
      </w:r>
      <w:proofErr w:type="gramStart"/>
      <w:r w:rsidRPr="0034531C">
        <w:rPr>
          <w:szCs w:val="28"/>
        </w:rPr>
        <w:t>.</w:t>
      </w:r>
      <w:proofErr w:type="gramEnd"/>
      <w:r w:rsidRPr="0034531C">
        <w:rPr>
          <w:szCs w:val="28"/>
        </w:rPr>
        <w:t xml:space="preserve"> </w:t>
      </w:r>
      <w:r w:rsidR="00FB68E1">
        <w:rPr>
          <w:szCs w:val="28"/>
        </w:rPr>
        <w:t xml:space="preserve"> </w:t>
      </w:r>
      <w:proofErr w:type="gramStart"/>
      <w:r w:rsidRPr="0034531C">
        <w:rPr>
          <w:szCs w:val="28"/>
        </w:rPr>
        <w:t>с</w:t>
      </w:r>
      <w:proofErr w:type="gramEnd"/>
      <w:r w:rsidRPr="0034531C">
        <w:rPr>
          <w:szCs w:val="28"/>
        </w:rPr>
        <w:t>огласно приложению.</w:t>
      </w:r>
    </w:p>
    <w:p w:rsidR="0073421C" w:rsidRPr="00C54082" w:rsidRDefault="0034531C" w:rsidP="007C60A5">
      <w:pPr>
        <w:numPr>
          <w:ilvl w:val="0"/>
          <w:numId w:val="16"/>
        </w:numPr>
        <w:tabs>
          <w:tab w:val="left" w:pos="0"/>
          <w:tab w:val="left" w:pos="567"/>
        </w:tabs>
        <w:ind w:left="709" w:hanging="283"/>
        <w:jc w:val="both"/>
      </w:pPr>
      <w:r>
        <w:t xml:space="preserve"> </w:t>
      </w:r>
      <w:r w:rsidR="003F5AEC">
        <w:t xml:space="preserve">Обнародовать  настоящее постановление в порядке, установленном Уставом </w:t>
      </w:r>
      <w:proofErr w:type="spellStart"/>
      <w:r w:rsidR="003F5AEC">
        <w:t>Шапкинского</w:t>
      </w:r>
      <w:proofErr w:type="spellEnd"/>
      <w:r w:rsidR="003F5AEC">
        <w:t xml:space="preserve"> сельского поселения, путем размещения на официальном сайте администрации </w:t>
      </w:r>
      <w:proofErr w:type="spellStart"/>
      <w:r w:rsidR="003F5AEC">
        <w:t>Шапкинского</w:t>
      </w:r>
      <w:proofErr w:type="spellEnd"/>
      <w:r w:rsidR="003F5AEC">
        <w:t xml:space="preserve"> сельского поселения </w:t>
      </w:r>
      <w:proofErr w:type="spellStart"/>
      <w:r w:rsidR="003F5AEC">
        <w:t>Тосненского</w:t>
      </w:r>
      <w:proofErr w:type="spellEnd"/>
      <w:r w:rsidR="003F5AEC">
        <w:t xml:space="preserve"> района Ленинградской области.</w:t>
      </w:r>
    </w:p>
    <w:p w:rsidR="0073421C" w:rsidRPr="00C54082" w:rsidRDefault="0073421C" w:rsidP="007C60A5">
      <w:pPr>
        <w:numPr>
          <w:ilvl w:val="0"/>
          <w:numId w:val="16"/>
        </w:numPr>
        <w:ind w:left="709" w:hanging="283"/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B8389F" w:rsidRDefault="00B8389F" w:rsidP="0073421C"/>
    <w:p w:rsidR="0034531C" w:rsidRDefault="0034531C" w:rsidP="0073421C"/>
    <w:p w:rsidR="0034531C" w:rsidRPr="00C54082" w:rsidRDefault="0034531C" w:rsidP="0073421C"/>
    <w:p w:rsidR="0073421C" w:rsidRPr="00C54082" w:rsidRDefault="0073421C" w:rsidP="0073421C">
      <w:r w:rsidRPr="00C54082">
        <w:t xml:space="preserve">      </w:t>
      </w:r>
      <w:r w:rsidR="00B8389F">
        <w:t>Г</w:t>
      </w:r>
      <w:r w:rsidRPr="00C54082">
        <w:t>лав</w:t>
      </w:r>
      <w:r w:rsidR="00B8389F">
        <w:t>а</w:t>
      </w:r>
      <w:r w:rsidRPr="00C54082">
        <w:t xml:space="preserve">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="00B8389F">
        <w:t>М.С. Немешев</w:t>
      </w:r>
      <w:r w:rsidRPr="00C54082">
        <w:t xml:space="preserve">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Default="0073421C" w:rsidP="0073421C">
      <w:pPr>
        <w:ind w:left="284"/>
        <w:jc w:val="both"/>
      </w:pPr>
    </w:p>
    <w:p w:rsidR="0034531C" w:rsidRDefault="0034531C" w:rsidP="0073421C">
      <w:pPr>
        <w:ind w:left="284"/>
        <w:jc w:val="both"/>
      </w:pPr>
    </w:p>
    <w:p w:rsidR="0034531C" w:rsidRDefault="0034531C" w:rsidP="0073421C">
      <w:pPr>
        <w:ind w:left="284"/>
        <w:jc w:val="both"/>
      </w:pPr>
    </w:p>
    <w:p w:rsidR="0034531C" w:rsidRDefault="0034531C" w:rsidP="0073421C">
      <w:pPr>
        <w:ind w:left="284"/>
        <w:jc w:val="both"/>
      </w:pPr>
    </w:p>
    <w:p w:rsidR="0034531C" w:rsidRDefault="0034531C" w:rsidP="0073421C">
      <w:pPr>
        <w:ind w:left="284"/>
        <w:jc w:val="both"/>
      </w:pPr>
    </w:p>
    <w:p w:rsidR="00B8389F" w:rsidRPr="00B8389F" w:rsidRDefault="00B8389F" w:rsidP="0073421C">
      <w:pPr>
        <w:ind w:left="284"/>
        <w:jc w:val="both"/>
        <w:rPr>
          <w:sz w:val="18"/>
          <w:szCs w:val="18"/>
        </w:rPr>
      </w:pPr>
      <w:r w:rsidRPr="00B8389F">
        <w:rPr>
          <w:sz w:val="18"/>
          <w:szCs w:val="18"/>
        </w:rPr>
        <w:t>Полежаева</w:t>
      </w:r>
    </w:p>
    <w:p w:rsidR="0073421C" w:rsidRDefault="0073421C" w:rsidP="0073421C">
      <w:pPr>
        <w:ind w:left="284"/>
        <w:jc w:val="both"/>
      </w:pPr>
    </w:p>
    <w:p w:rsidR="005B161F" w:rsidRDefault="005B161F" w:rsidP="0073421C">
      <w:pPr>
        <w:ind w:left="284"/>
        <w:jc w:val="both"/>
        <w:sectPr w:rsidR="005B161F" w:rsidSect="002020F7">
          <w:pgSz w:w="11906" w:h="16838"/>
          <w:pgMar w:top="426" w:right="567" w:bottom="426" w:left="1134" w:header="709" w:footer="709" w:gutter="0"/>
          <w:pgNumType w:start="1"/>
          <w:cols w:space="720"/>
        </w:sectPr>
      </w:pPr>
    </w:p>
    <w:p w:rsidR="0034531C" w:rsidRDefault="0034531C" w:rsidP="00657F90">
      <w:pPr>
        <w:jc w:val="right"/>
        <w:rPr>
          <w:sz w:val="20"/>
          <w:szCs w:val="20"/>
        </w:rPr>
      </w:pPr>
    </w:p>
    <w:p w:rsidR="00904B71" w:rsidRDefault="00904B71" w:rsidP="008E6B98">
      <w:pPr>
        <w:jc w:val="right"/>
        <w:rPr>
          <w:sz w:val="20"/>
          <w:szCs w:val="20"/>
        </w:rPr>
      </w:pPr>
    </w:p>
    <w:p w:rsidR="008E6B98" w:rsidRDefault="008E6B98" w:rsidP="008E6B9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к постановлению  администрации </w:t>
      </w:r>
    </w:p>
    <w:p w:rsidR="008E6B98" w:rsidRDefault="008E6B98" w:rsidP="008E6B98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Шапкинского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8E6B98" w:rsidRDefault="008E6B98" w:rsidP="008E6B98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 </w:t>
      </w:r>
    </w:p>
    <w:p w:rsidR="008E6B98" w:rsidRDefault="008E6B98" w:rsidP="008E6B98">
      <w:pPr>
        <w:tabs>
          <w:tab w:val="left" w:pos="842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B161F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="005B161F">
        <w:rPr>
          <w:sz w:val="20"/>
          <w:szCs w:val="20"/>
        </w:rPr>
        <w:t>10</w:t>
      </w:r>
      <w:r>
        <w:rPr>
          <w:sz w:val="20"/>
          <w:szCs w:val="20"/>
        </w:rPr>
        <w:t>.202</w:t>
      </w:r>
      <w:r w:rsidR="005B161F">
        <w:rPr>
          <w:sz w:val="20"/>
          <w:szCs w:val="20"/>
        </w:rPr>
        <w:t>1</w:t>
      </w:r>
      <w:r>
        <w:rPr>
          <w:sz w:val="20"/>
          <w:szCs w:val="20"/>
        </w:rPr>
        <w:t xml:space="preserve">  № </w:t>
      </w:r>
      <w:r w:rsidR="005B161F">
        <w:rPr>
          <w:sz w:val="20"/>
          <w:szCs w:val="20"/>
        </w:rPr>
        <w:t>137</w:t>
      </w:r>
    </w:p>
    <w:p w:rsidR="008E6B98" w:rsidRDefault="008E6B98" w:rsidP="008E6B98">
      <w:pPr>
        <w:jc w:val="right"/>
        <w:rPr>
          <w:sz w:val="20"/>
          <w:szCs w:val="20"/>
        </w:rPr>
      </w:pPr>
    </w:p>
    <w:p w:rsidR="008E6B98" w:rsidRDefault="008E6B98" w:rsidP="008E6B98">
      <w:pPr>
        <w:shd w:val="clear" w:color="auto" w:fill="FFFFFF"/>
        <w:jc w:val="center"/>
        <w:rPr>
          <w:b/>
        </w:rPr>
      </w:pPr>
      <w:r>
        <w:rPr>
          <w:b/>
        </w:rPr>
        <w:t>ПЕРЕЧЕНЬ</w:t>
      </w:r>
    </w:p>
    <w:p w:rsidR="00F4691E" w:rsidRDefault="008E6B98" w:rsidP="008E6B98">
      <w:pPr>
        <w:tabs>
          <w:tab w:val="left" w:pos="8425"/>
        </w:tabs>
        <w:jc w:val="center"/>
        <w:rPr>
          <w:b/>
        </w:rPr>
      </w:pPr>
      <w:r>
        <w:rPr>
          <w:b/>
        </w:rPr>
        <w:t xml:space="preserve">имущества, включаемого в реестр муниципального имущества </w:t>
      </w:r>
      <w:r>
        <w:rPr>
          <w:b/>
          <w:shd w:val="clear" w:color="auto" w:fill="FFFFFF"/>
        </w:rPr>
        <w:t xml:space="preserve">и казны </w:t>
      </w:r>
      <w:proofErr w:type="spellStart"/>
      <w:r>
        <w:rPr>
          <w:b/>
        </w:rPr>
        <w:t>Шапкинского</w:t>
      </w:r>
      <w:proofErr w:type="spellEnd"/>
      <w:r>
        <w:rPr>
          <w:b/>
        </w:rPr>
        <w:t xml:space="preserve"> сельского поселения </w:t>
      </w:r>
    </w:p>
    <w:p w:rsidR="008E6B98" w:rsidRDefault="008E6B98" w:rsidP="008E6B98">
      <w:pPr>
        <w:tabs>
          <w:tab w:val="left" w:pos="8425"/>
        </w:tabs>
        <w:jc w:val="center"/>
        <w:rPr>
          <w:b/>
        </w:rPr>
      </w:pP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 </w:t>
      </w:r>
    </w:p>
    <w:p w:rsidR="0034531C" w:rsidRDefault="00535DE1" w:rsidP="00535DE1">
      <w:pPr>
        <w:jc w:val="center"/>
        <w:rPr>
          <w:i/>
          <w:sz w:val="28"/>
          <w:szCs w:val="28"/>
        </w:rPr>
      </w:pPr>
      <w:r>
        <w:rPr>
          <w:color w:val="000000"/>
        </w:rPr>
        <w:t xml:space="preserve">Раздел  </w:t>
      </w:r>
      <w:r w:rsidRPr="00535DE1">
        <w:rPr>
          <w:sz w:val="28"/>
          <w:szCs w:val="28"/>
        </w:rPr>
        <w:t>1</w:t>
      </w:r>
      <w:r w:rsidRPr="00535DE1">
        <w:rPr>
          <w:i/>
          <w:sz w:val="28"/>
          <w:szCs w:val="28"/>
        </w:rPr>
        <w:t xml:space="preserve"> «Сведения о недвижимом имуществе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</w:rPr>
        <w:t>Шапкинского</w:t>
      </w:r>
      <w:proofErr w:type="spellEnd"/>
      <w:r>
        <w:rPr>
          <w:i/>
          <w:iCs/>
          <w:color w:val="000000"/>
        </w:rPr>
        <w:t xml:space="preserve"> сельского поселения</w:t>
      </w:r>
      <w:r w:rsidRPr="00535DE1">
        <w:rPr>
          <w:i/>
          <w:sz w:val="28"/>
          <w:szCs w:val="28"/>
        </w:rPr>
        <w:t>»</w:t>
      </w:r>
    </w:p>
    <w:p w:rsidR="005B161F" w:rsidRDefault="005B161F" w:rsidP="00535DE1">
      <w:pPr>
        <w:jc w:val="center"/>
        <w:rPr>
          <w:i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2171"/>
        <w:gridCol w:w="1883"/>
        <w:gridCol w:w="2077"/>
        <w:gridCol w:w="1753"/>
        <w:gridCol w:w="1428"/>
        <w:gridCol w:w="1639"/>
        <w:gridCol w:w="1418"/>
        <w:gridCol w:w="2268"/>
      </w:tblGrid>
      <w:tr w:rsidR="00B942CF" w:rsidRPr="005B161F" w:rsidTr="00F4691E">
        <w:trPr>
          <w:trHeight w:val="26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CF" w:rsidRPr="005B161F" w:rsidRDefault="00B942CF" w:rsidP="005B161F">
            <w:pPr>
              <w:rPr>
                <w:color w:val="000000"/>
                <w:sz w:val="20"/>
                <w:szCs w:val="20"/>
              </w:rPr>
            </w:pPr>
            <w:r w:rsidRPr="005B161F">
              <w:rPr>
                <w:color w:val="000000"/>
                <w:sz w:val="20"/>
                <w:szCs w:val="20"/>
              </w:rPr>
              <w:t>№ п\</w:t>
            </w:r>
            <w:proofErr w:type="gramStart"/>
            <w:r w:rsidRPr="005B161F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CF" w:rsidRPr="005B161F" w:rsidRDefault="00B942CF" w:rsidP="00B942CF">
            <w:pPr>
              <w:jc w:val="center"/>
              <w:rPr>
                <w:color w:val="000000"/>
                <w:sz w:val="20"/>
                <w:szCs w:val="20"/>
              </w:rPr>
            </w:pPr>
            <w:r w:rsidRPr="005B161F">
              <w:rPr>
                <w:color w:val="000000"/>
                <w:sz w:val="20"/>
                <w:szCs w:val="20"/>
              </w:rPr>
              <w:t>Наименование недвижимого имущества;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CF" w:rsidRPr="005B161F" w:rsidRDefault="00B942CF" w:rsidP="00B942CF">
            <w:pPr>
              <w:jc w:val="center"/>
              <w:rPr>
                <w:color w:val="000000"/>
                <w:sz w:val="18"/>
                <w:szCs w:val="18"/>
              </w:rPr>
            </w:pPr>
            <w:r w:rsidRPr="005B161F">
              <w:rPr>
                <w:color w:val="000000"/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CF" w:rsidRPr="005B161F" w:rsidRDefault="00B942CF" w:rsidP="00B942CF">
            <w:pPr>
              <w:jc w:val="center"/>
              <w:rPr>
                <w:color w:val="000000"/>
                <w:sz w:val="20"/>
                <w:szCs w:val="20"/>
              </w:rPr>
            </w:pPr>
            <w:r w:rsidRPr="005B161F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CF" w:rsidRPr="005B161F" w:rsidRDefault="00B942CF" w:rsidP="005B161F">
            <w:pPr>
              <w:jc w:val="center"/>
              <w:rPr>
                <w:color w:val="000000"/>
                <w:sz w:val="20"/>
                <w:szCs w:val="20"/>
              </w:rPr>
            </w:pPr>
            <w:r w:rsidRPr="005B161F">
              <w:rPr>
                <w:color w:val="000000"/>
                <w:sz w:val="20"/>
                <w:szCs w:val="20"/>
              </w:rPr>
              <w:t xml:space="preserve">Площадь, протяженность и (или) иные </w:t>
            </w:r>
            <w:proofErr w:type="gramStart"/>
            <w:r w:rsidRPr="005B161F">
              <w:rPr>
                <w:color w:val="000000"/>
                <w:sz w:val="20"/>
                <w:szCs w:val="20"/>
              </w:rPr>
              <w:t>параметры</w:t>
            </w:r>
            <w:proofErr w:type="gramEnd"/>
            <w:r w:rsidRPr="005B161F">
              <w:rPr>
                <w:color w:val="000000"/>
                <w:sz w:val="20"/>
                <w:szCs w:val="20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CF" w:rsidRPr="005B161F" w:rsidRDefault="00B942CF" w:rsidP="005B161F">
            <w:pPr>
              <w:jc w:val="center"/>
              <w:rPr>
                <w:color w:val="000000"/>
                <w:sz w:val="20"/>
                <w:szCs w:val="20"/>
              </w:rPr>
            </w:pPr>
            <w:r w:rsidRPr="005B161F">
              <w:rPr>
                <w:color w:val="000000"/>
                <w:sz w:val="20"/>
                <w:szCs w:val="20"/>
              </w:rPr>
              <w:t>Сведения о балансовой/ остаточной стоимости недвижимого имущества и начисленной амортизации (износе)    (рублей)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CF" w:rsidRPr="005B161F" w:rsidRDefault="00B942CF" w:rsidP="005B161F">
            <w:pPr>
              <w:jc w:val="center"/>
              <w:rPr>
                <w:color w:val="000000"/>
                <w:sz w:val="20"/>
                <w:szCs w:val="20"/>
              </w:rPr>
            </w:pPr>
            <w:r w:rsidRPr="005B161F">
              <w:rPr>
                <w:color w:val="000000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5B161F">
              <w:rPr>
                <w:color w:val="000000"/>
                <w:sz w:val="20"/>
                <w:szCs w:val="20"/>
              </w:rPr>
              <w:t>кадаст-ровой</w:t>
            </w:r>
            <w:proofErr w:type="spellEnd"/>
            <w:proofErr w:type="gramEnd"/>
            <w:r w:rsidRPr="005B161F">
              <w:rPr>
                <w:color w:val="000000"/>
                <w:sz w:val="20"/>
                <w:szCs w:val="20"/>
              </w:rPr>
              <w:t xml:space="preserve"> стоимости </w:t>
            </w:r>
            <w:proofErr w:type="spellStart"/>
            <w:r w:rsidRPr="005B161F">
              <w:rPr>
                <w:color w:val="000000"/>
                <w:sz w:val="20"/>
                <w:szCs w:val="20"/>
              </w:rPr>
              <w:t>недви-жимого</w:t>
            </w:r>
            <w:proofErr w:type="spellEnd"/>
            <w:r w:rsidRPr="005B161F">
              <w:rPr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CF" w:rsidRPr="005B161F" w:rsidRDefault="00B942CF" w:rsidP="005B161F">
            <w:pPr>
              <w:rPr>
                <w:color w:val="000000"/>
                <w:sz w:val="18"/>
                <w:szCs w:val="18"/>
              </w:rPr>
            </w:pPr>
            <w:r w:rsidRPr="005B161F">
              <w:rPr>
                <w:color w:val="000000"/>
                <w:sz w:val="18"/>
                <w:szCs w:val="18"/>
              </w:rPr>
              <w:t>Дата возникновения и прекращения права  на 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CF" w:rsidRPr="005B161F" w:rsidRDefault="00B942CF" w:rsidP="005B161F">
            <w:pPr>
              <w:rPr>
                <w:color w:val="000000"/>
                <w:sz w:val="18"/>
                <w:szCs w:val="18"/>
              </w:rPr>
            </w:pPr>
            <w:r w:rsidRPr="005B161F">
              <w:rPr>
                <w:color w:val="000000"/>
                <w:sz w:val="18"/>
                <w:szCs w:val="18"/>
              </w:rPr>
              <w:t xml:space="preserve"> Сведения о правообладателе муниципального недвижимого имущества</w:t>
            </w:r>
          </w:p>
        </w:tc>
      </w:tr>
      <w:tr w:rsidR="00B942CF" w:rsidRPr="005B161F" w:rsidTr="00F4691E">
        <w:trPr>
          <w:trHeight w:val="7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CF" w:rsidRDefault="00B942CF" w:rsidP="00B942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CF" w:rsidRDefault="00B942CF" w:rsidP="00B942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color w:val="000000"/>
                <w:sz w:val="22"/>
                <w:szCs w:val="22"/>
              </w:rPr>
              <w:t>-у</w:t>
            </w:r>
            <w:proofErr w:type="gramEnd"/>
            <w:r>
              <w:rPr>
                <w:color w:val="000000"/>
                <w:sz w:val="22"/>
                <w:szCs w:val="22"/>
              </w:rPr>
              <w:t>личная сеть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CF" w:rsidRDefault="00B942CF" w:rsidP="00B942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color w:val="000000"/>
                <w:sz w:val="18"/>
                <w:szCs w:val="18"/>
              </w:rPr>
              <w:t>апки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ул.Ключевая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CF" w:rsidRDefault="00B942CF" w:rsidP="00B942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47:26:0504002:878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CF" w:rsidRPr="007C60A5" w:rsidRDefault="00B942CF" w:rsidP="00B942CF">
            <w:pPr>
              <w:rPr>
                <w:color w:val="000000"/>
                <w:sz w:val="22"/>
                <w:szCs w:val="22"/>
              </w:rPr>
            </w:pPr>
            <w:r w:rsidRPr="007C60A5">
              <w:rPr>
                <w:color w:val="000000"/>
                <w:sz w:val="22"/>
                <w:szCs w:val="22"/>
              </w:rPr>
              <w:t>2</w:t>
            </w:r>
            <w:r w:rsidR="00F4691E" w:rsidRPr="007C60A5">
              <w:rPr>
                <w:color w:val="000000"/>
                <w:sz w:val="22"/>
                <w:szCs w:val="22"/>
              </w:rPr>
              <w:t xml:space="preserve"> </w:t>
            </w:r>
            <w:r w:rsidRPr="007C60A5">
              <w:rPr>
                <w:color w:val="000000"/>
                <w:sz w:val="22"/>
                <w:szCs w:val="22"/>
              </w:rPr>
              <w:t xml:space="preserve">208 </w:t>
            </w:r>
            <w:r w:rsidR="007C60A5" w:rsidRPr="007C60A5">
              <w:rPr>
                <w:sz w:val="22"/>
                <w:szCs w:val="22"/>
              </w:rPr>
              <w:t>квадратных метров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CF" w:rsidRDefault="00B942CF" w:rsidP="00B942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1 106 141,76 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CF" w:rsidRDefault="00B942CF" w:rsidP="00B942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1 106 141,76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CF" w:rsidRDefault="00B942CF" w:rsidP="00B942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17.02.2021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CF" w:rsidRPr="005B161F" w:rsidRDefault="00B942CF" w:rsidP="00F4691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Шапкинское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поселение-собственность 47:26::0504002:878-47/063/2021-1</w:t>
            </w:r>
            <w:r w:rsidR="00F4691E">
              <w:rPr>
                <w:color w:val="000000"/>
                <w:sz w:val="16"/>
                <w:szCs w:val="16"/>
              </w:rPr>
              <w:t xml:space="preserve"> от 17.02.21</w:t>
            </w:r>
          </w:p>
        </w:tc>
      </w:tr>
      <w:tr w:rsidR="00F4691E" w:rsidTr="00F4691E">
        <w:trPr>
          <w:trHeight w:val="7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E" w:rsidRDefault="00F4691E" w:rsidP="00F469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91E" w:rsidRDefault="00F4691E" w:rsidP="00F469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color w:val="000000"/>
                <w:sz w:val="22"/>
                <w:szCs w:val="22"/>
              </w:rPr>
              <w:t>-у</w:t>
            </w:r>
            <w:proofErr w:type="gramEnd"/>
            <w:r>
              <w:rPr>
                <w:color w:val="000000"/>
                <w:sz w:val="22"/>
                <w:szCs w:val="22"/>
              </w:rPr>
              <w:t>личная сеть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91E" w:rsidRDefault="00F4691E" w:rsidP="00F469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color w:val="000000"/>
                <w:sz w:val="18"/>
                <w:szCs w:val="18"/>
              </w:rPr>
              <w:t>апки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ул.Межевая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91E" w:rsidRDefault="00F4691E" w:rsidP="00F469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47:26:0504002:877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91E" w:rsidRPr="007C60A5" w:rsidRDefault="00F4691E" w:rsidP="00F4691E">
            <w:pPr>
              <w:rPr>
                <w:color w:val="000000"/>
                <w:sz w:val="22"/>
                <w:szCs w:val="22"/>
              </w:rPr>
            </w:pPr>
            <w:r w:rsidRPr="007C60A5">
              <w:rPr>
                <w:color w:val="000000"/>
                <w:sz w:val="22"/>
                <w:szCs w:val="22"/>
              </w:rPr>
              <w:t xml:space="preserve">4 966 </w:t>
            </w:r>
            <w:r w:rsidR="007C60A5" w:rsidRPr="007C60A5">
              <w:rPr>
                <w:sz w:val="22"/>
                <w:szCs w:val="22"/>
              </w:rPr>
              <w:t>квадратных метров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91E" w:rsidRDefault="00F4691E" w:rsidP="00F469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2 487 817,02 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91E" w:rsidRDefault="00F4691E" w:rsidP="00F469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2 487 817,02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91E" w:rsidRDefault="00F4691E" w:rsidP="00F469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91E" w:rsidRDefault="00F4691E" w:rsidP="00F4691E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Шапкинское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поселение-собственность 47:26:0504002:877-47/054/2021-1 от 16.02.21</w:t>
            </w:r>
          </w:p>
        </w:tc>
      </w:tr>
    </w:tbl>
    <w:p w:rsidR="005B161F" w:rsidRDefault="005B161F" w:rsidP="00535DE1">
      <w:pPr>
        <w:jc w:val="center"/>
        <w:rPr>
          <w:i/>
          <w:sz w:val="28"/>
          <w:szCs w:val="28"/>
        </w:rPr>
      </w:pPr>
    </w:p>
    <w:p w:rsidR="005B161F" w:rsidRDefault="005B161F" w:rsidP="00535DE1">
      <w:pPr>
        <w:jc w:val="center"/>
        <w:rPr>
          <w:i/>
          <w:sz w:val="28"/>
          <w:szCs w:val="28"/>
        </w:rPr>
      </w:pPr>
    </w:p>
    <w:p w:rsidR="005B161F" w:rsidRDefault="005B161F" w:rsidP="00535DE1">
      <w:pPr>
        <w:jc w:val="center"/>
        <w:rPr>
          <w:i/>
          <w:sz w:val="28"/>
          <w:szCs w:val="28"/>
        </w:rPr>
      </w:pPr>
    </w:p>
    <w:p w:rsidR="005B161F" w:rsidRDefault="005B161F" w:rsidP="00535DE1">
      <w:pPr>
        <w:jc w:val="center"/>
        <w:rPr>
          <w:i/>
          <w:sz w:val="28"/>
          <w:szCs w:val="28"/>
        </w:rPr>
      </w:pPr>
    </w:p>
    <w:sectPr w:rsidR="005B161F" w:rsidSect="005B161F">
      <w:pgSz w:w="16838" w:h="11906" w:orient="landscape"/>
      <w:pgMar w:top="567" w:right="425" w:bottom="1134" w:left="42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1912"/>
    <w:multiLevelType w:val="multilevel"/>
    <w:tmpl w:val="0FAA2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A7EB1"/>
    <w:multiLevelType w:val="hybridMultilevel"/>
    <w:tmpl w:val="3B38451E"/>
    <w:lvl w:ilvl="0" w:tplc="88325EE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CC76230"/>
    <w:multiLevelType w:val="multilevel"/>
    <w:tmpl w:val="3F168E6E"/>
    <w:lvl w:ilvl="0">
      <w:start w:val="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C70087"/>
    <w:multiLevelType w:val="multilevel"/>
    <w:tmpl w:val="DEA4B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10">
    <w:nsid w:val="5E6B7864"/>
    <w:multiLevelType w:val="multilevel"/>
    <w:tmpl w:val="9FAE7C2A"/>
    <w:lvl w:ilvl="0">
      <w:start w:val="1"/>
      <w:numFmt w:val="decimal"/>
      <w:lvlText w:val="%1."/>
      <w:lvlJc w:val="left"/>
      <w:pPr>
        <w:ind w:left="1824" w:hanging="1116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1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477E8"/>
    <w:rsid w:val="000655C7"/>
    <w:rsid w:val="000A3685"/>
    <w:rsid w:val="000A6F00"/>
    <w:rsid w:val="000E194E"/>
    <w:rsid w:val="001111DB"/>
    <w:rsid w:val="001116FF"/>
    <w:rsid w:val="00162664"/>
    <w:rsid w:val="001B3636"/>
    <w:rsid w:val="001C3AE2"/>
    <w:rsid w:val="002020F7"/>
    <w:rsid w:val="00220C9C"/>
    <w:rsid w:val="00226FEC"/>
    <w:rsid w:val="00265ED9"/>
    <w:rsid w:val="0034531C"/>
    <w:rsid w:val="003A4EA9"/>
    <w:rsid w:val="003C1CDC"/>
    <w:rsid w:val="003F5AEC"/>
    <w:rsid w:val="004217E7"/>
    <w:rsid w:val="00440DF9"/>
    <w:rsid w:val="004B3C54"/>
    <w:rsid w:val="004B6CF6"/>
    <w:rsid w:val="004D0B07"/>
    <w:rsid w:val="00502C55"/>
    <w:rsid w:val="00506E11"/>
    <w:rsid w:val="0051330E"/>
    <w:rsid w:val="005339FC"/>
    <w:rsid w:val="00535DE1"/>
    <w:rsid w:val="00540CAD"/>
    <w:rsid w:val="005410B6"/>
    <w:rsid w:val="005B161F"/>
    <w:rsid w:val="00657F90"/>
    <w:rsid w:val="006A6800"/>
    <w:rsid w:val="006B0459"/>
    <w:rsid w:val="006D7125"/>
    <w:rsid w:val="0073421C"/>
    <w:rsid w:val="00735797"/>
    <w:rsid w:val="00737364"/>
    <w:rsid w:val="00765A0D"/>
    <w:rsid w:val="007729C0"/>
    <w:rsid w:val="007C60A5"/>
    <w:rsid w:val="007F70D1"/>
    <w:rsid w:val="00836DC5"/>
    <w:rsid w:val="008756D1"/>
    <w:rsid w:val="00881834"/>
    <w:rsid w:val="008A720D"/>
    <w:rsid w:val="008E6B98"/>
    <w:rsid w:val="00904B71"/>
    <w:rsid w:val="009216A9"/>
    <w:rsid w:val="00984CF0"/>
    <w:rsid w:val="0099694E"/>
    <w:rsid w:val="009E0649"/>
    <w:rsid w:val="009F21FF"/>
    <w:rsid w:val="009F3A19"/>
    <w:rsid w:val="00A01A37"/>
    <w:rsid w:val="00A207F1"/>
    <w:rsid w:val="00A641D9"/>
    <w:rsid w:val="00A74707"/>
    <w:rsid w:val="00B13D2E"/>
    <w:rsid w:val="00B42B22"/>
    <w:rsid w:val="00B8389F"/>
    <w:rsid w:val="00B942CF"/>
    <w:rsid w:val="00BF6125"/>
    <w:rsid w:val="00C43784"/>
    <w:rsid w:val="00C54082"/>
    <w:rsid w:val="00D23B5E"/>
    <w:rsid w:val="00D65CCF"/>
    <w:rsid w:val="00D70497"/>
    <w:rsid w:val="00D8769F"/>
    <w:rsid w:val="00DF23D3"/>
    <w:rsid w:val="00DF696A"/>
    <w:rsid w:val="00E602D2"/>
    <w:rsid w:val="00F4691E"/>
    <w:rsid w:val="00F51F0D"/>
    <w:rsid w:val="00F70A2D"/>
    <w:rsid w:val="00FB4820"/>
    <w:rsid w:val="00F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57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7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57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5</cp:revision>
  <cp:lastPrinted>2021-10-15T11:19:00Z</cp:lastPrinted>
  <dcterms:created xsi:type="dcterms:W3CDTF">2021-10-15T06:38:00Z</dcterms:created>
  <dcterms:modified xsi:type="dcterms:W3CDTF">2021-10-20T08:59:00Z</dcterms:modified>
</cp:coreProperties>
</file>