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F" w:rsidRDefault="00B2022F" w:rsidP="00B2022F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2022F" w:rsidRDefault="00B2022F" w:rsidP="00B2022F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2022F" w:rsidRDefault="00B2022F" w:rsidP="00B2022F">
      <w:pPr>
        <w:rPr>
          <w:b/>
        </w:rPr>
      </w:pPr>
    </w:p>
    <w:p w:rsidR="00B2022F" w:rsidRDefault="00B2022F" w:rsidP="00B2022F">
      <w:pPr>
        <w:jc w:val="center"/>
        <w:rPr>
          <w:b/>
        </w:rPr>
      </w:pPr>
      <w:r>
        <w:rPr>
          <w:b/>
        </w:rPr>
        <w:t>АДМИНИСТРАЦИЯ</w:t>
      </w:r>
    </w:p>
    <w:p w:rsidR="00B2022F" w:rsidRDefault="00B2022F" w:rsidP="00B2022F">
      <w:pPr>
        <w:rPr>
          <w:b/>
        </w:rPr>
      </w:pPr>
    </w:p>
    <w:p w:rsidR="00B2022F" w:rsidRDefault="00B2022F" w:rsidP="00B2022F">
      <w:pPr>
        <w:jc w:val="center"/>
        <w:rPr>
          <w:b/>
        </w:rPr>
      </w:pPr>
      <w:r>
        <w:rPr>
          <w:b/>
        </w:rPr>
        <w:t>ПОСТАНОВЛЕНИЕ</w:t>
      </w:r>
    </w:p>
    <w:p w:rsidR="00B2022F" w:rsidRDefault="00B2022F" w:rsidP="00B2022F"/>
    <w:p w:rsidR="00551ED4" w:rsidRPr="00551ED4" w:rsidRDefault="00551ED4" w:rsidP="00551ED4">
      <w:pPr>
        <w:pStyle w:val="30"/>
        <w:shd w:val="clear" w:color="auto" w:fill="auto"/>
        <w:spacing w:before="0" w:after="0" w:line="210" w:lineRule="exact"/>
        <w:ind w:left="40"/>
        <w:rPr>
          <w:sz w:val="24"/>
          <w:szCs w:val="24"/>
        </w:rPr>
      </w:pPr>
      <w:r w:rsidRPr="00551ED4">
        <w:rPr>
          <w:color w:val="000000"/>
          <w:sz w:val="24"/>
          <w:szCs w:val="24"/>
          <w:lang w:eastAsia="ru-RU" w:bidi="ru-RU"/>
        </w:rPr>
        <w:t>от 28.12.2020 № 193</w:t>
      </w:r>
    </w:p>
    <w:p w:rsidR="00551ED4" w:rsidRPr="00551ED4" w:rsidRDefault="00551ED4" w:rsidP="00551ED4">
      <w:pPr>
        <w:pStyle w:val="1"/>
        <w:shd w:val="clear" w:color="auto" w:fill="auto"/>
        <w:spacing w:before="0"/>
        <w:ind w:left="40" w:right="3820"/>
        <w:rPr>
          <w:sz w:val="24"/>
          <w:szCs w:val="24"/>
        </w:rPr>
      </w:pPr>
      <w:r w:rsidRPr="00551ED4">
        <w:rPr>
          <w:color w:val="000000"/>
          <w:sz w:val="24"/>
          <w:szCs w:val="24"/>
          <w:lang w:eastAsia="ru-RU" w:bidi="ru-RU"/>
        </w:rPr>
        <w:t>О внесении изменения в постановление администрации Шапкинского сельского поселения Тосненского района Ленинградской области от 27.09.2018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551ED4">
        <w:rPr>
          <w:color w:val="000000"/>
          <w:sz w:val="24"/>
          <w:szCs w:val="24"/>
          <w:lang w:eastAsia="ru-RU" w:bidi="ru-RU"/>
        </w:rPr>
        <w:t>139 (с изм. от 03.05.2019 № 67)</w:t>
      </w:r>
    </w:p>
    <w:p w:rsidR="00551ED4" w:rsidRPr="00551ED4" w:rsidRDefault="00C50553" w:rsidP="00551ED4">
      <w:pPr>
        <w:pStyle w:val="1"/>
        <w:shd w:val="clear" w:color="auto" w:fill="auto"/>
        <w:spacing w:before="0" w:after="291"/>
        <w:ind w:left="40" w:right="20" w:firstLine="200"/>
        <w:jc w:val="both"/>
        <w:rPr>
          <w:sz w:val="24"/>
          <w:szCs w:val="24"/>
          <w:lang w:bidi="ru-RU"/>
        </w:rPr>
      </w:pPr>
      <w:r w:rsidRPr="00551ED4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B2022F" w:rsidRPr="00551ED4">
        <w:rPr>
          <w:sz w:val="24"/>
          <w:szCs w:val="24"/>
        </w:rPr>
        <w:t xml:space="preserve">      </w:t>
      </w:r>
      <w:proofErr w:type="gramStart"/>
      <w:r w:rsidR="00551ED4" w:rsidRPr="00551ED4">
        <w:rPr>
          <w:color w:val="000000"/>
          <w:sz w:val="24"/>
          <w:szCs w:val="24"/>
          <w:lang w:bidi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16.12.2019 г. </w:t>
      </w:r>
      <w:r w:rsidR="00551ED4" w:rsidRPr="00551ED4">
        <w:rPr>
          <w:color w:val="000000"/>
          <w:sz w:val="24"/>
          <w:szCs w:val="24"/>
          <w:lang w:val="en-US" w:bidi="en-US"/>
        </w:rPr>
        <w:t>N</w:t>
      </w:r>
      <w:r w:rsidR="00551ED4" w:rsidRPr="00551ED4">
        <w:rPr>
          <w:color w:val="000000"/>
          <w:sz w:val="24"/>
          <w:szCs w:val="24"/>
          <w:lang w:bidi="en-US"/>
        </w:rPr>
        <w:t xml:space="preserve"> </w:t>
      </w:r>
      <w:r w:rsidR="00551ED4" w:rsidRPr="00551ED4">
        <w:rPr>
          <w:color w:val="000000"/>
          <w:sz w:val="24"/>
          <w:szCs w:val="24"/>
          <w:lang w:bidi="ru-RU"/>
        </w:rPr>
        <w:t>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Федеральным законом от 25.12.2008 №273-Ф3 "О противодействии коррупции", Уставом Шапкинского сельского поселения Тосненского района Ленинградской области, администрация Шапкинского сельского поселения Тосненского</w:t>
      </w:r>
      <w:proofErr w:type="gramEnd"/>
      <w:r w:rsidR="00551ED4" w:rsidRPr="00551ED4">
        <w:rPr>
          <w:color w:val="000000"/>
          <w:sz w:val="24"/>
          <w:szCs w:val="24"/>
          <w:lang w:bidi="ru-RU"/>
        </w:rPr>
        <w:t xml:space="preserve"> района Ленинградской области</w:t>
      </w:r>
    </w:p>
    <w:p w:rsidR="00551ED4" w:rsidRPr="00551ED4" w:rsidRDefault="00551ED4" w:rsidP="00551ED4">
      <w:pPr>
        <w:widowControl w:val="0"/>
        <w:spacing w:after="262" w:line="210" w:lineRule="exact"/>
        <w:ind w:left="320"/>
        <w:rPr>
          <w:spacing w:val="4"/>
          <w:lang w:bidi="ru-RU"/>
        </w:rPr>
      </w:pPr>
      <w:r w:rsidRPr="00551ED4">
        <w:rPr>
          <w:color w:val="000000"/>
          <w:spacing w:val="4"/>
          <w:lang w:bidi="ru-RU"/>
        </w:rPr>
        <w:t>ПОСТАНОВЛЯЕТ:</w:t>
      </w:r>
    </w:p>
    <w:p w:rsidR="00551ED4" w:rsidRPr="00551ED4" w:rsidRDefault="00551ED4" w:rsidP="00551ED4">
      <w:pPr>
        <w:widowControl w:val="0"/>
        <w:spacing w:line="274" w:lineRule="exact"/>
        <w:ind w:left="40" w:right="20" w:firstLine="440"/>
        <w:jc w:val="both"/>
        <w:rPr>
          <w:spacing w:val="4"/>
          <w:lang w:bidi="ru-RU"/>
        </w:rPr>
      </w:pPr>
      <w:r w:rsidRPr="00551ED4">
        <w:rPr>
          <w:color w:val="000000"/>
          <w:spacing w:val="4"/>
          <w:lang w:bidi="ru-RU"/>
        </w:rPr>
        <w:t xml:space="preserve">1. </w:t>
      </w:r>
      <w:proofErr w:type="gramStart"/>
      <w:r w:rsidRPr="00551ED4">
        <w:rPr>
          <w:color w:val="000000"/>
          <w:spacing w:val="4"/>
          <w:lang w:bidi="ru-RU"/>
        </w:rPr>
        <w:t xml:space="preserve">Внести </w:t>
      </w:r>
      <w:proofErr w:type="spellStart"/>
      <w:r w:rsidRPr="00551ED4">
        <w:rPr>
          <w:color w:val="000000"/>
          <w:spacing w:val="4"/>
          <w:lang w:bidi="ru-RU"/>
        </w:rPr>
        <w:t>йзменения</w:t>
      </w:r>
      <w:proofErr w:type="spellEnd"/>
      <w:r w:rsidRPr="00551ED4">
        <w:rPr>
          <w:color w:val="000000"/>
          <w:spacing w:val="4"/>
          <w:lang w:bidi="ru-RU"/>
        </w:rPr>
        <w:t xml:space="preserve"> в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служащих, замещающих должности муниципальной службы в администрации Шапкинского сельского поселения Тосненского района Ленинградской области, утвержденное постановлением администрации Шапкинского сельского поселения Тосненского района Ленинградской области</w:t>
      </w:r>
      <w:proofErr w:type="gramEnd"/>
      <w:r w:rsidRPr="00551ED4">
        <w:rPr>
          <w:color w:val="000000"/>
          <w:spacing w:val="4"/>
          <w:lang w:bidi="ru-RU"/>
        </w:rPr>
        <w:t xml:space="preserve"> от 27.09.2018 №139 (с изм. от 03.05.2019 №67):</w:t>
      </w:r>
    </w:p>
    <w:p w:rsidR="00551ED4" w:rsidRPr="00551ED4" w:rsidRDefault="00551ED4" w:rsidP="00551ED4">
      <w:pPr>
        <w:widowControl w:val="0"/>
        <w:spacing w:line="274" w:lineRule="exact"/>
        <w:ind w:left="40" w:firstLine="440"/>
        <w:jc w:val="both"/>
        <w:rPr>
          <w:spacing w:val="4"/>
          <w:lang w:bidi="ru-RU"/>
        </w:rPr>
      </w:pPr>
      <w:r w:rsidRPr="00551ED4">
        <w:rPr>
          <w:color w:val="000000"/>
          <w:spacing w:val="4"/>
          <w:lang w:bidi="ru-RU"/>
        </w:rPr>
        <w:t>1.1. Пункт 17 читать в следующей редакции:</w:t>
      </w:r>
    </w:p>
    <w:p w:rsidR="00551ED4" w:rsidRPr="00551ED4" w:rsidRDefault="00551ED4" w:rsidP="00551ED4">
      <w:pPr>
        <w:widowControl w:val="0"/>
        <w:spacing w:line="274" w:lineRule="exact"/>
        <w:ind w:left="40" w:right="20" w:firstLine="440"/>
        <w:jc w:val="both"/>
        <w:rPr>
          <w:spacing w:val="4"/>
          <w:lang w:bidi="ru-RU"/>
        </w:rPr>
      </w:pPr>
      <w:r w:rsidRPr="00551ED4">
        <w:rPr>
          <w:color w:val="000000"/>
          <w:spacing w:val="4"/>
          <w:lang w:bidi="ru-RU"/>
        </w:rPr>
        <w:t xml:space="preserve">«17. </w:t>
      </w:r>
      <w:proofErr w:type="gramStart"/>
      <w:r w:rsidRPr="00551ED4">
        <w:rPr>
          <w:color w:val="000000"/>
          <w:spacing w:val="4"/>
          <w:lang w:bidi="ru-RU"/>
        </w:rPr>
        <w:t>Взыскания, предусмотренные статьями 14.1, 15 и 27 Федерального закона от 02.03.2007 №25-ФЗ "О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51ED4">
        <w:rPr>
          <w:color w:val="000000"/>
          <w:spacing w:val="4"/>
          <w:lang w:bidi="ru-RU"/>
        </w:rPr>
        <w:t xml:space="preserve"> В указанные сроки не включается время производства по уголовному делу</w:t>
      </w:r>
      <w:proofErr w:type="gramStart"/>
      <w:r w:rsidRPr="00551ED4">
        <w:rPr>
          <w:color w:val="000000"/>
          <w:spacing w:val="4"/>
          <w:lang w:bidi="ru-RU"/>
        </w:rPr>
        <w:t>.».</w:t>
      </w:r>
      <w:proofErr w:type="gramEnd"/>
    </w:p>
    <w:p w:rsidR="00551ED4" w:rsidRPr="00551ED4" w:rsidRDefault="00551ED4" w:rsidP="00551ED4">
      <w:pPr>
        <w:widowControl w:val="0"/>
        <w:numPr>
          <w:ilvl w:val="0"/>
          <w:numId w:val="2"/>
        </w:numPr>
        <w:spacing w:line="274" w:lineRule="exact"/>
        <w:ind w:left="40" w:right="20" w:firstLine="520"/>
        <w:jc w:val="both"/>
        <w:rPr>
          <w:spacing w:val="4"/>
          <w:lang w:bidi="ru-RU"/>
        </w:rPr>
      </w:pPr>
      <w:r w:rsidRPr="00551ED4">
        <w:rPr>
          <w:color w:val="000000"/>
          <w:spacing w:val="4"/>
          <w:lang w:bidi="ru-RU"/>
        </w:rPr>
        <w:t xml:space="preserve"> Обеспечить официальное обнародование настоящего постановления в порядке, установленном Уставом Шапкинского сельского поселения, а также размещение его в информационно-телекоммуникационной сети «Интернет» на официальном сайте Шапкинского сельского поселения Тосненского района Ленинградской области.</w:t>
      </w:r>
    </w:p>
    <w:p w:rsidR="00551ED4" w:rsidRPr="00551ED4" w:rsidRDefault="00551ED4" w:rsidP="00551ED4">
      <w:pPr>
        <w:widowControl w:val="0"/>
        <w:numPr>
          <w:ilvl w:val="0"/>
          <w:numId w:val="2"/>
        </w:numPr>
        <w:spacing w:line="274" w:lineRule="exact"/>
        <w:ind w:right="20"/>
        <w:jc w:val="both"/>
        <w:rPr>
          <w:spacing w:val="4"/>
          <w:lang w:bidi="ru-RU"/>
        </w:rPr>
      </w:pPr>
      <w:r w:rsidRPr="00551ED4">
        <w:rPr>
          <w:spacing w:val="4"/>
          <w:lang w:bidi="ru-RU"/>
        </w:rPr>
        <w:t>Настоящее постановление вступает в силу после официального обнародования.</w:t>
      </w:r>
    </w:p>
    <w:p w:rsidR="00B2022F" w:rsidRDefault="00B2022F" w:rsidP="00551ED4">
      <w:pPr>
        <w:tabs>
          <w:tab w:val="left" w:pos="8425"/>
        </w:tabs>
        <w:jc w:val="both"/>
      </w:pPr>
    </w:p>
    <w:p w:rsidR="00B2022F" w:rsidRDefault="00B2022F" w:rsidP="00B2022F">
      <w:r>
        <w:t xml:space="preserve">           </w:t>
      </w:r>
    </w:p>
    <w:p w:rsidR="00B2022F" w:rsidRDefault="00B2022F" w:rsidP="00B2022F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М.С.Немешев</w:t>
      </w:r>
      <w:proofErr w:type="spellEnd"/>
      <w:r>
        <w:t xml:space="preserve">                                       </w:t>
      </w:r>
    </w:p>
    <w:p w:rsidR="00B2022F" w:rsidRDefault="00B2022F" w:rsidP="00B2022F">
      <w:pPr>
        <w:ind w:left="284"/>
        <w:jc w:val="both"/>
      </w:pPr>
    </w:p>
    <w:p w:rsidR="00B2022F" w:rsidRDefault="00B2022F" w:rsidP="00B2022F">
      <w:pPr>
        <w:ind w:left="284"/>
        <w:jc w:val="both"/>
      </w:pPr>
    </w:p>
    <w:sectPr w:rsidR="00B2022F" w:rsidSect="00B202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264247B"/>
    <w:multiLevelType w:val="multilevel"/>
    <w:tmpl w:val="7CE60D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2F"/>
    <w:rsid w:val="002E24BB"/>
    <w:rsid w:val="00551ED4"/>
    <w:rsid w:val="00553852"/>
    <w:rsid w:val="005B5505"/>
    <w:rsid w:val="008375FE"/>
    <w:rsid w:val="00A27856"/>
    <w:rsid w:val="00AF3D2B"/>
    <w:rsid w:val="00B2022F"/>
    <w:rsid w:val="00C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0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51ED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551E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1ED4"/>
    <w:pPr>
      <w:widowControl w:val="0"/>
      <w:shd w:val="clear" w:color="auto" w:fill="FFFFFF"/>
      <w:spacing w:before="600" w:after="60" w:line="0" w:lineRule="atLeast"/>
    </w:pPr>
    <w:rPr>
      <w:b/>
      <w:bCs/>
      <w:spacing w:val="4"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551ED4"/>
    <w:pPr>
      <w:widowControl w:val="0"/>
      <w:shd w:val="clear" w:color="auto" w:fill="FFFFFF"/>
      <w:spacing w:before="60" w:after="240" w:line="274" w:lineRule="exact"/>
    </w:pPr>
    <w:rPr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05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4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51ED4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551E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1ED4"/>
    <w:pPr>
      <w:widowControl w:val="0"/>
      <w:shd w:val="clear" w:color="auto" w:fill="FFFFFF"/>
      <w:spacing w:before="600" w:after="60" w:line="0" w:lineRule="atLeast"/>
    </w:pPr>
    <w:rPr>
      <w:b/>
      <w:bCs/>
      <w:spacing w:val="4"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551ED4"/>
    <w:pPr>
      <w:widowControl w:val="0"/>
      <w:shd w:val="clear" w:color="auto" w:fill="FFFFFF"/>
      <w:spacing w:before="60" w:after="240" w:line="274" w:lineRule="exact"/>
    </w:pPr>
    <w:rPr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3</cp:revision>
  <cp:lastPrinted>2020-10-13T13:30:00Z</cp:lastPrinted>
  <dcterms:created xsi:type="dcterms:W3CDTF">2021-01-14T06:02:00Z</dcterms:created>
  <dcterms:modified xsi:type="dcterms:W3CDTF">2021-01-14T06:04:00Z</dcterms:modified>
</cp:coreProperties>
</file>