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644FCA" w:rsidRPr="00644FCA" w:rsidRDefault="004A0A2E" w:rsidP="00644FCA">
      <w:pPr>
        <w:pStyle w:val="3"/>
        <w:shd w:val="clear" w:color="auto" w:fill="auto"/>
        <w:spacing w:after="0" w:line="240" w:lineRule="auto"/>
        <w:jc w:val="left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2</w:t>
      </w:r>
      <w:r w:rsidR="00644FCA" w:rsidRPr="00644FCA">
        <w:rPr>
          <w:rStyle w:val="11"/>
          <w:sz w:val="24"/>
          <w:szCs w:val="24"/>
        </w:rPr>
        <w:t>0.</w:t>
      </w:r>
      <w:r>
        <w:rPr>
          <w:rStyle w:val="11"/>
          <w:sz w:val="24"/>
          <w:szCs w:val="24"/>
        </w:rPr>
        <w:t>0</w:t>
      </w:r>
      <w:r w:rsidR="00644FCA" w:rsidRPr="00644FCA">
        <w:rPr>
          <w:rStyle w:val="11"/>
          <w:sz w:val="24"/>
          <w:szCs w:val="24"/>
        </w:rPr>
        <w:t>1.20</w:t>
      </w:r>
      <w:r>
        <w:rPr>
          <w:rStyle w:val="11"/>
          <w:sz w:val="24"/>
          <w:szCs w:val="24"/>
        </w:rPr>
        <w:t>20</w:t>
      </w:r>
      <w:r w:rsidR="00644FCA" w:rsidRPr="00644FCA">
        <w:rPr>
          <w:rStyle w:val="11"/>
          <w:sz w:val="24"/>
          <w:szCs w:val="24"/>
        </w:rPr>
        <w:t xml:space="preserve"> №</w:t>
      </w:r>
      <w:r>
        <w:rPr>
          <w:rStyle w:val="11"/>
          <w:sz w:val="24"/>
          <w:szCs w:val="24"/>
        </w:rPr>
        <w:t>0</w:t>
      </w:r>
      <w:r w:rsidR="00454A48">
        <w:rPr>
          <w:rStyle w:val="11"/>
          <w:sz w:val="24"/>
          <w:szCs w:val="24"/>
        </w:rPr>
        <w:t>3</w:t>
      </w:r>
    </w:p>
    <w:p w:rsidR="00454A48" w:rsidRDefault="004A0A2E" w:rsidP="00454A48">
      <w:pPr>
        <w:rPr>
          <w:kern w:val="2"/>
        </w:rPr>
      </w:pPr>
      <w:r>
        <w:rPr>
          <w:rStyle w:val="11"/>
        </w:rPr>
        <w:t>О</w:t>
      </w:r>
      <w:r w:rsidR="00454A48">
        <w:rPr>
          <w:rStyle w:val="11"/>
        </w:rPr>
        <w:t xml:space="preserve">б утверждении программы </w:t>
      </w:r>
      <w:r>
        <w:rPr>
          <w:rStyle w:val="11"/>
        </w:rPr>
        <w:t xml:space="preserve"> </w:t>
      </w:r>
      <w:r w:rsidR="00454A48" w:rsidRPr="00080D59">
        <w:rPr>
          <w:kern w:val="2"/>
        </w:rPr>
        <w:t>проведения</w:t>
      </w:r>
    </w:p>
    <w:p w:rsidR="00454A48" w:rsidRDefault="00454A48" w:rsidP="00454A48">
      <w:pPr>
        <w:rPr>
          <w:kern w:val="2"/>
        </w:rPr>
      </w:pPr>
      <w:r w:rsidRPr="00080D59">
        <w:rPr>
          <w:kern w:val="2"/>
        </w:rPr>
        <w:t xml:space="preserve"> первичного инструктажа на рабочем месте </w:t>
      </w:r>
    </w:p>
    <w:p w:rsidR="00454A48" w:rsidRDefault="00454A48" w:rsidP="00454A48">
      <w:pPr>
        <w:shd w:val="clear" w:color="auto" w:fill="FFFFFF"/>
        <w:tabs>
          <w:tab w:val="left" w:pos="1134"/>
          <w:tab w:val="left" w:leader="underscore" w:pos="3677"/>
        </w:tabs>
        <w:rPr>
          <w:kern w:val="2"/>
        </w:rPr>
      </w:pPr>
      <w:r w:rsidRPr="00080D59">
        <w:rPr>
          <w:kern w:val="2"/>
        </w:rPr>
        <w:t>по охране труда муниципальных служащих</w:t>
      </w:r>
    </w:p>
    <w:p w:rsidR="00454A48" w:rsidRDefault="00454A48" w:rsidP="00454A48">
      <w:pPr>
        <w:shd w:val="clear" w:color="auto" w:fill="FFFFFF"/>
        <w:tabs>
          <w:tab w:val="left" w:pos="1134"/>
          <w:tab w:val="left" w:leader="underscore" w:pos="3677"/>
        </w:tabs>
        <w:rPr>
          <w:kern w:val="2"/>
        </w:rPr>
      </w:pPr>
      <w:r w:rsidRPr="00080D59">
        <w:rPr>
          <w:kern w:val="2"/>
        </w:rPr>
        <w:t xml:space="preserve"> </w:t>
      </w:r>
      <w:r>
        <w:rPr>
          <w:kern w:val="2"/>
        </w:rPr>
        <w:t xml:space="preserve">(работников) </w:t>
      </w:r>
      <w:r w:rsidRPr="00080D59">
        <w:rPr>
          <w:kern w:val="2"/>
        </w:rPr>
        <w:t>администрации</w:t>
      </w:r>
      <w:r>
        <w:rPr>
          <w:kern w:val="2"/>
        </w:rPr>
        <w:t xml:space="preserve"> Шапкинского</w:t>
      </w:r>
    </w:p>
    <w:p w:rsidR="00454A48" w:rsidRDefault="00454A48" w:rsidP="00454A48">
      <w:pPr>
        <w:shd w:val="clear" w:color="auto" w:fill="FFFFFF"/>
        <w:tabs>
          <w:tab w:val="left" w:pos="1134"/>
          <w:tab w:val="left" w:leader="underscore" w:pos="3677"/>
        </w:tabs>
        <w:rPr>
          <w:kern w:val="2"/>
        </w:rPr>
      </w:pPr>
      <w:r>
        <w:rPr>
          <w:kern w:val="2"/>
        </w:rPr>
        <w:t xml:space="preserve"> сельского поселения Тосненского района</w:t>
      </w:r>
    </w:p>
    <w:p w:rsidR="00454A48" w:rsidRPr="00080D59" w:rsidRDefault="00454A48" w:rsidP="00454A48">
      <w:pPr>
        <w:shd w:val="clear" w:color="auto" w:fill="FFFFFF"/>
        <w:tabs>
          <w:tab w:val="left" w:pos="1134"/>
          <w:tab w:val="left" w:leader="underscore" w:pos="3677"/>
        </w:tabs>
        <w:rPr>
          <w:kern w:val="2"/>
        </w:rPr>
      </w:pPr>
      <w:r>
        <w:rPr>
          <w:kern w:val="2"/>
        </w:rPr>
        <w:t xml:space="preserve"> Ленинградской области</w:t>
      </w:r>
    </w:p>
    <w:p w:rsidR="00644FCA" w:rsidRDefault="00644FCA" w:rsidP="00454A48">
      <w:pPr>
        <w:pStyle w:val="3"/>
        <w:shd w:val="clear" w:color="auto" w:fill="auto"/>
        <w:spacing w:after="0" w:line="240" w:lineRule="auto"/>
        <w:jc w:val="left"/>
        <w:rPr>
          <w:rStyle w:val="11"/>
        </w:rPr>
      </w:pPr>
    </w:p>
    <w:p w:rsidR="00064664" w:rsidRDefault="00064664" w:rsidP="004F720E">
      <w:pPr>
        <w:pStyle w:val="3"/>
        <w:shd w:val="clear" w:color="auto" w:fill="auto"/>
        <w:spacing w:after="0" w:line="240" w:lineRule="auto"/>
        <w:ind w:firstLine="567"/>
        <w:rPr>
          <w:rStyle w:val="11"/>
          <w:sz w:val="24"/>
          <w:szCs w:val="24"/>
        </w:rPr>
      </w:pPr>
    </w:p>
    <w:p w:rsidR="00644FCA" w:rsidRDefault="00644FCA" w:rsidP="004F720E">
      <w:pPr>
        <w:pStyle w:val="3"/>
        <w:shd w:val="clear" w:color="auto" w:fill="auto"/>
        <w:spacing w:after="0" w:line="240" w:lineRule="auto"/>
        <w:ind w:firstLine="567"/>
        <w:rPr>
          <w:rStyle w:val="11"/>
          <w:sz w:val="24"/>
          <w:szCs w:val="24"/>
        </w:rPr>
      </w:pPr>
      <w:r w:rsidRPr="00644FCA">
        <w:rPr>
          <w:rStyle w:val="11"/>
          <w:sz w:val="24"/>
          <w:szCs w:val="24"/>
        </w:rPr>
        <w:t xml:space="preserve">В целях обеспечения безопасных условий и охраны труда </w:t>
      </w:r>
      <w:r w:rsidR="004F720E">
        <w:rPr>
          <w:rStyle w:val="11"/>
          <w:sz w:val="24"/>
          <w:szCs w:val="24"/>
        </w:rPr>
        <w:t>муниципальных служащих (</w:t>
      </w:r>
      <w:r w:rsidRPr="00644FCA">
        <w:rPr>
          <w:rStyle w:val="11"/>
          <w:sz w:val="24"/>
          <w:szCs w:val="24"/>
        </w:rPr>
        <w:t>работников</w:t>
      </w:r>
      <w:r w:rsidR="004F720E">
        <w:rPr>
          <w:rStyle w:val="11"/>
          <w:sz w:val="24"/>
          <w:szCs w:val="24"/>
        </w:rPr>
        <w:t>)</w:t>
      </w:r>
      <w:r w:rsidRPr="00644FCA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а</w:t>
      </w:r>
      <w:r w:rsidRPr="00644FCA">
        <w:rPr>
          <w:rStyle w:val="11"/>
          <w:sz w:val="24"/>
          <w:szCs w:val="24"/>
        </w:rPr>
        <w:t xml:space="preserve">дминистрации </w:t>
      </w:r>
      <w:r>
        <w:rPr>
          <w:rStyle w:val="11"/>
          <w:sz w:val="24"/>
          <w:szCs w:val="24"/>
        </w:rPr>
        <w:t>Шапкинского сельского поселения Тосненского района Ленинградской области</w:t>
      </w:r>
      <w:r w:rsidRPr="00644FCA">
        <w:rPr>
          <w:rStyle w:val="11"/>
          <w:sz w:val="24"/>
          <w:szCs w:val="24"/>
        </w:rPr>
        <w:t xml:space="preserve"> в соответствии с Трудовым</w:t>
      </w:r>
      <w:r>
        <w:rPr>
          <w:rStyle w:val="11"/>
          <w:sz w:val="24"/>
          <w:szCs w:val="24"/>
        </w:rPr>
        <w:t xml:space="preserve"> кодексом Российской Федерации</w:t>
      </w:r>
      <w:r w:rsidR="00064664">
        <w:rPr>
          <w:rStyle w:val="11"/>
          <w:sz w:val="24"/>
          <w:szCs w:val="24"/>
        </w:rPr>
        <w:t>:</w:t>
      </w:r>
    </w:p>
    <w:p w:rsidR="00644FCA" w:rsidRPr="00644FCA" w:rsidRDefault="00644FCA" w:rsidP="00644FCA">
      <w:pPr>
        <w:pStyle w:val="3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454A48" w:rsidRPr="00454A48" w:rsidRDefault="00644FCA" w:rsidP="005353A8">
      <w:pPr>
        <w:pStyle w:val="a5"/>
        <w:numPr>
          <w:ilvl w:val="0"/>
          <w:numId w:val="49"/>
        </w:numPr>
        <w:jc w:val="both"/>
        <w:rPr>
          <w:kern w:val="2"/>
        </w:rPr>
      </w:pPr>
      <w:r w:rsidRPr="00644FCA">
        <w:rPr>
          <w:rStyle w:val="11"/>
        </w:rPr>
        <w:t xml:space="preserve">Утвердить Программу </w:t>
      </w:r>
      <w:r w:rsidR="00454A48" w:rsidRPr="00454A48">
        <w:rPr>
          <w:kern w:val="2"/>
        </w:rPr>
        <w:t>проведения</w:t>
      </w:r>
      <w:r w:rsidR="00454A48">
        <w:rPr>
          <w:kern w:val="2"/>
        </w:rPr>
        <w:t xml:space="preserve"> </w:t>
      </w:r>
      <w:r w:rsidR="00454A48" w:rsidRPr="00454A48">
        <w:rPr>
          <w:kern w:val="2"/>
        </w:rPr>
        <w:t xml:space="preserve"> первичного инструктажа на рабочем месте </w:t>
      </w:r>
    </w:p>
    <w:p w:rsidR="00644FCA" w:rsidRDefault="00454A48" w:rsidP="005353A8">
      <w:pPr>
        <w:pStyle w:val="a5"/>
        <w:shd w:val="clear" w:color="auto" w:fill="FFFFFF"/>
        <w:tabs>
          <w:tab w:val="left" w:pos="1134"/>
          <w:tab w:val="left" w:leader="underscore" w:pos="3677"/>
        </w:tabs>
        <w:jc w:val="both"/>
        <w:rPr>
          <w:rStyle w:val="11"/>
        </w:rPr>
      </w:pPr>
      <w:r w:rsidRPr="005353A8">
        <w:rPr>
          <w:kern w:val="2"/>
        </w:rPr>
        <w:t xml:space="preserve">по охране труда муниципальных служащих (работников) администрации Шапкинского сельского поселения Тосненского района Ленинградской области </w:t>
      </w:r>
      <w:r w:rsidR="00B558DA">
        <w:rPr>
          <w:rStyle w:val="11"/>
        </w:rPr>
        <w:t>согласно Приложению</w:t>
      </w:r>
      <w:r w:rsidR="00644FCA" w:rsidRPr="00644FCA">
        <w:rPr>
          <w:rStyle w:val="11"/>
        </w:rPr>
        <w:t>.</w:t>
      </w:r>
    </w:p>
    <w:p w:rsidR="00D75F06" w:rsidRDefault="00D75F06" w:rsidP="005353A8">
      <w:pPr>
        <w:pStyle w:val="a5"/>
        <w:numPr>
          <w:ilvl w:val="0"/>
          <w:numId w:val="49"/>
        </w:numPr>
        <w:shd w:val="clear" w:color="auto" w:fill="FFFFFF"/>
        <w:jc w:val="both"/>
        <w:rPr>
          <w:rStyle w:val="11"/>
        </w:rPr>
      </w:pPr>
      <w:proofErr w:type="gramStart"/>
      <w:r>
        <w:rPr>
          <w:rStyle w:val="11"/>
        </w:rPr>
        <w:t>Считать Программу</w:t>
      </w:r>
      <w:r w:rsidRPr="00D75F06">
        <w:rPr>
          <w:rStyle w:val="11"/>
        </w:rPr>
        <w:t xml:space="preserve"> </w:t>
      </w:r>
      <w:r w:rsidRPr="005353A8">
        <w:rPr>
          <w:kern w:val="2"/>
        </w:rPr>
        <w:t>проведения  первичного инструктажа на рабочем месте по охране труда муниципальных служащих (работников) администрации Шапкинского сельского поселения Тосненского района Ленинградской области</w:t>
      </w:r>
      <w:r w:rsidR="005353A8">
        <w:rPr>
          <w:kern w:val="2"/>
        </w:rPr>
        <w:t>,</w:t>
      </w:r>
      <w:r w:rsidR="005353A8" w:rsidRPr="005353A8">
        <w:rPr>
          <w:kern w:val="2"/>
        </w:rPr>
        <w:t xml:space="preserve"> </w:t>
      </w:r>
      <w:r w:rsidR="005353A8" w:rsidRPr="005353A8">
        <w:rPr>
          <w:kern w:val="2"/>
        </w:rPr>
        <w:t>утвержденную 17.08.2016 года,</w:t>
      </w:r>
      <w:r w:rsidR="005353A8" w:rsidRPr="005353A8">
        <w:rPr>
          <w:kern w:val="2"/>
        </w:rPr>
        <w:t xml:space="preserve"> </w:t>
      </w:r>
      <w:r w:rsidR="005353A8" w:rsidRPr="005353A8">
        <w:rPr>
          <w:kern w:val="2"/>
        </w:rPr>
        <w:t>утратившей силу</w:t>
      </w:r>
      <w:r w:rsidR="005353A8">
        <w:rPr>
          <w:kern w:val="2"/>
        </w:rPr>
        <w:t>.</w:t>
      </w:r>
      <w:proofErr w:type="gramEnd"/>
    </w:p>
    <w:p w:rsidR="00454A48" w:rsidRPr="00454A48" w:rsidRDefault="00644FCA" w:rsidP="005353A8">
      <w:pPr>
        <w:pStyle w:val="a5"/>
        <w:numPr>
          <w:ilvl w:val="0"/>
          <w:numId w:val="49"/>
        </w:numPr>
        <w:jc w:val="both"/>
        <w:rPr>
          <w:kern w:val="2"/>
        </w:rPr>
      </w:pPr>
      <w:r w:rsidRPr="00644FCA">
        <w:rPr>
          <w:rStyle w:val="11"/>
        </w:rPr>
        <w:t>Специалисту по охране труда пров</w:t>
      </w:r>
      <w:r w:rsidR="00064664">
        <w:rPr>
          <w:rStyle w:val="11"/>
        </w:rPr>
        <w:t xml:space="preserve">одить </w:t>
      </w:r>
      <w:r w:rsidRPr="00644FCA">
        <w:rPr>
          <w:rStyle w:val="11"/>
        </w:rPr>
        <w:t xml:space="preserve"> </w:t>
      </w:r>
      <w:r w:rsidR="00454A48" w:rsidRPr="00454A48">
        <w:rPr>
          <w:kern w:val="2"/>
        </w:rPr>
        <w:t>первичн</w:t>
      </w:r>
      <w:r w:rsidR="00454A48">
        <w:rPr>
          <w:kern w:val="2"/>
        </w:rPr>
        <w:t>ый</w:t>
      </w:r>
      <w:r w:rsidR="00454A48" w:rsidRPr="00454A48">
        <w:rPr>
          <w:kern w:val="2"/>
        </w:rPr>
        <w:t xml:space="preserve"> инструктаж на рабочем месте </w:t>
      </w:r>
    </w:p>
    <w:p w:rsidR="00644FCA" w:rsidRPr="00644FCA" w:rsidRDefault="00454A48" w:rsidP="005353A8">
      <w:pPr>
        <w:pStyle w:val="3"/>
        <w:shd w:val="clear" w:color="auto" w:fill="auto"/>
        <w:spacing w:after="240" w:line="278" w:lineRule="exact"/>
        <w:ind w:left="709"/>
        <w:rPr>
          <w:sz w:val="24"/>
          <w:szCs w:val="24"/>
        </w:rPr>
      </w:pPr>
      <w:r w:rsidRPr="00080D59">
        <w:rPr>
          <w:kern w:val="2"/>
          <w:sz w:val="24"/>
        </w:rPr>
        <w:t xml:space="preserve">по охране труда </w:t>
      </w:r>
      <w:r w:rsidR="00064664">
        <w:rPr>
          <w:kern w:val="2"/>
          <w:sz w:val="24"/>
        </w:rPr>
        <w:t xml:space="preserve">с вновь принятыми сотрудниками в соответствие с утвержденной программой (приложение). </w:t>
      </w:r>
    </w:p>
    <w:p w:rsidR="00E2557D" w:rsidRDefault="00E2557D" w:rsidP="00216E69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rPr>
          <w:rStyle w:val="11"/>
          <w:sz w:val="24"/>
          <w:szCs w:val="24"/>
        </w:rPr>
      </w:pPr>
    </w:p>
    <w:p w:rsidR="00E2557D" w:rsidRDefault="00E2557D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</w:p>
    <w:p w:rsidR="00E2557D" w:rsidRDefault="00E2557D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rStyle w:val="11"/>
          <w:sz w:val="24"/>
          <w:szCs w:val="24"/>
        </w:rPr>
      </w:pPr>
      <w:bookmarkStart w:id="0" w:name="_GoBack"/>
      <w:bookmarkEnd w:id="0"/>
    </w:p>
    <w:p w:rsidR="00644FCA" w:rsidRPr="00644FCA" w:rsidRDefault="00644FCA" w:rsidP="00644FCA">
      <w:pPr>
        <w:pStyle w:val="3"/>
        <w:shd w:val="clear" w:color="auto" w:fill="auto"/>
        <w:tabs>
          <w:tab w:val="left" w:pos="6521"/>
          <w:tab w:val="left" w:pos="10205"/>
        </w:tabs>
        <w:spacing w:after="0" w:line="274" w:lineRule="exact"/>
        <w:ind w:left="20" w:right="-1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Глава администрации                                                                                 М.С. </w:t>
      </w:r>
      <w:proofErr w:type="spellStart"/>
      <w:r>
        <w:rPr>
          <w:rStyle w:val="11"/>
          <w:sz w:val="24"/>
          <w:szCs w:val="24"/>
        </w:rPr>
        <w:t>Немешев</w:t>
      </w:r>
      <w:proofErr w:type="spellEnd"/>
      <w:r w:rsidRPr="00644FCA">
        <w:rPr>
          <w:sz w:val="24"/>
          <w:szCs w:val="24"/>
        </w:rPr>
        <w:br w:type="page"/>
      </w:r>
    </w:p>
    <w:p w:rsidR="00644FCA" w:rsidRPr="00644FCA" w:rsidRDefault="00644FCA" w:rsidP="00B558DA">
      <w:pPr>
        <w:pStyle w:val="3"/>
        <w:shd w:val="clear" w:color="auto" w:fill="auto"/>
        <w:spacing w:after="0" w:line="240" w:lineRule="auto"/>
        <w:ind w:left="5681"/>
        <w:jc w:val="left"/>
        <w:rPr>
          <w:sz w:val="24"/>
          <w:szCs w:val="24"/>
        </w:rPr>
      </w:pPr>
      <w:r w:rsidRPr="00644FCA">
        <w:rPr>
          <w:rStyle w:val="11"/>
          <w:sz w:val="24"/>
          <w:szCs w:val="24"/>
        </w:rPr>
        <w:lastRenderedPageBreak/>
        <w:t>Приложение</w:t>
      </w:r>
    </w:p>
    <w:p w:rsidR="00644FCA" w:rsidRPr="00B21006" w:rsidRDefault="00644FCA" w:rsidP="00B558DA">
      <w:pPr>
        <w:pStyle w:val="3"/>
        <w:shd w:val="clear" w:color="auto" w:fill="auto"/>
        <w:tabs>
          <w:tab w:val="right" w:pos="8282"/>
          <w:tab w:val="center" w:pos="8824"/>
        </w:tabs>
        <w:spacing w:after="0" w:line="240" w:lineRule="auto"/>
        <w:ind w:left="5681" w:right="220"/>
        <w:jc w:val="left"/>
        <w:rPr>
          <w:sz w:val="24"/>
          <w:szCs w:val="24"/>
        </w:rPr>
      </w:pPr>
      <w:r w:rsidRPr="00644FCA">
        <w:rPr>
          <w:rStyle w:val="11"/>
          <w:sz w:val="24"/>
          <w:szCs w:val="24"/>
        </w:rPr>
        <w:t xml:space="preserve">к постановлению </w:t>
      </w:r>
      <w:r>
        <w:rPr>
          <w:rStyle w:val="11"/>
          <w:sz w:val="24"/>
          <w:szCs w:val="24"/>
        </w:rPr>
        <w:t>а</w:t>
      </w:r>
      <w:r w:rsidRPr="00644FCA">
        <w:rPr>
          <w:rStyle w:val="11"/>
          <w:sz w:val="24"/>
          <w:szCs w:val="24"/>
        </w:rPr>
        <w:t xml:space="preserve">дминистрации </w:t>
      </w:r>
      <w:r>
        <w:rPr>
          <w:rStyle w:val="11"/>
          <w:sz w:val="24"/>
          <w:szCs w:val="24"/>
        </w:rPr>
        <w:t xml:space="preserve">от </w:t>
      </w:r>
      <w:r w:rsidRPr="00644FCA">
        <w:rPr>
          <w:rStyle w:val="11"/>
          <w:sz w:val="24"/>
          <w:szCs w:val="24"/>
        </w:rPr>
        <w:t xml:space="preserve"> </w:t>
      </w:r>
      <w:r w:rsidR="00C83FB2">
        <w:rPr>
          <w:rStyle w:val="11"/>
          <w:sz w:val="24"/>
          <w:szCs w:val="24"/>
        </w:rPr>
        <w:t>2</w:t>
      </w:r>
      <w:r w:rsidRPr="00B21006">
        <w:rPr>
          <w:rStyle w:val="11"/>
          <w:sz w:val="24"/>
          <w:szCs w:val="24"/>
        </w:rPr>
        <w:t>0.</w:t>
      </w:r>
      <w:r w:rsidR="00C83FB2">
        <w:rPr>
          <w:rStyle w:val="11"/>
          <w:sz w:val="24"/>
          <w:szCs w:val="24"/>
        </w:rPr>
        <w:t>0</w:t>
      </w:r>
      <w:r w:rsidRPr="00B21006">
        <w:rPr>
          <w:rStyle w:val="11"/>
          <w:sz w:val="24"/>
          <w:szCs w:val="24"/>
        </w:rPr>
        <w:t>1.20</w:t>
      </w:r>
      <w:r w:rsidR="00C83FB2">
        <w:rPr>
          <w:rStyle w:val="11"/>
          <w:sz w:val="24"/>
          <w:szCs w:val="24"/>
        </w:rPr>
        <w:t>20</w:t>
      </w:r>
      <w:r w:rsidRPr="00B21006">
        <w:rPr>
          <w:rStyle w:val="11"/>
          <w:sz w:val="24"/>
          <w:szCs w:val="24"/>
        </w:rPr>
        <w:t xml:space="preserve"> №</w:t>
      </w:r>
      <w:r w:rsidR="00C83FB2">
        <w:rPr>
          <w:rStyle w:val="11"/>
          <w:sz w:val="24"/>
          <w:szCs w:val="24"/>
        </w:rPr>
        <w:t>0</w:t>
      </w:r>
      <w:r w:rsidR="00454A48">
        <w:rPr>
          <w:rStyle w:val="11"/>
          <w:sz w:val="24"/>
          <w:szCs w:val="24"/>
        </w:rPr>
        <w:t>3</w:t>
      </w:r>
    </w:p>
    <w:p w:rsidR="00B558DA" w:rsidRDefault="00B558DA" w:rsidP="00644FCA">
      <w:pPr>
        <w:pStyle w:val="3"/>
        <w:shd w:val="clear" w:color="auto" w:fill="auto"/>
        <w:spacing w:after="0" w:line="240" w:lineRule="auto"/>
        <w:ind w:left="23"/>
        <w:jc w:val="center"/>
        <w:rPr>
          <w:rStyle w:val="11"/>
          <w:sz w:val="24"/>
          <w:szCs w:val="24"/>
        </w:rPr>
      </w:pPr>
    </w:p>
    <w:p w:rsidR="00454A48" w:rsidRDefault="005E0FDC" w:rsidP="00454A48">
      <w:pPr>
        <w:jc w:val="center"/>
        <w:rPr>
          <w:kern w:val="2"/>
        </w:rPr>
      </w:pPr>
      <w:r w:rsidRPr="00080D59">
        <w:rPr>
          <w:kern w:val="2"/>
        </w:rPr>
        <w:t>ПРОГРАММА</w:t>
      </w:r>
    </w:p>
    <w:p w:rsidR="005E0FDC" w:rsidRPr="00080D59" w:rsidRDefault="005E0FDC" w:rsidP="00454A48">
      <w:pPr>
        <w:jc w:val="center"/>
        <w:rPr>
          <w:kern w:val="2"/>
        </w:rPr>
      </w:pPr>
      <w:r w:rsidRPr="00080D59">
        <w:rPr>
          <w:kern w:val="2"/>
        </w:rPr>
        <w:t xml:space="preserve">проведения первичного инструктажа на рабочем месте </w:t>
      </w:r>
    </w:p>
    <w:p w:rsidR="005E0FDC" w:rsidRPr="00080D59" w:rsidRDefault="005E0FDC" w:rsidP="00454A48">
      <w:pPr>
        <w:shd w:val="clear" w:color="auto" w:fill="FFFFFF"/>
        <w:tabs>
          <w:tab w:val="left" w:pos="1134"/>
          <w:tab w:val="left" w:leader="underscore" w:pos="3677"/>
        </w:tabs>
        <w:jc w:val="center"/>
        <w:rPr>
          <w:kern w:val="2"/>
        </w:rPr>
      </w:pPr>
      <w:r w:rsidRPr="00080D59">
        <w:rPr>
          <w:kern w:val="2"/>
        </w:rPr>
        <w:t xml:space="preserve">по охране труда муниципальных служащих </w:t>
      </w:r>
      <w:r>
        <w:rPr>
          <w:kern w:val="2"/>
        </w:rPr>
        <w:t xml:space="preserve">и работников </w:t>
      </w:r>
      <w:r w:rsidRPr="00080D59">
        <w:rPr>
          <w:kern w:val="2"/>
        </w:rPr>
        <w:t>администрации</w:t>
      </w:r>
    </w:p>
    <w:p w:rsidR="005E0FDC" w:rsidRPr="00080D59" w:rsidRDefault="005E0FDC" w:rsidP="00454A48">
      <w:pPr>
        <w:shd w:val="clear" w:color="auto" w:fill="FFFFFF"/>
        <w:tabs>
          <w:tab w:val="left" w:pos="1134"/>
          <w:tab w:val="left" w:leader="underscore" w:pos="3677"/>
        </w:tabs>
        <w:jc w:val="center"/>
        <w:rPr>
          <w:kern w:val="2"/>
        </w:rPr>
      </w:pPr>
      <w:r w:rsidRPr="00080D59">
        <w:rPr>
          <w:kern w:val="2"/>
        </w:rPr>
        <w:t>Шапкинского сельского поселения Тосненского района</w:t>
      </w:r>
    </w:p>
    <w:p w:rsidR="005E0FDC" w:rsidRPr="00080D59" w:rsidRDefault="005E0FDC" w:rsidP="00454A48">
      <w:pPr>
        <w:shd w:val="clear" w:color="auto" w:fill="FFFFFF"/>
        <w:tabs>
          <w:tab w:val="left" w:pos="1134"/>
          <w:tab w:val="left" w:leader="underscore" w:pos="3677"/>
        </w:tabs>
        <w:jc w:val="center"/>
        <w:rPr>
          <w:kern w:val="2"/>
        </w:rPr>
      </w:pPr>
      <w:r w:rsidRPr="00080D59">
        <w:rPr>
          <w:kern w:val="2"/>
        </w:rPr>
        <w:t xml:space="preserve"> Ленинградской области</w:t>
      </w:r>
    </w:p>
    <w:p w:rsidR="005E0FDC" w:rsidRPr="00080D59" w:rsidRDefault="005E0FDC" w:rsidP="005E0FDC">
      <w:pPr>
        <w:shd w:val="clear" w:color="auto" w:fill="FFFFFF"/>
        <w:tabs>
          <w:tab w:val="left" w:pos="1134"/>
          <w:tab w:val="left" w:leader="underscore" w:pos="3677"/>
        </w:tabs>
        <w:jc w:val="center"/>
      </w:pPr>
      <w:r w:rsidRPr="00080D59">
        <w:rPr>
          <w:kern w:val="2"/>
        </w:rPr>
        <w:t xml:space="preserve"> </w:t>
      </w:r>
    </w:p>
    <w:p w:rsidR="005E0FDC" w:rsidRPr="009B2C1A" w:rsidRDefault="005E0FDC" w:rsidP="005E0FDC">
      <w:pPr>
        <w:tabs>
          <w:tab w:val="left" w:pos="9781"/>
        </w:tabs>
        <w:ind w:left="284" w:firstLine="708"/>
        <w:jc w:val="both"/>
      </w:pPr>
      <w:r w:rsidRPr="009B2C1A">
        <w:t xml:space="preserve">Настоящая программа разработана на основании постановления Министерства труда Российской  Федерации  и Министерства  образования  Российской  Федерации от 13 января 2003 года № 1/29 «Об утверждении порядка обучения по охране труда  и проверки знаний требований охраны труда работников организаций», ГОСТа </w:t>
      </w:r>
      <w:proofErr w:type="gramStart"/>
      <w:r w:rsidRPr="009B2C1A">
        <w:t>Р</w:t>
      </w:r>
      <w:proofErr w:type="gramEnd"/>
      <w:r w:rsidRPr="009B2C1A">
        <w:t xml:space="preserve"> 12.0.007-2009.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совершенствованию», утвержденного   приказом  </w:t>
      </w:r>
      <w:proofErr w:type="spellStart"/>
      <w:r w:rsidRPr="009B2C1A">
        <w:t>Ростехрегулирования</w:t>
      </w:r>
      <w:proofErr w:type="spellEnd"/>
      <w:r w:rsidRPr="009B2C1A">
        <w:t xml:space="preserve">  от  21  апреля  2009</w:t>
      </w:r>
      <w:r w:rsidR="00064664">
        <w:t xml:space="preserve"> </w:t>
      </w:r>
      <w:r w:rsidRPr="009B2C1A">
        <w:t>года,  ГОСТа 12.0.004-</w:t>
      </w:r>
      <w:r w:rsidR="00454A48">
        <w:t>2015</w:t>
      </w:r>
      <w:r w:rsidRPr="009B2C1A">
        <w:t xml:space="preserve"> «Система стандартов безопасности труда. Организация обучения безопасности труда. Общие положения», введенного в действие </w:t>
      </w:r>
      <w:r w:rsidR="00064664">
        <w:t>0</w:t>
      </w:r>
      <w:r w:rsidRPr="009B2C1A">
        <w:t>1</w:t>
      </w:r>
      <w:r w:rsidR="00064664">
        <w:t>.03.</w:t>
      </w:r>
      <w:r w:rsidR="00454A48">
        <w:t>2017</w:t>
      </w:r>
      <w:r w:rsidR="00064664">
        <w:t xml:space="preserve"> </w:t>
      </w:r>
      <w:r w:rsidRPr="009B2C1A">
        <w:t xml:space="preserve">года, </w:t>
      </w:r>
      <w:proofErr w:type="gramStart"/>
      <w:r w:rsidRPr="009B2C1A">
        <w:t>предназначена</w:t>
      </w:r>
      <w:proofErr w:type="gramEnd"/>
      <w:r w:rsidRPr="009B2C1A">
        <w:t xml:space="preserve"> для организации и проведения первичного инструктажа на рабочем месте по охране труда с </w:t>
      </w:r>
      <w:r>
        <w:t xml:space="preserve">муниципальными </w:t>
      </w:r>
      <w:r w:rsidRPr="009B2C1A">
        <w:t xml:space="preserve"> служащими</w:t>
      </w:r>
      <w:r>
        <w:t xml:space="preserve"> и работниками</w:t>
      </w:r>
      <w:r w:rsidR="00454A48">
        <w:t xml:space="preserve"> администрации</w:t>
      </w:r>
      <w:r w:rsidRPr="009B2C1A">
        <w:t>.</w:t>
      </w:r>
    </w:p>
    <w:p w:rsidR="005E0FDC" w:rsidRPr="009B2C1A" w:rsidRDefault="005E0FDC" w:rsidP="005E0FDC">
      <w:pPr>
        <w:tabs>
          <w:tab w:val="left" w:pos="9781"/>
        </w:tabs>
        <w:ind w:left="284" w:firstLine="708"/>
        <w:jc w:val="both"/>
      </w:pPr>
      <w:r w:rsidRPr="009B2C1A">
        <w:t>Первичный инструктаж на рабочем месте по охране труда проводится до начала самостоятельной работы:</w:t>
      </w:r>
    </w:p>
    <w:p w:rsidR="005E0FDC" w:rsidRPr="009B2C1A" w:rsidRDefault="005E0FDC" w:rsidP="005E0FDC">
      <w:pPr>
        <w:pStyle w:val="ConsPlusNormal"/>
        <w:tabs>
          <w:tab w:val="left" w:pos="9781"/>
        </w:tabs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2C1A">
        <w:rPr>
          <w:sz w:val="24"/>
          <w:szCs w:val="24"/>
        </w:rPr>
        <w:t xml:space="preserve">со всеми вновь принятыми в </w:t>
      </w:r>
      <w:r>
        <w:rPr>
          <w:sz w:val="24"/>
          <w:szCs w:val="24"/>
        </w:rPr>
        <w:t>администрацию</w:t>
      </w:r>
      <w:r w:rsidRPr="009B2C1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муниципальными</w:t>
      </w:r>
      <w:r w:rsidRPr="009B2C1A">
        <w:rPr>
          <w:sz w:val="24"/>
          <w:szCs w:val="24"/>
        </w:rPr>
        <w:t xml:space="preserve"> служащими</w:t>
      </w:r>
      <w:r>
        <w:rPr>
          <w:sz w:val="24"/>
          <w:szCs w:val="24"/>
        </w:rPr>
        <w:t xml:space="preserve"> и работниками</w:t>
      </w:r>
      <w:r w:rsidRPr="009B2C1A">
        <w:rPr>
          <w:sz w:val="24"/>
          <w:szCs w:val="24"/>
        </w:rPr>
        <w:t>;</w:t>
      </w:r>
    </w:p>
    <w:p w:rsidR="005E0FDC" w:rsidRPr="009B2C1A" w:rsidRDefault="005E0FDC" w:rsidP="005E0FDC">
      <w:pPr>
        <w:pStyle w:val="ConsPlusNormal"/>
        <w:tabs>
          <w:tab w:val="left" w:pos="9781"/>
        </w:tabs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2C1A">
        <w:rPr>
          <w:sz w:val="24"/>
          <w:szCs w:val="24"/>
        </w:rPr>
        <w:t xml:space="preserve">с </w:t>
      </w:r>
      <w:r>
        <w:rPr>
          <w:sz w:val="24"/>
          <w:szCs w:val="24"/>
        </w:rPr>
        <w:t>муниципальными</w:t>
      </w:r>
      <w:r w:rsidRPr="009B2C1A">
        <w:rPr>
          <w:sz w:val="24"/>
          <w:szCs w:val="24"/>
        </w:rPr>
        <w:t xml:space="preserve"> служащими </w:t>
      </w:r>
      <w:r>
        <w:rPr>
          <w:sz w:val="24"/>
          <w:szCs w:val="24"/>
        </w:rPr>
        <w:t>и работниками администрации</w:t>
      </w:r>
      <w:r w:rsidRPr="009B2C1A">
        <w:rPr>
          <w:sz w:val="24"/>
          <w:szCs w:val="24"/>
        </w:rPr>
        <w:t>, которым поручается выполнение новой для них работы;</w:t>
      </w:r>
    </w:p>
    <w:p w:rsidR="005E0FDC" w:rsidRPr="009B2C1A" w:rsidRDefault="005E0FDC" w:rsidP="005E0FDC">
      <w:pPr>
        <w:pStyle w:val="ConsPlusNormal"/>
        <w:tabs>
          <w:tab w:val="left" w:pos="9781"/>
        </w:tabs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2C1A">
        <w:rPr>
          <w:sz w:val="24"/>
          <w:szCs w:val="24"/>
        </w:rPr>
        <w:t xml:space="preserve">с командированными </w:t>
      </w:r>
      <w:r>
        <w:rPr>
          <w:sz w:val="24"/>
          <w:szCs w:val="24"/>
        </w:rPr>
        <w:t xml:space="preserve">работниками </w:t>
      </w:r>
      <w:r w:rsidRPr="009B2C1A">
        <w:rPr>
          <w:sz w:val="24"/>
          <w:szCs w:val="24"/>
        </w:rPr>
        <w:t>сторонних организаций,  проходящими производственную практику.</w:t>
      </w:r>
    </w:p>
    <w:p w:rsidR="005E0FDC" w:rsidRPr="009B2C1A" w:rsidRDefault="005E0FDC" w:rsidP="005E0FDC">
      <w:pPr>
        <w:pStyle w:val="ConsPlusNormal"/>
        <w:tabs>
          <w:tab w:val="left" w:pos="9781"/>
        </w:tabs>
        <w:ind w:left="284" w:firstLine="540"/>
        <w:jc w:val="both"/>
        <w:rPr>
          <w:sz w:val="24"/>
          <w:szCs w:val="24"/>
        </w:rPr>
      </w:pPr>
      <w:r w:rsidRPr="009B2C1A">
        <w:rPr>
          <w:sz w:val="24"/>
          <w:szCs w:val="24"/>
        </w:rPr>
        <w:t xml:space="preserve"> Первичный инструктаж на рабочем месте по охране труда проводится </w:t>
      </w:r>
      <w:r>
        <w:rPr>
          <w:sz w:val="24"/>
          <w:szCs w:val="24"/>
        </w:rPr>
        <w:t>специалистом  по охране труда администрации</w:t>
      </w:r>
      <w:r w:rsidRPr="009B2C1A">
        <w:rPr>
          <w:sz w:val="24"/>
          <w:szCs w:val="24"/>
        </w:rPr>
        <w:t>.</w:t>
      </w:r>
    </w:p>
    <w:p w:rsidR="005E0FDC" w:rsidRPr="009B2C1A" w:rsidRDefault="005E0FDC" w:rsidP="005E0FDC">
      <w:pPr>
        <w:tabs>
          <w:tab w:val="left" w:pos="9781"/>
        </w:tabs>
        <w:ind w:left="284" w:firstLine="708"/>
        <w:jc w:val="both"/>
      </w:pPr>
      <w:r w:rsidRPr="009B2C1A">
        <w:t xml:space="preserve">Проведение инструктажей по охране труда включает в себя ознакомление </w:t>
      </w:r>
      <w:r>
        <w:t>муниципальных</w:t>
      </w:r>
      <w:r w:rsidRPr="009B2C1A">
        <w:t xml:space="preserve"> служащих</w:t>
      </w:r>
      <w:r>
        <w:t xml:space="preserve"> и работников</w:t>
      </w:r>
      <w:r w:rsidRPr="009B2C1A">
        <w:t xml:space="preserve"> с имеющимися опасными или вредными производственными факторами, изучение требований охраны труда, содержащихся в локальных нормативных актах </w:t>
      </w:r>
      <w:r>
        <w:t>администрации</w:t>
      </w:r>
      <w:r w:rsidRPr="009B2C1A">
        <w:t>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5E0FDC" w:rsidRPr="009B2C1A" w:rsidRDefault="005E0FDC" w:rsidP="005E0FDC">
      <w:pPr>
        <w:pStyle w:val="ConsPlusNormal"/>
        <w:tabs>
          <w:tab w:val="left" w:pos="9781"/>
        </w:tabs>
        <w:ind w:left="284" w:firstLine="709"/>
        <w:jc w:val="both"/>
        <w:rPr>
          <w:sz w:val="24"/>
          <w:szCs w:val="24"/>
        </w:rPr>
      </w:pPr>
      <w:r w:rsidRPr="009B2C1A">
        <w:rPr>
          <w:sz w:val="24"/>
          <w:szCs w:val="24"/>
        </w:rPr>
        <w:t xml:space="preserve">Инструктаж по охране труда завершается устной проверкой приобретенных </w:t>
      </w:r>
      <w:r>
        <w:rPr>
          <w:sz w:val="24"/>
        </w:rPr>
        <w:t>муниципальным</w:t>
      </w:r>
      <w:r w:rsidRPr="009B2C1A">
        <w:rPr>
          <w:sz w:val="24"/>
          <w:szCs w:val="24"/>
        </w:rPr>
        <w:t xml:space="preserve"> служащим </w:t>
      </w:r>
      <w:r>
        <w:rPr>
          <w:sz w:val="24"/>
          <w:szCs w:val="24"/>
        </w:rPr>
        <w:t xml:space="preserve">(работником) </w:t>
      </w:r>
      <w:r w:rsidRPr="009B2C1A">
        <w:rPr>
          <w:sz w:val="24"/>
          <w:szCs w:val="24"/>
        </w:rPr>
        <w:t xml:space="preserve">знаний и навыков безопасных приемов работы лицом, проводившим инструктаж. </w:t>
      </w:r>
    </w:p>
    <w:p w:rsidR="005E0FDC" w:rsidRPr="009B2C1A" w:rsidRDefault="005E0FDC" w:rsidP="005E0FDC">
      <w:pPr>
        <w:pStyle w:val="ConsPlusNormal"/>
        <w:tabs>
          <w:tab w:val="left" w:pos="9781"/>
        </w:tabs>
        <w:ind w:left="284" w:firstLine="709"/>
        <w:jc w:val="both"/>
        <w:rPr>
          <w:sz w:val="24"/>
          <w:szCs w:val="24"/>
        </w:rPr>
      </w:pPr>
      <w:r w:rsidRPr="009B2C1A">
        <w:rPr>
          <w:sz w:val="24"/>
          <w:szCs w:val="24"/>
        </w:rPr>
        <w:t>Проведение первичного инструктажа на рабочем месте по охране труда регистрируется в Журнале регистрации инструктажа на рабочем месте с указанием подписи инструктируемого и подписи инструктирующего, а также даты проведения инструктажа.</w:t>
      </w:r>
    </w:p>
    <w:p w:rsidR="005E0FDC" w:rsidRPr="009B2C1A" w:rsidRDefault="005E0FDC" w:rsidP="005E0FDC">
      <w:pPr>
        <w:pStyle w:val="ConsPlusNormal"/>
        <w:tabs>
          <w:tab w:val="left" w:pos="9781"/>
        </w:tabs>
        <w:jc w:val="both"/>
        <w:rPr>
          <w:sz w:val="24"/>
          <w:szCs w:val="24"/>
        </w:rPr>
      </w:pPr>
    </w:p>
    <w:p w:rsidR="00064664" w:rsidRDefault="00064664" w:rsidP="005E0FDC">
      <w:pPr>
        <w:pStyle w:val="ConsPlusNormal"/>
        <w:jc w:val="center"/>
        <w:rPr>
          <w:b/>
          <w:sz w:val="24"/>
          <w:szCs w:val="24"/>
        </w:rPr>
      </w:pPr>
    </w:p>
    <w:p w:rsidR="00064664" w:rsidRDefault="00064664" w:rsidP="005E0FDC">
      <w:pPr>
        <w:pStyle w:val="ConsPlusNormal"/>
        <w:jc w:val="center"/>
        <w:rPr>
          <w:b/>
          <w:sz w:val="24"/>
          <w:szCs w:val="24"/>
        </w:rPr>
      </w:pPr>
    </w:p>
    <w:p w:rsidR="00064664" w:rsidRDefault="00064664" w:rsidP="005E0FDC">
      <w:pPr>
        <w:pStyle w:val="ConsPlusNormal"/>
        <w:jc w:val="center"/>
        <w:rPr>
          <w:b/>
          <w:sz w:val="24"/>
          <w:szCs w:val="24"/>
        </w:rPr>
      </w:pPr>
    </w:p>
    <w:p w:rsidR="00064664" w:rsidRDefault="00064664" w:rsidP="005E0FDC">
      <w:pPr>
        <w:pStyle w:val="ConsPlusNormal"/>
        <w:jc w:val="center"/>
        <w:rPr>
          <w:b/>
          <w:sz w:val="24"/>
          <w:szCs w:val="24"/>
        </w:rPr>
      </w:pPr>
    </w:p>
    <w:p w:rsidR="00064664" w:rsidRDefault="00064664" w:rsidP="005E0FDC">
      <w:pPr>
        <w:pStyle w:val="ConsPlusNormal"/>
        <w:jc w:val="center"/>
        <w:rPr>
          <w:b/>
          <w:sz w:val="24"/>
          <w:szCs w:val="24"/>
        </w:rPr>
      </w:pPr>
    </w:p>
    <w:p w:rsidR="00064664" w:rsidRDefault="00064664" w:rsidP="005E0FDC">
      <w:pPr>
        <w:pStyle w:val="ConsPlusNormal"/>
        <w:jc w:val="center"/>
        <w:rPr>
          <w:b/>
          <w:sz w:val="24"/>
          <w:szCs w:val="24"/>
        </w:rPr>
      </w:pPr>
    </w:p>
    <w:p w:rsidR="00064664" w:rsidRDefault="00064664" w:rsidP="005E0FDC">
      <w:pPr>
        <w:pStyle w:val="ConsPlusNormal"/>
        <w:jc w:val="center"/>
        <w:rPr>
          <w:b/>
          <w:sz w:val="24"/>
          <w:szCs w:val="24"/>
        </w:rPr>
      </w:pPr>
    </w:p>
    <w:p w:rsidR="005E0FDC" w:rsidRPr="009B2C1A" w:rsidRDefault="005E0FDC" w:rsidP="005E0FDC">
      <w:pPr>
        <w:pStyle w:val="ConsPlusNormal"/>
        <w:jc w:val="center"/>
        <w:rPr>
          <w:b/>
          <w:sz w:val="24"/>
          <w:szCs w:val="24"/>
        </w:rPr>
      </w:pPr>
      <w:r w:rsidRPr="009B2C1A">
        <w:rPr>
          <w:b/>
          <w:sz w:val="24"/>
          <w:szCs w:val="24"/>
        </w:rPr>
        <w:t xml:space="preserve">Перечень вопросов первичного инструктажа на рабочем месте </w:t>
      </w:r>
    </w:p>
    <w:p w:rsidR="005E0FDC" w:rsidRPr="009B2C1A" w:rsidRDefault="005E0FDC" w:rsidP="005E0FDC">
      <w:pPr>
        <w:pStyle w:val="ConsPlusNormal"/>
        <w:jc w:val="center"/>
        <w:rPr>
          <w:b/>
          <w:sz w:val="24"/>
          <w:szCs w:val="24"/>
        </w:rPr>
      </w:pPr>
      <w:r w:rsidRPr="009B2C1A">
        <w:rPr>
          <w:b/>
          <w:sz w:val="24"/>
          <w:szCs w:val="24"/>
        </w:rPr>
        <w:t>по охране труда</w:t>
      </w:r>
    </w:p>
    <w:p w:rsidR="005E0FDC" w:rsidRPr="009B2C1A" w:rsidRDefault="005E0FDC" w:rsidP="005E0FDC">
      <w:pPr>
        <w:pStyle w:val="ConsPlusNormal"/>
        <w:jc w:val="center"/>
        <w:rPr>
          <w:sz w:val="24"/>
          <w:szCs w:val="24"/>
        </w:rPr>
      </w:pPr>
    </w:p>
    <w:p w:rsidR="005E0FDC" w:rsidRPr="009B2C1A" w:rsidRDefault="005E0FDC" w:rsidP="005E0FDC">
      <w:pPr>
        <w:pStyle w:val="ConsPlusNormal"/>
        <w:widowControl w:val="0"/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9B2C1A">
        <w:rPr>
          <w:sz w:val="24"/>
          <w:szCs w:val="24"/>
        </w:rPr>
        <w:t>Общие сведения о рабочем процессе и эксплуатируемых приспособлениях и инструменте. Основные опасные и вредные производственные факторы, возникающие при выполнении работ.</w:t>
      </w:r>
    </w:p>
    <w:p w:rsidR="005E0FDC" w:rsidRPr="009B2C1A" w:rsidRDefault="005E0FDC" w:rsidP="005E0FDC">
      <w:pPr>
        <w:pStyle w:val="ConsPlusNormal"/>
        <w:widowControl w:val="0"/>
        <w:numPr>
          <w:ilvl w:val="0"/>
          <w:numId w:val="45"/>
        </w:numPr>
        <w:tabs>
          <w:tab w:val="left" w:pos="825"/>
          <w:tab w:val="left" w:pos="993"/>
        </w:tabs>
        <w:ind w:hanging="836"/>
        <w:jc w:val="both"/>
        <w:rPr>
          <w:sz w:val="24"/>
          <w:szCs w:val="24"/>
        </w:rPr>
      </w:pPr>
      <w:r w:rsidRPr="009B2C1A">
        <w:rPr>
          <w:sz w:val="24"/>
          <w:szCs w:val="24"/>
        </w:rPr>
        <w:t>Безопасная организация и содержание рабочего места.</w:t>
      </w:r>
    </w:p>
    <w:p w:rsidR="005E0FDC" w:rsidRPr="009B2C1A" w:rsidRDefault="005E0FDC" w:rsidP="005E0FDC">
      <w:pPr>
        <w:pStyle w:val="ConsPlusNormal"/>
        <w:widowControl w:val="0"/>
        <w:numPr>
          <w:ilvl w:val="0"/>
          <w:numId w:val="45"/>
        </w:numPr>
        <w:tabs>
          <w:tab w:val="left" w:pos="825"/>
          <w:tab w:val="left" w:pos="993"/>
        </w:tabs>
        <w:ind w:hanging="836"/>
        <w:jc w:val="both"/>
        <w:rPr>
          <w:sz w:val="24"/>
          <w:szCs w:val="24"/>
        </w:rPr>
      </w:pPr>
      <w:r w:rsidRPr="009B2C1A">
        <w:rPr>
          <w:sz w:val="24"/>
          <w:szCs w:val="24"/>
        </w:rPr>
        <w:t xml:space="preserve">Требования по предупреждению </w:t>
      </w:r>
      <w:proofErr w:type="spellStart"/>
      <w:r w:rsidRPr="009B2C1A">
        <w:rPr>
          <w:sz w:val="24"/>
          <w:szCs w:val="24"/>
        </w:rPr>
        <w:t>электротравматизма</w:t>
      </w:r>
      <w:proofErr w:type="spellEnd"/>
      <w:r w:rsidRPr="009B2C1A">
        <w:rPr>
          <w:sz w:val="24"/>
          <w:szCs w:val="24"/>
        </w:rPr>
        <w:t>.</w:t>
      </w:r>
    </w:p>
    <w:p w:rsidR="005E0FDC" w:rsidRPr="009B2C1A" w:rsidRDefault="005E0FDC" w:rsidP="005E0FDC">
      <w:pPr>
        <w:pStyle w:val="ConsPlusNormal"/>
        <w:widowControl w:val="0"/>
        <w:numPr>
          <w:ilvl w:val="0"/>
          <w:numId w:val="45"/>
        </w:numPr>
        <w:tabs>
          <w:tab w:val="left" w:pos="825"/>
          <w:tab w:val="left" w:pos="993"/>
        </w:tabs>
        <w:ind w:hanging="836"/>
        <w:jc w:val="both"/>
        <w:rPr>
          <w:sz w:val="24"/>
          <w:szCs w:val="24"/>
        </w:rPr>
      </w:pPr>
      <w:r w:rsidRPr="009B2C1A">
        <w:rPr>
          <w:sz w:val="24"/>
          <w:szCs w:val="24"/>
        </w:rPr>
        <w:t>Порядок подготовки к работе.</w:t>
      </w:r>
    </w:p>
    <w:p w:rsidR="005E0FDC" w:rsidRPr="009B2C1A" w:rsidRDefault="005E0FDC" w:rsidP="005E0FDC">
      <w:pPr>
        <w:pStyle w:val="ConsPlusNormal"/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2C1A">
        <w:rPr>
          <w:sz w:val="24"/>
          <w:szCs w:val="24"/>
        </w:rPr>
        <w:t>Безопасные приемы и методы работы. Действия при возникновении опасной ситуации.</w:t>
      </w:r>
    </w:p>
    <w:p w:rsidR="005E0FDC" w:rsidRPr="009B2C1A" w:rsidRDefault="005E0FDC" w:rsidP="005E0FDC">
      <w:pPr>
        <w:pStyle w:val="ConsPlusNormal"/>
        <w:widowControl w:val="0"/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9B2C1A">
        <w:rPr>
          <w:sz w:val="24"/>
          <w:szCs w:val="24"/>
        </w:rPr>
        <w:t>Характерные причины аварий, пожаров, случаев производственных травм.</w:t>
      </w:r>
    </w:p>
    <w:p w:rsidR="005E0FDC" w:rsidRPr="009B2C1A" w:rsidRDefault="005E0FDC" w:rsidP="005E0FDC">
      <w:pPr>
        <w:pStyle w:val="ConsPlusNormal"/>
        <w:widowControl w:val="0"/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9B2C1A">
        <w:rPr>
          <w:sz w:val="24"/>
          <w:szCs w:val="24"/>
        </w:rPr>
        <w:t xml:space="preserve">Действия </w:t>
      </w:r>
      <w:r>
        <w:rPr>
          <w:sz w:val="24"/>
          <w:szCs w:val="24"/>
        </w:rPr>
        <w:t>муниципального</w:t>
      </w:r>
      <w:r w:rsidRPr="009B2C1A">
        <w:rPr>
          <w:sz w:val="24"/>
          <w:szCs w:val="24"/>
        </w:rPr>
        <w:t xml:space="preserve"> служащего </w:t>
      </w:r>
      <w:r>
        <w:rPr>
          <w:sz w:val="24"/>
          <w:szCs w:val="24"/>
        </w:rPr>
        <w:t xml:space="preserve">(работника) </w:t>
      </w:r>
      <w:r w:rsidRPr="009B2C1A">
        <w:rPr>
          <w:sz w:val="24"/>
          <w:szCs w:val="24"/>
        </w:rPr>
        <w:t>при ухудшении состояния здоровья во время выполнения работ.</w:t>
      </w:r>
    </w:p>
    <w:p w:rsidR="005E0FDC" w:rsidRPr="009B2C1A" w:rsidRDefault="005E0FDC" w:rsidP="005E0FDC">
      <w:pPr>
        <w:pStyle w:val="ConsPlusNormal"/>
        <w:widowControl w:val="0"/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9B2C1A">
        <w:rPr>
          <w:sz w:val="24"/>
          <w:szCs w:val="24"/>
        </w:rPr>
        <w:t>Меры предупреждения аварий, пожаров. Обязанность и действия работника  при  аварии, пожаре. Способы применения имеющихся средств пожаротушения, места их расположения.</w:t>
      </w:r>
    </w:p>
    <w:p w:rsidR="005E0FDC" w:rsidRPr="009B2C1A" w:rsidRDefault="005E0FDC" w:rsidP="005E0FDC">
      <w:pPr>
        <w:pStyle w:val="ConsPlusNormal"/>
        <w:widowControl w:val="0"/>
        <w:numPr>
          <w:ilvl w:val="0"/>
          <w:numId w:val="45"/>
        </w:numPr>
        <w:tabs>
          <w:tab w:val="left" w:pos="825"/>
          <w:tab w:val="left" w:pos="993"/>
        </w:tabs>
        <w:ind w:left="709" w:firstLine="0"/>
        <w:jc w:val="both"/>
        <w:rPr>
          <w:sz w:val="24"/>
          <w:szCs w:val="24"/>
        </w:rPr>
      </w:pPr>
      <w:r w:rsidRPr="009B2C1A">
        <w:rPr>
          <w:sz w:val="24"/>
          <w:szCs w:val="24"/>
        </w:rPr>
        <w:t>Оказание первой неотложной доврачебной помощи пострадавшим.</w:t>
      </w:r>
    </w:p>
    <w:p w:rsidR="005E0FDC" w:rsidRPr="009B2C1A" w:rsidRDefault="005E0FDC" w:rsidP="005E0FDC"/>
    <w:p w:rsidR="00AB35FD" w:rsidRPr="00644FCA" w:rsidRDefault="00AB35FD" w:rsidP="005E0FDC">
      <w:pPr>
        <w:pStyle w:val="3"/>
        <w:shd w:val="clear" w:color="auto" w:fill="auto"/>
        <w:spacing w:after="0" w:line="240" w:lineRule="auto"/>
        <w:ind w:left="23"/>
        <w:jc w:val="center"/>
      </w:pPr>
    </w:p>
    <w:sectPr w:rsidR="00AB35FD" w:rsidRPr="00644FCA" w:rsidSect="00644FCA"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7337"/>
    <w:multiLevelType w:val="multilevel"/>
    <w:tmpl w:val="C6A4131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057B76"/>
    <w:multiLevelType w:val="hybridMultilevel"/>
    <w:tmpl w:val="CC82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B619A"/>
    <w:multiLevelType w:val="multilevel"/>
    <w:tmpl w:val="3BF2346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21457"/>
    <w:multiLevelType w:val="multilevel"/>
    <w:tmpl w:val="FCB0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F22AD"/>
    <w:multiLevelType w:val="multilevel"/>
    <w:tmpl w:val="E88846A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0A57C4"/>
    <w:multiLevelType w:val="multilevel"/>
    <w:tmpl w:val="775C5F7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DC6D9A"/>
    <w:multiLevelType w:val="multilevel"/>
    <w:tmpl w:val="EBEE93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5652C"/>
    <w:multiLevelType w:val="multilevel"/>
    <w:tmpl w:val="108E8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B733FA"/>
    <w:multiLevelType w:val="multilevel"/>
    <w:tmpl w:val="7462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545A76"/>
    <w:multiLevelType w:val="singleLevel"/>
    <w:tmpl w:val="5240D8F0"/>
    <w:lvl w:ilvl="0">
      <w:start w:val="1"/>
      <w:numFmt w:val="decimal"/>
      <w:lvlText w:val="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5C70800"/>
    <w:multiLevelType w:val="multilevel"/>
    <w:tmpl w:val="1BBC6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24750"/>
    <w:multiLevelType w:val="hybridMultilevel"/>
    <w:tmpl w:val="CC82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15794"/>
    <w:multiLevelType w:val="multilevel"/>
    <w:tmpl w:val="380A3302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8D0B52"/>
    <w:multiLevelType w:val="hybridMultilevel"/>
    <w:tmpl w:val="EF8E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32B6A"/>
    <w:multiLevelType w:val="hybridMultilevel"/>
    <w:tmpl w:val="9588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D046A"/>
    <w:multiLevelType w:val="multilevel"/>
    <w:tmpl w:val="EA9031A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4768D9"/>
    <w:multiLevelType w:val="multilevel"/>
    <w:tmpl w:val="260E34A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5A5ECA"/>
    <w:multiLevelType w:val="hybridMultilevel"/>
    <w:tmpl w:val="E01C571E"/>
    <w:lvl w:ilvl="0" w:tplc="54F4826C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3AB164D0"/>
    <w:multiLevelType w:val="multilevel"/>
    <w:tmpl w:val="792275E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5D61C7"/>
    <w:multiLevelType w:val="multilevel"/>
    <w:tmpl w:val="C912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B27100"/>
    <w:multiLevelType w:val="multilevel"/>
    <w:tmpl w:val="CA968AC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A563EB"/>
    <w:multiLevelType w:val="multilevel"/>
    <w:tmpl w:val="EF3C5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9E7657"/>
    <w:multiLevelType w:val="multilevel"/>
    <w:tmpl w:val="983A8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390DCA"/>
    <w:multiLevelType w:val="multilevel"/>
    <w:tmpl w:val="86BA19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87789F"/>
    <w:multiLevelType w:val="multilevel"/>
    <w:tmpl w:val="90E2D5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F01A09"/>
    <w:multiLevelType w:val="multilevel"/>
    <w:tmpl w:val="1EFA9E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C466DA"/>
    <w:multiLevelType w:val="hybridMultilevel"/>
    <w:tmpl w:val="2E84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34583F"/>
    <w:multiLevelType w:val="hybridMultilevel"/>
    <w:tmpl w:val="4D0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11AB1"/>
    <w:multiLevelType w:val="multilevel"/>
    <w:tmpl w:val="6770C8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CE6B19"/>
    <w:multiLevelType w:val="multilevel"/>
    <w:tmpl w:val="D09C70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192FBE"/>
    <w:multiLevelType w:val="multilevel"/>
    <w:tmpl w:val="7470745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B46542"/>
    <w:multiLevelType w:val="multilevel"/>
    <w:tmpl w:val="FD6A7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2C2CDE"/>
    <w:multiLevelType w:val="multilevel"/>
    <w:tmpl w:val="FD6A7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674A44A8"/>
    <w:multiLevelType w:val="multilevel"/>
    <w:tmpl w:val="51AA65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8A833BB"/>
    <w:multiLevelType w:val="hybridMultilevel"/>
    <w:tmpl w:val="B81200E8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906BCE"/>
    <w:multiLevelType w:val="multilevel"/>
    <w:tmpl w:val="1408D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4E162E"/>
    <w:multiLevelType w:val="multilevel"/>
    <w:tmpl w:val="0D14F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D64945"/>
    <w:multiLevelType w:val="singleLevel"/>
    <w:tmpl w:val="378C4A40"/>
    <w:lvl w:ilvl="0">
      <w:start w:val="4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99A501B"/>
    <w:multiLevelType w:val="multilevel"/>
    <w:tmpl w:val="9E34E0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0"/>
  </w:num>
  <w:num w:numId="6">
    <w:abstractNumId w:val="0"/>
  </w:num>
  <w:num w:numId="7">
    <w:abstractNumId w:val="5"/>
  </w:num>
  <w:num w:numId="8">
    <w:abstractNumId w:val="15"/>
  </w:num>
  <w:num w:numId="9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46"/>
    <w:lvlOverride w:ilvl="0">
      <w:startOverride w:val="4"/>
    </w:lvlOverride>
  </w:num>
  <w:num w:numId="12">
    <w:abstractNumId w:val="45"/>
  </w:num>
  <w:num w:numId="13">
    <w:abstractNumId w:val="28"/>
  </w:num>
  <w:num w:numId="14">
    <w:abstractNumId w:val="38"/>
  </w:num>
  <w:num w:numId="15">
    <w:abstractNumId w:val="34"/>
  </w:num>
  <w:num w:numId="16">
    <w:abstractNumId w:val="23"/>
  </w:num>
  <w:num w:numId="17">
    <w:abstractNumId w:val="14"/>
  </w:num>
  <w:num w:numId="18">
    <w:abstractNumId w:val="44"/>
  </w:num>
  <w:num w:numId="19">
    <w:abstractNumId w:val="40"/>
  </w:num>
  <w:num w:numId="20">
    <w:abstractNumId w:val="27"/>
  </w:num>
  <w:num w:numId="21">
    <w:abstractNumId w:val="7"/>
  </w:num>
  <w:num w:numId="22">
    <w:abstractNumId w:val="26"/>
  </w:num>
  <w:num w:numId="23">
    <w:abstractNumId w:val="35"/>
  </w:num>
  <w:num w:numId="24">
    <w:abstractNumId w:val="20"/>
  </w:num>
  <w:num w:numId="25">
    <w:abstractNumId w:val="11"/>
  </w:num>
  <w:num w:numId="26">
    <w:abstractNumId w:val="21"/>
  </w:num>
  <w:num w:numId="27">
    <w:abstractNumId w:val="8"/>
  </w:num>
  <w:num w:numId="28">
    <w:abstractNumId w:val="29"/>
  </w:num>
  <w:num w:numId="29">
    <w:abstractNumId w:val="47"/>
  </w:num>
  <w:num w:numId="30">
    <w:abstractNumId w:val="9"/>
  </w:num>
  <w:num w:numId="31">
    <w:abstractNumId w:val="25"/>
  </w:num>
  <w:num w:numId="32">
    <w:abstractNumId w:val="36"/>
  </w:num>
  <w:num w:numId="33">
    <w:abstractNumId w:val="17"/>
  </w:num>
  <w:num w:numId="34">
    <w:abstractNumId w:val="3"/>
  </w:num>
  <w:num w:numId="35">
    <w:abstractNumId w:val="6"/>
  </w:num>
  <w:num w:numId="36">
    <w:abstractNumId w:val="37"/>
  </w:num>
  <w:num w:numId="37">
    <w:abstractNumId w:val="1"/>
  </w:num>
  <w:num w:numId="38">
    <w:abstractNumId w:val="4"/>
  </w:num>
  <w:num w:numId="39">
    <w:abstractNumId w:val="12"/>
  </w:num>
  <w:num w:numId="40">
    <w:abstractNumId w:val="30"/>
  </w:num>
  <w:num w:numId="41">
    <w:abstractNumId w:val="24"/>
  </w:num>
  <w:num w:numId="42">
    <w:abstractNumId w:val="31"/>
  </w:num>
  <w:num w:numId="43">
    <w:abstractNumId w:val="22"/>
  </w:num>
  <w:num w:numId="44">
    <w:abstractNumId w:val="19"/>
  </w:num>
  <w:num w:numId="45">
    <w:abstractNumId w:val="41"/>
  </w:num>
  <w:num w:numId="46">
    <w:abstractNumId w:val="16"/>
  </w:num>
  <w:num w:numId="47">
    <w:abstractNumId w:val="33"/>
  </w:num>
  <w:num w:numId="48">
    <w:abstractNumId w:val="2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64664"/>
    <w:rsid w:val="000A6F00"/>
    <w:rsid w:val="000E37FE"/>
    <w:rsid w:val="001111DB"/>
    <w:rsid w:val="001331B0"/>
    <w:rsid w:val="001C3AE2"/>
    <w:rsid w:val="00216E69"/>
    <w:rsid w:val="00220C9C"/>
    <w:rsid w:val="00265ED9"/>
    <w:rsid w:val="00273CEA"/>
    <w:rsid w:val="00307494"/>
    <w:rsid w:val="003147B4"/>
    <w:rsid w:val="0035529C"/>
    <w:rsid w:val="0038505A"/>
    <w:rsid w:val="003A4EA9"/>
    <w:rsid w:val="00440DF9"/>
    <w:rsid w:val="004412B3"/>
    <w:rsid w:val="00454A48"/>
    <w:rsid w:val="004A0078"/>
    <w:rsid w:val="004A0A2E"/>
    <w:rsid w:val="004B3C54"/>
    <w:rsid w:val="004B6CF6"/>
    <w:rsid w:val="004D0B07"/>
    <w:rsid w:val="004F720E"/>
    <w:rsid w:val="00502C55"/>
    <w:rsid w:val="00506E11"/>
    <w:rsid w:val="005339FC"/>
    <w:rsid w:val="005353A8"/>
    <w:rsid w:val="00540CAD"/>
    <w:rsid w:val="005410B6"/>
    <w:rsid w:val="005E0FDC"/>
    <w:rsid w:val="00624CCA"/>
    <w:rsid w:val="00644FCA"/>
    <w:rsid w:val="00657F90"/>
    <w:rsid w:val="006A6800"/>
    <w:rsid w:val="006B0459"/>
    <w:rsid w:val="006B32ED"/>
    <w:rsid w:val="0073421C"/>
    <w:rsid w:val="00737364"/>
    <w:rsid w:val="007C57AB"/>
    <w:rsid w:val="007F20DC"/>
    <w:rsid w:val="008A720D"/>
    <w:rsid w:val="0099694E"/>
    <w:rsid w:val="009F0057"/>
    <w:rsid w:val="00A207F1"/>
    <w:rsid w:val="00A31882"/>
    <w:rsid w:val="00A74707"/>
    <w:rsid w:val="00AB35FD"/>
    <w:rsid w:val="00B21006"/>
    <w:rsid w:val="00B42B22"/>
    <w:rsid w:val="00B558DA"/>
    <w:rsid w:val="00C43784"/>
    <w:rsid w:val="00C54082"/>
    <w:rsid w:val="00C83FB2"/>
    <w:rsid w:val="00D213CD"/>
    <w:rsid w:val="00D70497"/>
    <w:rsid w:val="00D75F06"/>
    <w:rsid w:val="00D8769F"/>
    <w:rsid w:val="00D9359B"/>
    <w:rsid w:val="00DF23D3"/>
    <w:rsid w:val="00DF696A"/>
    <w:rsid w:val="00E2557D"/>
    <w:rsid w:val="00E602D2"/>
    <w:rsid w:val="00EB4F78"/>
    <w:rsid w:val="00EC2573"/>
    <w:rsid w:val="00F53A21"/>
    <w:rsid w:val="00F81D30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273CE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00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0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act">
    <w:name w:val="Основной текст Exact"/>
    <w:basedOn w:val="ab"/>
    <w:rsid w:val="00644FC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3"/>
    <w:rsid w:val="00644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b"/>
    <w:rsid w:val="00644FC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b"/>
    <w:rsid w:val="00644FCA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ac">
    <w:name w:val="Подпись к таблице"/>
    <w:basedOn w:val="a0"/>
    <w:rsid w:val="00644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644FCA"/>
    <w:pPr>
      <w:widowControl w:val="0"/>
      <w:shd w:val="clear" w:color="auto" w:fill="FFFFFF"/>
      <w:spacing w:after="60" w:line="0" w:lineRule="atLeast"/>
      <w:jc w:val="both"/>
    </w:pPr>
    <w:rPr>
      <w:sz w:val="22"/>
      <w:szCs w:val="22"/>
      <w:lang w:eastAsia="en-US"/>
    </w:rPr>
  </w:style>
  <w:style w:type="character" w:customStyle="1" w:styleId="FontStyle24">
    <w:name w:val="Font Style24"/>
    <w:rsid w:val="0038505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38505A"/>
    <w:pPr>
      <w:widowControl w:val="0"/>
      <w:autoSpaceDE w:val="0"/>
      <w:autoSpaceDN w:val="0"/>
      <w:adjustRightInd w:val="0"/>
      <w:spacing w:line="233" w:lineRule="exact"/>
      <w:ind w:firstLine="542"/>
      <w:jc w:val="both"/>
    </w:pPr>
  </w:style>
  <w:style w:type="character" w:customStyle="1" w:styleId="FontStyle30">
    <w:name w:val="Font Style30"/>
    <w:rsid w:val="0038505A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307494"/>
    <w:pPr>
      <w:widowControl w:val="0"/>
      <w:autoSpaceDE w:val="0"/>
      <w:autoSpaceDN w:val="0"/>
      <w:adjustRightInd w:val="0"/>
      <w:spacing w:line="232" w:lineRule="exact"/>
      <w:ind w:firstLine="557"/>
      <w:jc w:val="both"/>
    </w:pPr>
  </w:style>
  <w:style w:type="character" w:customStyle="1" w:styleId="blk">
    <w:name w:val="blk"/>
    <w:basedOn w:val="a0"/>
    <w:rsid w:val="007C5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273CE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00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0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act">
    <w:name w:val="Основной текст Exact"/>
    <w:basedOn w:val="ab"/>
    <w:rsid w:val="00644FC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3"/>
    <w:rsid w:val="00644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b"/>
    <w:rsid w:val="00644FC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b"/>
    <w:rsid w:val="00644FCA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ac">
    <w:name w:val="Подпись к таблице"/>
    <w:basedOn w:val="a0"/>
    <w:rsid w:val="00644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644FCA"/>
    <w:pPr>
      <w:widowControl w:val="0"/>
      <w:shd w:val="clear" w:color="auto" w:fill="FFFFFF"/>
      <w:spacing w:after="60" w:line="0" w:lineRule="atLeast"/>
      <w:jc w:val="both"/>
    </w:pPr>
    <w:rPr>
      <w:sz w:val="22"/>
      <w:szCs w:val="22"/>
      <w:lang w:eastAsia="en-US"/>
    </w:rPr>
  </w:style>
  <w:style w:type="character" w:customStyle="1" w:styleId="FontStyle24">
    <w:name w:val="Font Style24"/>
    <w:rsid w:val="0038505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38505A"/>
    <w:pPr>
      <w:widowControl w:val="0"/>
      <w:autoSpaceDE w:val="0"/>
      <w:autoSpaceDN w:val="0"/>
      <w:adjustRightInd w:val="0"/>
      <w:spacing w:line="233" w:lineRule="exact"/>
      <w:ind w:firstLine="542"/>
      <w:jc w:val="both"/>
    </w:pPr>
  </w:style>
  <w:style w:type="character" w:customStyle="1" w:styleId="FontStyle30">
    <w:name w:val="Font Style30"/>
    <w:rsid w:val="0038505A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307494"/>
    <w:pPr>
      <w:widowControl w:val="0"/>
      <w:autoSpaceDE w:val="0"/>
      <w:autoSpaceDN w:val="0"/>
      <w:adjustRightInd w:val="0"/>
      <w:spacing w:line="232" w:lineRule="exact"/>
      <w:ind w:firstLine="557"/>
      <w:jc w:val="both"/>
    </w:pPr>
  </w:style>
  <w:style w:type="character" w:customStyle="1" w:styleId="blk">
    <w:name w:val="blk"/>
    <w:basedOn w:val="a0"/>
    <w:rsid w:val="007C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5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User1</cp:lastModifiedBy>
  <cp:revision>5</cp:revision>
  <cp:lastPrinted>2020-01-20T16:50:00Z</cp:lastPrinted>
  <dcterms:created xsi:type="dcterms:W3CDTF">2020-01-20T16:51:00Z</dcterms:created>
  <dcterms:modified xsi:type="dcterms:W3CDTF">2020-01-31T07:18:00Z</dcterms:modified>
</cp:coreProperties>
</file>