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5F" w:rsidRPr="00E83598" w:rsidRDefault="001F4F5F" w:rsidP="00B97CA0">
      <w:pPr>
        <w:widowControl w:val="0"/>
        <w:autoSpaceDE w:val="0"/>
        <w:autoSpaceDN w:val="0"/>
        <w:adjustRightInd w:val="0"/>
        <w:ind w:left="5400"/>
        <w:jc w:val="right"/>
      </w:pPr>
      <w:r w:rsidRPr="00F37FD6">
        <w:t>Приложение</w:t>
      </w:r>
      <w:r w:rsidR="00CE7FBA">
        <w:t xml:space="preserve"> 1</w:t>
      </w:r>
      <w:r w:rsidRPr="00F37FD6">
        <w:t xml:space="preserve"> </w:t>
      </w:r>
    </w:p>
    <w:p w:rsidR="001F4F5F" w:rsidRDefault="001F4F5F" w:rsidP="001F4F5F">
      <w:pPr>
        <w:widowControl w:val="0"/>
        <w:autoSpaceDE w:val="0"/>
        <w:autoSpaceDN w:val="0"/>
        <w:adjustRightInd w:val="0"/>
        <w:ind w:left="5400"/>
        <w:jc w:val="right"/>
      </w:pPr>
      <w:r>
        <w:t xml:space="preserve">к муниципальной программе </w:t>
      </w:r>
      <w:r w:rsidRPr="00613E63">
        <w:t>«</w:t>
      </w:r>
      <w:r w:rsidRPr="001C32FD">
        <w:t xml:space="preserve">Безопасность </w:t>
      </w:r>
      <w:r w:rsidRPr="00613E63">
        <w:t xml:space="preserve">на территории Шапкинского сельского поселения Тосненского </w:t>
      </w:r>
      <w:r>
        <w:t xml:space="preserve">района </w:t>
      </w:r>
    </w:p>
    <w:p w:rsidR="001F4F5F" w:rsidRPr="00613E63" w:rsidRDefault="001F4F5F" w:rsidP="001F4F5F">
      <w:pPr>
        <w:widowControl w:val="0"/>
        <w:autoSpaceDE w:val="0"/>
        <w:autoSpaceDN w:val="0"/>
        <w:adjustRightInd w:val="0"/>
        <w:ind w:left="5400"/>
        <w:jc w:val="right"/>
      </w:pPr>
      <w:r>
        <w:t>Ленинградской области</w:t>
      </w:r>
      <w:r w:rsidRPr="00613E63">
        <w:t>»</w:t>
      </w:r>
    </w:p>
    <w:p w:rsidR="001F4F5F" w:rsidRPr="00043917" w:rsidRDefault="001F4F5F" w:rsidP="001F4F5F">
      <w:pPr>
        <w:shd w:val="clear" w:color="auto" w:fill="FFFFFF"/>
        <w:jc w:val="both"/>
        <w:outlineLvl w:val="0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</w:pPr>
      <w:r>
        <w:t xml:space="preserve">МУНИЦИПАЛЬНАЯ ПРОГРАММА </w:t>
      </w: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  <w:r>
        <w:t>«</w:t>
      </w:r>
      <w:r>
        <w:rPr>
          <w:color w:val="000000"/>
        </w:rPr>
        <w:t>Безопасность на территории  Шапкинского сельского поселения Тосненского района Ленинградской области</w:t>
      </w:r>
      <w:r>
        <w:t>»</w:t>
      </w: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1F4F5F" w:rsidRDefault="001F4F5F" w:rsidP="001F4F5F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ПАСПОРТ </w:t>
      </w:r>
    </w:p>
    <w:p w:rsidR="001F4F5F" w:rsidRPr="00E2496E" w:rsidRDefault="001F4F5F" w:rsidP="001F4F5F">
      <w:pPr>
        <w:shd w:val="clear" w:color="auto" w:fill="FFFFFF"/>
        <w:jc w:val="center"/>
        <w:rPr>
          <w:b/>
          <w:bCs/>
          <w:color w:val="2B4A5F"/>
          <w:kern w:val="36"/>
        </w:rPr>
      </w:pPr>
      <w:r w:rsidRPr="00E2496E">
        <w:rPr>
          <w:color w:val="000000"/>
        </w:rPr>
        <w:t>муниципальной программы</w:t>
      </w:r>
    </w:p>
    <w:p w:rsidR="001F4F5F" w:rsidRDefault="001F4F5F" w:rsidP="001F4F5F">
      <w:pPr>
        <w:shd w:val="clear" w:color="auto" w:fill="FFFFFF"/>
        <w:jc w:val="center"/>
        <w:outlineLvl w:val="0"/>
        <w:rPr>
          <w:color w:val="000000"/>
        </w:rPr>
      </w:pPr>
      <w:r>
        <w:rPr>
          <w:color w:val="000000"/>
        </w:rPr>
        <w:t xml:space="preserve">«Безопасность на территории  Шапкинского сельского поселения Тосненского района Ленинградской области» </w:t>
      </w:r>
    </w:p>
    <w:p w:rsidR="001F4F5F" w:rsidRPr="00E2496E" w:rsidRDefault="001F4F5F" w:rsidP="001F4F5F">
      <w:pPr>
        <w:shd w:val="clear" w:color="auto" w:fill="FFFFFF"/>
        <w:jc w:val="both"/>
        <w:rPr>
          <w:color w:val="000000"/>
        </w:rPr>
      </w:pPr>
      <w:r w:rsidRPr="00E2496E">
        <w:rPr>
          <w:color w:val="000000"/>
        </w:rPr>
        <w:t> </w:t>
      </w:r>
    </w:p>
    <w:p w:rsidR="001F4F5F" w:rsidRPr="00E2496E" w:rsidRDefault="001F4F5F" w:rsidP="001F4F5F">
      <w:pPr>
        <w:shd w:val="clear" w:color="auto" w:fill="FFFFFF"/>
        <w:jc w:val="both"/>
        <w:rPr>
          <w:color w:val="000000"/>
        </w:rPr>
      </w:pPr>
      <w:r w:rsidRPr="00E2496E">
        <w:rPr>
          <w:color w:val="00000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9"/>
        <w:gridCol w:w="6067"/>
      </w:tblGrid>
      <w:tr w:rsidR="001F4F5F" w:rsidRPr="00E2496E" w:rsidTr="0057611A">
        <w:tc>
          <w:tcPr>
            <w:tcW w:w="3510" w:type="dxa"/>
          </w:tcPr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Полное наименование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Нормативное обеспечение программы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Ответственный  исполнитель муниципальной   программы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Соисполнитель муниципальной программы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Участники муниципальной программы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Цели муниципальной программы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lastRenderedPageBreak/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Задачи муниципальной программы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C83BC3" w:rsidP="00C83BC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Целевые индикаторы и показатели муниципальной программы</w:t>
            </w:r>
          </w:p>
          <w:p w:rsidR="00C83BC3" w:rsidRDefault="00C83BC3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C83BC3" w:rsidRDefault="00C83BC3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C83BC3" w:rsidRDefault="00C83BC3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C83BC3" w:rsidRDefault="00C83BC3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C83BC3" w:rsidRDefault="00C83BC3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C83BC3" w:rsidRDefault="00C83BC3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C83BC3" w:rsidRDefault="00C83BC3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C83BC3" w:rsidRDefault="00C83BC3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C83BC3" w:rsidRDefault="00C83BC3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386DBA" w:rsidRDefault="00386DBA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386DBA" w:rsidRDefault="00386DBA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Этапы и сроки реализации муниципальной программы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Объемы бюджетных ассигнований муниципальной программы</w:t>
            </w:r>
            <w:r w:rsidR="009937C2">
              <w:rPr>
                <w:color w:val="000000"/>
              </w:rPr>
              <w:t>-всего, в том числе по годам</w:t>
            </w: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Default="001F4F5F" w:rsidP="00C83BC3">
            <w:pPr>
              <w:shd w:val="clear" w:color="auto" w:fill="FFFFFF"/>
              <w:jc w:val="both"/>
            </w:pP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3462C4" w:rsidRDefault="003462C4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3462C4" w:rsidRDefault="003462C4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3462C4" w:rsidRDefault="003462C4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C83BC3" w:rsidRDefault="00C83BC3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Ожидаемые  результаты реализации муниципальной программы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</w:tc>
        <w:tc>
          <w:tcPr>
            <w:tcW w:w="6066" w:type="dxa"/>
          </w:tcPr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lastRenderedPageBreak/>
              <w:t xml:space="preserve">Муниципальная программа 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«Безопасность на территории  Шапкинского сельского поселения Тосненского района Ленинградской области» (далее – Программа)</w:t>
            </w: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BF3502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36CE9">
              <w:rPr>
                <w:bCs/>
              </w:rPr>
              <w:t>Правовую основу для реализации программы определили:</w:t>
            </w:r>
          </w:p>
          <w:p w:rsidR="001F4F5F" w:rsidRDefault="001F4F5F" w:rsidP="00C83BC3">
            <w:pPr>
              <w:pStyle w:val="a3"/>
              <w:rPr>
                <w:bCs/>
              </w:rPr>
            </w:pPr>
            <w:r w:rsidRPr="00E36CE9">
              <w:rPr>
                <w:bCs/>
              </w:rPr>
              <w:t>а) Фе</w:t>
            </w:r>
            <w:r w:rsidR="004130EC">
              <w:rPr>
                <w:bCs/>
              </w:rPr>
              <w:t xml:space="preserve">деральные Законы </w:t>
            </w:r>
            <w:r>
              <w:rPr>
                <w:bCs/>
              </w:rPr>
              <w:t>от 06.03.2006</w:t>
            </w:r>
            <w:r w:rsidRPr="00E36CE9">
              <w:rPr>
                <w:bCs/>
              </w:rPr>
              <w:t xml:space="preserve"> </w:t>
            </w:r>
            <w:r>
              <w:rPr>
                <w:bCs/>
              </w:rPr>
              <w:t xml:space="preserve"> № 35-ФЗ </w:t>
            </w:r>
            <w:r w:rsidR="004130EC">
              <w:rPr>
                <w:bCs/>
              </w:rPr>
              <w:t xml:space="preserve">                        </w:t>
            </w:r>
            <w:r w:rsidRPr="00E36CE9">
              <w:rPr>
                <w:bCs/>
              </w:rPr>
              <w:t>«О противодейст</w:t>
            </w:r>
            <w:r>
              <w:rPr>
                <w:bCs/>
              </w:rPr>
              <w:t xml:space="preserve">вии терроризму», </w:t>
            </w:r>
          </w:p>
          <w:p w:rsidR="001F4F5F" w:rsidRDefault="001F4F5F" w:rsidP="00C83BC3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от 06.10.2003 </w:t>
            </w:r>
            <w:r w:rsidRPr="00E36CE9">
              <w:rPr>
                <w:bCs/>
              </w:rPr>
              <w:t>№ 131-ФЗ «Об общих принципах организации местного самоуправления в Росси</w:t>
            </w:r>
            <w:r>
              <w:rPr>
                <w:bCs/>
              </w:rPr>
              <w:t>йской Федерации»,</w:t>
            </w:r>
          </w:p>
          <w:p w:rsidR="001F4F5F" w:rsidRDefault="001F4F5F" w:rsidP="00C83BC3">
            <w:pPr>
              <w:pStyle w:val="a3"/>
              <w:rPr>
                <w:bCs/>
              </w:rPr>
            </w:pPr>
            <w:r>
              <w:rPr>
                <w:bCs/>
              </w:rPr>
              <w:t xml:space="preserve"> от 25.07.2002</w:t>
            </w:r>
            <w:r w:rsidRPr="00E36CE9">
              <w:rPr>
                <w:bCs/>
              </w:rPr>
              <w:t xml:space="preserve"> № 114-ФЗ «О противодейств</w:t>
            </w:r>
            <w:r>
              <w:rPr>
                <w:bCs/>
              </w:rPr>
              <w:t>ии экстремистской деятельности»,</w:t>
            </w:r>
          </w:p>
          <w:p w:rsidR="001F4F5F" w:rsidRPr="00E36CE9" w:rsidRDefault="001F4F5F" w:rsidP="00C83BC3">
            <w:pPr>
              <w:pStyle w:val="a3"/>
              <w:rPr>
                <w:bCs/>
              </w:rPr>
            </w:pPr>
            <w:r>
              <w:rPr>
                <w:bCs/>
              </w:rPr>
              <w:t>от 21.12.1994 №69-ФЗ «О пожарной безопасности»</w:t>
            </w:r>
          </w:p>
          <w:p w:rsidR="001F4F5F" w:rsidRPr="00E36CE9" w:rsidRDefault="001F4F5F" w:rsidP="00C83BC3">
            <w:pPr>
              <w:pStyle w:val="a3"/>
              <w:rPr>
                <w:bCs/>
              </w:rPr>
            </w:pPr>
            <w:r w:rsidRPr="00E36CE9">
              <w:rPr>
                <w:bCs/>
              </w:rPr>
              <w:t xml:space="preserve">б) Указ Президента Российской Федерации от </w:t>
            </w:r>
            <w:r w:rsidR="004130EC">
              <w:rPr>
                <w:bCs/>
              </w:rPr>
              <w:t xml:space="preserve">                  </w:t>
            </w:r>
            <w:r w:rsidRPr="00E36CE9">
              <w:rPr>
                <w:bCs/>
              </w:rPr>
              <w:t>15.06. 2006. № 116 «О мерах по противодействию терроризму».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36CE9">
              <w:rPr>
                <w:bCs/>
              </w:rPr>
              <w:t>в) Разработка и принятие дополнительных нормативных правовых актов для обеспечения достижения целей реализации программы</w:t>
            </w: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Администрация Шапкинского сельского поселения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Администрация Шапкинского сельского поселения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Администрация Шапкинского сельского поселения</w:t>
            </w: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Pr="00855EBE" w:rsidRDefault="001F4F5F" w:rsidP="00C83BC3">
            <w:pPr>
              <w:pStyle w:val="aa"/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000000"/>
              </w:rPr>
            </w:pPr>
            <w:r w:rsidRPr="00855EBE">
              <w:rPr>
                <w:color w:val="000000"/>
              </w:rPr>
              <w:t>Организация работы по предупреждению пожаров.</w:t>
            </w:r>
          </w:p>
          <w:p w:rsidR="001F4F5F" w:rsidRPr="00855EBE" w:rsidRDefault="001F4F5F" w:rsidP="00C83BC3">
            <w:pPr>
              <w:pStyle w:val="aa"/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000000"/>
              </w:rPr>
            </w:pPr>
            <w:r w:rsidRPr="00855EBE">
              <w:rPr>
                <w:color w:val="000000"/>
              </w:rPr>
              <w:t>Обеспечение мер пожарной безопасности на территории Шапкинского сельского поселения.</w:t>
            </w:r>
          </w:p>
          <w:p w:rsidR="001F4F5F" w:rsidRPr="00855EBE" w:rsidRDefault="001F4F5F" w:rsidP="00C83BC3">
            <w:pPr>
              <w:pStyle w:val="aa"/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000000"/>
              </w:rPr>
            </w:pPr>
            <w:r w:rsidRPr="00855EBE">
              <w:rPr>
                <w:color w:val="000000"/>
              </w:rPr>
              <w:lastRenderedPageBreak/>
              <w:t>Безопасность и защита жизни граждан, проживающих на территории Шапкинского сельского поселения Тосненского района Ленинградской области от террористических и экстремистских актов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547DBF" w:rsidRDefault="00547DB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E2496E">
              <w:rPr>
                <w:color w:val="000000"/>
              </w:rPr>
              <w:t>Усиление работы по предупреждению пожаров  и гибели людей, активизация работы среди населения по предупреждению пожаров в жилом секторе; оперативное реагирование и сокращение </w:t>
            </w:r>
            <w:r>
              <w:rPr>
                <w:color w:val="000000"/>
              </w:rPr>
              <w:t xml:space="preserve"> времени на ликвидацию пожаров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Pr="00E2496E" w:rsidRDefault="001F4F5F" w:rsidP="00C83BC3">
            <w:pPr>
              <w:numPr>
                <w:ilvl w:val="0"/>
                <w:numId w:val="2"/>
              </w:numPr>
              <w:shd w:val="clear" w:color="auto" w:fill="FFFFFF"/>
              <w:ind w:left="480"/>
              <w:jc w:val="both"/>
              <w:rPr>
                <w:color w:val="080E12"/>
              </w:rPr>
            </w:pPr>
            <w:r w:rsidRPr="00E2496E">
              <w:rPr>
                <w:color w:val="080E12"/>
              </w:rPr>
              <w:t xml:space="preserve">Оборудование площадок </w:t>
            </w:r>
            <w:r>
              <w:rPr>
                <w:color w:val="080E12"/>
              </w:rPr>
              <w:t>(пирсов) с твердым покрытием — 5</w:t>
            </w:r>
            <w:r w:rsidRPr="00E2496E">
              <w:rPr>
                <w:color w:val="080E12"/>
              </w:rPr>
              <w:t xml:space="preserve"> шт.</w:t>
            </w:r>
          </w:p>
          <w:p w:rsidR="001F4F5F" w:rsidRPr="00E2496E" w:rsidRDefault="001F4F5F" w:rsidP="00C83BC3">
            <w:pPr>
              <w:numPr>
                <w:ilvl w:val="0"/>
                <w:numId w:val="2"/>
              </w:numPr>
              <w:shd w:val="clear" w:color="auto" w:fill="FFFFFF"/>
              <w:ind w:left="480"/>
              <w:jc w:val="both"/>
              <w:rPr>
                <w:color w:val="080E12"/>
              </w:rPr>
            </w:pPr>
            <w:r w:rsidRPr="00E2496E">
              <w:rPr>
                <w:color w:val="080E12"/>
              </w:rPr>
              <w:t>Установка у</w:t>
            </w:r>
            <w:r>
              <w:rPr>
                <w:color w:val="080E12"/>
              </w:rPr>
              <w:t xml:space="preserve">казателей пожарных водоемов — 40 </w:t>
            </w:r>
            <w:r w:rsidRPr="00E2496E">
              <w:rPr>
                <w:color w:val="080E12"/>
              </w:rPr>
              <w:t>шт.</w:t>
            </w:r>
          </w:p>
          <w:p w:rsidR="001F4F5F" w:rsidRPr="00E2496E" w:rsidRDefault="001F4F5F" w:rsidP="00C83BC3">
            <w:pPr>
              <w:shd w:val="clear" w:color="auto" w:fill="FFFFFF"/>
              <w:ind w:left="480"/>
              <w:jc w:val="both"/>
              <w:rPr>
                <w:color w:val="080E12"/>
              </w:rPr>
            </w:pPr>
          </w:p>
          <w:p w:rsidR="001F4F5F" w:rsidRDefault="001F4F5F" w:rsidP="00C83BC3">
            <w:pPr>
              <w:pStyle w:val="a3"/>
              <w:spacing w:before="0" w:beforeAutospacing="0" w:after="0" w:afterAutospacing="0"/>
            </w:pPr>
            <w:r>
              <w:t>2.Уменьшение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1F4F5F" w:rsidRDefault="001F4F5F" w:rsidP="00C83BC3">
            <w:pPr>
              <w:pStyle w:val="a3"/>
              <w:spacing w:before="0" w:beforeAutospacing="0" w:after="0" w:afterAutospacing="0"/>
            </w:pPr>
            <w:r>
              <w:t>3.Формирование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1F4F5F" w:rsidRDefault="001F4F5F" w:rsidP="00C83BC3">
            <w:pPr>
              <w:pStyle w:val="a3"/>
              <w:spacing w:before="0" w:beforeAutospacing="0" w:after="0" w:afterAutospacing="0"/>
            </w:pPr>
            <w:r>
              <w:t>4.Формирование толерантности и межэтнической культуры в молодежной среде, профилактика агрессивного поведения.</w:t>
            </w:r>
          </w:p>
          <w:p w:rsidR="001F4F5F" w:rsidRDefault="001F4F5F" w:rsidP="00C83BC3">
            <w:pPr>
              <w:pStyle w:val="a3"/>
              <w:spacing w:before="0" w:beforeAutospacing="0" w:after="0" w:afterAutospacing="0"/>
            </w:pPr>
            <w:r>
              <w:t>5.Информирование населения Шапкинского сельского поселения по вопросам противодействия терроризму и экстремизму.</w:t>
            </w:r>
          </w:p>
          <w:p w:rsidR="001F4F5F" w:rsidRDefault="001F4F5F" w:rsidP="00C83BC3">
            <w:pPr>
              <w:pStyle w:val="a3"/>
              <w:spacing w:before="0" w:beforeAutospacing="0" w:after="0" w:afterAutospacing="0"/>
            </w:pPr>
            <w:r>
              <w:t>6.Содействие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1F4F5F" w:rsidRDefault="001F4F5F" w:rsidP="00C83BC3">
            <w:pPr>
              <w:pStyle w:val="a3"/>
              <w:spacing w:before="0" w:beforeAutospacing="0" w:after="0" w:afterAutospacing="0"/>
            </w:pPr>
            <w:r>
              <w:t>7.Пропаганда толерантного поведения к людям других национальностей и религиозных конфессий.</w:t>
            </w:r>
          </w:p>
          <w:p w:rsidR="001F4F5F" w:rsidRDefault="001F4F5F" w:rsidP="00C83BC3">
            <w:pPr>
              <w:pStyle w:val="a3"/>
              <w:spacing w:before="0" w:beforeAutospacing="0" w:after="0" w:afterAutospacing="0"/>
            </w:pPr>
            <w:r>
              <w:t>8.Организация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1F4F5F" w:rsidRDefault="001F4F5F" w:rsidP="00C83BC3">
            <w:pPr>
              <w:pStyle w:val="ConsPlusCell"/>
            </w:pPr>
            <w:r>
              <w:t>9.Недопущение наличия свастики и иных элементов экстремистской направленности в населенных пунктах поселения.</w:t>
            </w:r>
          </w:p>
          <w:p w:rsidR="001F4F5F" w:rsidRDefault="001F4F5F" w:rsidP="00C83BC3">
            <w:pPr>
              <w:pStyle w:val="ConsPlusCell"/>
            </w:pPr>
            <w:r>
              <w:t>10.Вовлечение в предупреждение правонарушений на территории Шапкинского сельского поселения Тосненского района Ленинградской области  граждан и организаций, стимулирование и поддержка гражданских инициатив.</w:t>
            </w:r>
          </w:p>
          <w:p w:rsidR="00C83BC3" w:rsidRDefault="00C83BC3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547DBF" w:rsidRDefault="00C83BC3" w:rsidP="00C83BC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-</w:t>
            </w:r>
            <w:r w:rsidRPr="00C83BC3">
              <w:rPr>
                <w:color w:val="000000"/>
                <w:shd w:val="clear" w:color="auto" w:fill="FFFFFF"/>
              </w:rPr>
              <w:t xml:space="preserve">количество мероприятий, направленных на </w:t>
            </w:r>
            <w:r w:rsidRPr="00C83BC3">
              <w:rPr>
                <w:bCs/>
                <w:color w:val="000000"/>
                <w:shd w:val="clear" w:color="auto" w:fill="FFFFFF"/>
              </w:rPr>
              <w:t>реализацию первичных мер пожарной безопасности на территории  поселения</w:t>
            </w:r>
            <w:r>
              <w:rPr>
                <w:color w:val="000000"/>
              </w:rPr>
              <w:t xml:space="preserve"> </w:t>
            </w:r>
          </w:p>
          <w:p w:rsidR="00C83BC3" w:rsidRDefault="00C83BC3" w:rsidP="00C83BC3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- </w:t>
            </w:r>
            <w:r w:rsidRPr="00C83BC3">
              <w:rPr>
                <w:color w:val="000000"/>
                <w:shd w:val="clear" w:color="auto" w:fill="FFFFFF"/>
              </w:rPr>
              <w:t>снижение уровня гибели населения в пожарах</w:t>
            </w:r>
          </w:p>
          <w:p w:rsidR="00C83BC3" w:rsidRDefault="00C83BC3" w:rsidP="00C83BC3">
            <w:pPr>
              <w:shd w:val="clear" w:color="auto" w:fill="FFFFFF"/>
              <w:jc w:val="both"/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>
              <w:t>увеличение источников наружного водоснабжения</w:t>
            </w:r>
          </w:p>
          <w:p w:rsidR="00C83BC3" w:rsidRPr="00C83BC3" w:rsidRDefault="00386DBA" w:rsidP="00C83BC3">
            <w:pPr>
              <w:shd w:val="clear" w:color="auto" w:fill="FFFFFF"/>
              <w:jc w:val="both"/>
              <w:rPr>
                <w:color w:val="000000"/>
              </w:rPr>
            </w:pPr>
            <w:r>
              <w:t>-</w:t>
            </w:r>
            <w:r w:rsidR="00C83BC3">
              <w:t>оснащение территорий общего пользования первичными средствами тушения пожаров и противопожарным инвентарем согласно Техническому регламенту</w:t>
            </w:r>
          </w:p>
          <w:p w:rsidR="00C83BC3" w:rsidRDefault="00C83BC3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C83BC3" w:rsidRDefault="00C83BC3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C83BC3" w:rsidRDefault="00C83BC3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C83BC3" w:rsidRDefault="00C83BC3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4130EC" w:rsidRDefault="004130EC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201</w:t>
            </w:r>
            <w:r>
              <w:rPr>
                <w:color w:val="000000"/>
              </w:rPr>
              <w:t>6– 2020г.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3462C4" w:rsidP="00C83BC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Финансирование мероприятий осуществляется за счет средств бюджета Шапкинского сельского поселения Тосненского района Ленинградской области. Мероприятия Программы и объемы их финансирования подлежат ежегодной корректировке:</w:t>
            </w:r>
          </w:p>
          <w:p w:rsidR="009937C2" w:rsidRDefault="003462C4" w:rsidP="00C83BC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tbl>
            <w:tblPr>
              <w:tblStyle w:val="ab"/>
              <w:tblW w:w="5841" w:type="dxa"/>
              <w:tblLook w:val="04A0"/>
            </w:tblPr>
            <w:tblGrid>
              <w:gridCol w:w="1000"/>
              <w:gridCol w:w="940"/>
              <w:gridCol w:w="898"/>
              <w:gridCol w:w="899"/>
              <w:gridCol w:w="1112"/>
              <w:gridCol w:w="992"/>
            </w:tblGrid>
            <w:tr w:rsidR="00547DBF" w:rsidTr="0057611A">
              <w:tc>
                <w:tcPr>
                  <w:tcW w:w="1000" w:type="dxa"/>
                </w:tcPr>
                <w:p w:rsidR="00547DBF" w:rsidRDefault="00547DBF" w:rsidP="00547DB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Всего,</w:t>
                  </w:r>
                </w:p>
                <w:p w:rsidR="00547DBF" w:rsidRDefault="00547DBF" w:rsidP="00547DB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руб.</w:t>
                  </w:r>
                </w:p>
              </w:tc>
              <w:tc>
                <w:tcPr>
                  <w:tcW w:w="940" w:type="dxa"/>
                </w:tcPr>
                <w:p w:rsidR="00547DBF" w:rsidRDefault="00547DBF" w:rsidP="00547DB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2016</w:t>
                  </w:r>
                </w:p>
              </w:tc>
              <w:tc>
                <w:tcPr>
                  <w:tcW w:w="898" w:type="dxa"/>
                </w:tcPr>
                <w:p w:rsidR="00547DBF" w:rsidRDefault="00547DBF" w:rsidP="00547DB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899" w:type="dxa"/>
                </w:tcPr>
                <w:p w:rsidR="00547DBF" w:rsidRDefault="00547DBF" w:rsidP="00547DB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2018</w:t>
                  </w:r>
                </w:p>
              </w:tc>
              <w:tc>
                <w:tcPr>
                  <w:tcW w:w="1112" w:type="dxa"/>
                </w:tcPr>
                <w:p w:rsidR="00547DBF" w:rsidRDefault="00547DBF" w:rsidP="00547DB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992" w:type="dxa"/>
                </w:tcPr>
                <w:p w:rsidR="00547DBF" w:rsidRDefault="00547DBF" w:rsidP="00547DB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</w:tr>
            <w:tr w:rsidR="00547DBF" w:rsidTr="0057611A">
              <w:tc>
                <w:tcPr>
                  <w:tcW w:w="1000" w:type="dxa"/>
                </w:tcPr>
                <w:p w:rsidR="00547DBF" w:rsidRDefault="00547DBF" w:rsidP="0057611A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57611A">
                    <w:rPr>
                      <w:color w:val="000000"/>
                    </w:rPr>
                    <w:t>75 000</w:t>
                  </w:r>
                </w:p>
              </w:tc>
              <w:tc>
                <w:tcPr>
                  <w:tcW w:w="940" w:type="dxa"/>
                </w:tcPr>
                <w:p w:rsidR="00547DBF" w:rsidRDefault="0057611A" w:rsidP="00C83BC3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60 </w:t>
                  </w:r>
                  <w:r w:rsidR="00547DB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8" w:type="dxa"/>
                </w:tcPr>
                <w:p w:rsidR="00547DBF" w:rsidRDefault="0057611A" w:rsidP="00C83BC3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60 </w:t>
                  </w:r>
                  <w:r w:rsidR="00547DB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9" w:type="dxa"/>
                </w:tcPr>
                <w:p w:rsidR="00547DBF" w:rsidRDefault="00547DBF" w:rsidP="00C83BC3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  <w:r w:rsidR="0057611A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112" w:type="dxa"/>
                </w:tcPr>
                <w:p w:rsidR="00547DBF" w:rsidRDefault="00C66D31" w:rsidP="00C83BC3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  <w:r w:rsidR="0057611A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547DBF" w:rsidRDefault="0057611A" w:rsidP="00C83BC3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25 000</w:t>
                  </w:r>
                </w:p>
              </w:tc>
            </w:tr>
          </w:tbl>
          <w:p w:rsidR="009937C2" w:rsidRDefault="009937C2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9937C2" w:rsidRDefault="00C83BC3" w:rsidP="00C83BC3">
            <w:pPr>
              <w:shd w:val="clear" w:color="auto" w:fill="FFFFFF"/>
              <w:jc w:val="both"/>
              <w:rPr>
                <w:color w:val="000000"/>
              </w:rPr>
            </w:pPr>
            <w:r>
              <w:t xml:space="preserve">Общий объем финансирования мероприятий Программы составляет </w:t>
            </w:r>
            <w:r w:rsidR="00F60A0D">
              <w:rPr>
                <w:b/>
              </w:rPr>
              <w:t>275</w:t>
            </w:r>
            <w:r w:rsidRPr="00C83BC3">
              <w:rPr>
                <w:b/>
              </w:rPr>
              <w:t xml:space="preserve"> 000 тыс. рублей.</w:t>
            </w:r>
          </w:p>
          <w:p w:rsidR="009937C2" w:rsidRDefault="009937C2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2496E">
              <w:rPr>
                <w:color w:val="000000"/>
              </w:rPr>
              <w:t xml:space="preserve">поступательное снижение общего </w:t>
            </w:r>
            <w:r>
              <w:rPr>
                <w:color w:val="000000"/>
              </w:rPr>
              <w:t>к</w:t>
            </w:r>
            <w:r w:rsidRPr="00E2496E">
              <w:rPr>
                <w:color w:val="000000"/>
              </w:rPr>
              <w:t>оличества пожаров и гибели людей;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- ликвидация пожаров в короткие сроки без наступления тяжких последствий;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-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1F4F5F" w:rsidRPr="00BF3502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- снижение размеров общего материально</w:t>
            </w:r>
            <w:r>
              <w:rPr>
                <w:color w:val="000000"/>
              </w:rPr>
              <w:t xml:space="preserve">го ущерба, нанесенного пожарами.                                  </w:t>
            </w:r>
            <w:r>
              <w:t>- обеспечение условий для успешной социально-культурной адаптации молодежи.         - противодействия проникновению в общественное сознание идей религиозного фундаментализма, экстремизма и нетерпимости.                                                               - 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  дискриминации. </w:t>
            </w:r>
          </w:p>
          <w:p w:rsidR="001F4F5F" w:rsidRDefault="001F4F5F" w:rsidP="00C83BC3">
            <w:pPr>
              <w:pStyle w:val="ConsPlusCell"/>
            </w:pPr>
            <w:r>
              <w:t xml:space="preserve">- создание эффективной системы правовых, </w:t>
            </w:r>
            <w:r>
              <w:lastRenderedPageBreak/>
              <w:t>организационных и идеологических механизмов противодействия экстремизму, этнической и  религиозной нетерпимости.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>
              <w:t>- вовлечение в предупреждение правонарушений на территории Шапкинского сельского поселения Тосненского района Ленинградской области  граждан и организаций, стимулирование и поддержка гражданских инициатив.</w:t>
            </w:r>
          </w:p>
        </w:tc>
      </w:tr>
    </w:tbl>
    <w:p w:rsidR="00396D2A" w:rsidRDefault="001F4F5F" w:rsidP="000D2658">
      <w:r>
        <w:lastRenderedPageBreak/>
        <w:t xml:space="preserve">                                                                                                                                   </w:t>
      </w:r>
    </w:p>
    <w:p w:rsidR="00396D2A" w:rsidRDefault="00396D2A" w:rsidP="000D2658"/>
    <w:p w:rsidR="00547DBF" w:rsidRDefault="00547DBF" w:rsidP="000D2658"/>
    <w:p w:rsidR="009E4ECA" w:rsidRDefault="00547DBF" w:rsidP="000D2658">
      <w:r>
        <w:t xml:space="preserve">                                                                                                                                   </w:t>
      </w:r>
    </w:p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386DBA" w:rsidRDefault="00386DBA" w:rsidP="009E4ECA">
      <w:pPr>
        <w:jc w:val="right"/>
      </w:pPr>
    </w:p>
    <w:p w:rsidR="00541C90" w:rsidRPr="008C199A" w:rsidRDefault="00541C90" w:rsidP="009E4ECA">
      <w:pPr>
        <w:jc w:val="right"/>
      </w:pPr>
      <w:r w:rsidRPr="008C199A">
        <w:t xml:space="preserve">Приложение </w:t>
      </w:r>
      <w:r w:rsidR="001F4F5F">
        <w:t>1</w:t>
      </w:r>
    </w:p>
    <w:p w:rsidR="00541C90" w:rsidRPr="008C199A" w:rsidRDefault="00541C90" w:rsidP="0038722B">
      <w:pPr>
        <w:ind w:left="4820"/>
        <w:jc w:val="right"/>
      </w:pPr>
      <w:r w:rsidRPr="008C199A">
        <w:lastRenderedPageBreak/>
        <w:t>к постановлению администрации</w:t>
      </w:r>
    </w:p>
    <w:p w:rsidR="00541C90" w:rsidRDefault="00541C90" w:rsidP="0038722B">
      <w:pPr>
        <w:ind w:left="4820"/>
        <w:jc w:val="right"/>
      </w:pPr>
      <w:r>
        <w:t>Шапкинского сельского поселения</w:t>
      </w:r>
    </w:p>
    <w:p w:rsidR="00541C90" w:rsidRPr="008C199A" w:rsidRDefault="00541C90" w:rsidP="0038722B">
      <w:pPr>
        <w:ind w:left="4320"/>
        <w:jc w:val="right"/>
      </w:pPr>
      <w:r w:rsidRPr="008C199A">
        <w:t>Тосненск</w:t>
      </w:r>
      <w:r>
        <w:t>ого</w:t>
      </w:r>
      <w:r w:rsidRPr="008C199A">
        <w:t xml:space="preserve"> район</w:t>
      </w:r>
      <w:r>
        <w:t xml:space="preserve">а </w:t>
      </w:r>
      <w:r w:rsidRPr="008C199A">
        <w:t>Ленинградской области</w:t>
      </w:r>
    </w:p>
    <w:p w:rsidR="00541C90" w:rsidRPr="003A0B32" w:rsidRDefault="00B97CA0" w:rsidP="003A0B32">
      <w:pPr>
        <w:ind w:left="4820"/>
        <w:jc w:val="right"/>
      </w:pPr>
      <w:r>
        <w:t xml:space="preserve">от 29.11.2018 </w:t>
      </w:r>
      <w:r w:rsidR="003A0B32">
        <w:t xml:space="preserve"> №</w:t>
      </w:r>
      <w:r>
        <w:t xml:space="preserve"> 170</w:t>
      </w:r>
      <w:r w:rsidR="00086E35">
        <w:t xml:space="preserve">   </w:t>
      </w:r>
      <w:r w:rsidR="003A0B32">
        <w:t xml:space="preserve"> </w:t>
      </w:r>
    </w:p>
    <w:p w:rsidR="003A0B32" w:rsidRDefault="003A0B32" w:rsidP="008279D0">
      <w:pPr>
        <w:shd w:val="clear" w:color="auto" w:fill="FFFFFF"/>
        <w:tabs>
          <w:tab w:val="left" w:pos="2578"/>
        </w:tabs>
        <w:jc w:val="center"/>
        <w:rPr>
          <w:b/>
          <w:bCs/>
          <w:spacing w:val="-2"/>
        </w:rPr>
      </w:pPr>
    </w:p>
    <w:p w:rsidR="003A0B32" w:rsidRDefault="003A0B32" w:rsidP="008279D0">
      <w:pPr>
        <w:shd w:val="clear" w:color="auto" w:fill="FFFFFF"/>
        <w:tabs>
          <w:tab w:val="left" w:pos="2578"/>
        </w:tabs>
        <w:jc w:val="center"/>
        <w:rPr>
          <w:b/>
          <w:bCs/>
          <w:spacing w:val="-2"/>
        </w:rPr>
      </w:pPr>
    </w:p>
    <w:p w:rsidR="00541C90" w:rsidRPr="008279D0" w:rsidRDefault="00541C90" w:rsidP="008279D0">
      <w:pPr>
        <w:shd w:val="clear" w:color="auto" w:fill="FFFFFF"/>
        <w:tabs>
          <w:tab w:val="left" w:pos="2578"/>
        </w:tabs>
        <w:jc w:val="center"/>
        <w:rPr>
          <w:b/>
        </w:rPr>
      </w:pPr>
      <w:r w:rsidRPr="008279D0">
        <w:rPr>
          <w:b/>
          <w:bCs/>
          <w:spacing w:val="-2"/>
        </w:rPr>
        <w:t xml:space="preserve">Муниципальная программы </w:t>
      </w:r>
      <w:r w:rsidRPr="008279D0">
        <w:rPr>
          <w:b/>
        </w:rPr>
        <w:t>«Безопасность на территории</w:t>
      </w:r>
    </w:p>
    <w:p w:rsidR="00541C90" w:rsidRPr="008279D0" w:rsidRDefault="00541C90" w:rsidP="0038722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79D0">
        <w:rPr>
          <w:b/>
        </w:rPr>
        <w:t>Шапкинского сельского поселения Тосненского района Ленинградской области»</w:t>
      </w:r>
    </w:p>
    <w:p w:rsidR="00541C90" w:rsidRDefault="00541C90" w:rsidP="008279D0">
      <w:pPr>
        <w:spacing w:before="100" w:beforeAutospacing="1" w:after="100" w:afterAutospacing="1"/>
        <w:jc w:val="center"/>
      </w:pPr>
      <w:r>
        <w:rPr>
          <w:rStyle w:val="a7"/>
          <w:bCs/>
        </w:rPr>
        <w:t>1. Общая характеристика.</w:t>
      </w:r>
    </w:p>
    <w:p w:rsidR="00541C90" w:rsidRDefault="00541C90" w:rsidP="00B20711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r w:rsidRPr="00372F9A">
        <w:rPr>
          <w:bCs/>
        </w:rPr>
        <w:t xml:space="preserve">Программа мероприятий по </w:t>
      </w:r>
      <w:r>
        <w:rPr>
          <w:bCs/>
        </w:rPr>
        <w:t>безопасности на территории</w:t>
      </w:r>
      <w:r w:rsidRPr="00372F9A">
        <w:rPr>
          <w:bCs/>
        </w:rPr>
        <w:t xml:space="preserve"> является </w:t>
      </w:r>
      <w:r>
        <w:rPr>
          <w:bCs/>
        </w:rPr>
        <w:t xml:space="preserve">одним из </w:t>
      </w:r>
      <w:r w:rsidRPr="00372F9A">
        <w:rPr>
          <w:bCs/>
        </w:rPr>
        <w:t>важнейши</w:t>
      </w:r>
      <w:r>
        <w:rPr>
          <w:bCs/>
        </w:rPr>
        <w:t xml:space="preserve">х и приоритетных </w:t>
      </w:r>
      <w:r w:rsidRPr="00372F9A">
        <w:rPr>
          <w:bCs/>
        </w:rPr>
        <w:t xml:space="preserve"> направлени</w:t>
      </w:r>
      <w:r>
        <w:rPr>
          <w:bCs/>
        </w:rPr>
        <w:t>й</w:t>
      </w:r>
      <w:r w:rsidRPr="00372F9A">
        <w:rPr>
          <w:bCs/>
        </w:rPr>
        <w:t xml:space="preserve"> реализации </w:t>
      </w:r>
      <w:r>
        <w:rPr>
          <w:bCs/>
        </w:rPr>
        <w:t xml:space="preserve">мероприятий по безопасности граждан, в частности обеспечение первичных мер пожарной безопасности в границах населенных пунктов населения. </w:t>
      </w:r>
    </w:p>
    <w:p w:rsidR="00541C90" w:rsidRPr="00E2496E" w:rsidRDefault="00541C90" w:rsidP="00513093">
      <w:pPr>
        <w:shd w:val="clear" w:color="auto" w:fill="FFFFFF"/>
        <w:ind w:firstLine="540"/>
        <w:jc w:val="both"/>
        <w:rPr>
          <w:color w:val="000000"/>
        </w:rPr>
      </w:pPr>
      <w:r w:rsidRPr="00E2496E">
        <w:rPr>
          <w:color w:val="000000"/>
        </w:rPr>
        <w:t>В статистике чрезвычайных ситуаций пожары занимают особое место, социально-экономические потери от них велики. Главные и несопоставимые потери – человеческие жизни. Выполнение программы направлено на обеспечение необходимых условий для укрепления пожарной безопасности, защиты жизни и здоровья населения, сокращение материальных потерь от пожаров и укрепление пожарной безопасности на территории Шапкинского сельского поселения.</w:t>
      </w:r>
    </w:p>
    <w:p w:rsidR="00541C90" w:rsidRPr="00E2496E" w:rsidRDefault="00541C90" w:rsidP="00513093">
      <w:pPr>
        <w:shd w:val="clear" w:color="auto" w:fill="FFFFFF"/>
        <w:ind w:firstLine="708"/>
        <w:jc w:val="both"/>
        <w:rPr>
          <w:color w:val="000000"/>
        </w:rPr>
      </w:pPr>
      <w:r w:rsidRPr="00E2496E">
        <w:rPr>
          <w:color w:val="000000"/>
        </w:rPr>
        <w:t xml:space="preserve">Все пожары в муниципальном образовании приходится на жилой сектор. На первом месте среди причин возникновения пожаров по-прежнему остается неосторожное обращение с огнем  неосторожность при курении, неправильное устройство дымоходов, нарушение правил эксплуатации электрооборудования и электробытовых приборов.  Также существенную угрозу для населенных пунктов являются лесные пожары и пал травы. </w:t>
      </w:r>
    </w:p>
    <w:p w:rsidR="00541C90" w:rsidRPr="00E2496E" w:rsidRDefault="00541C90" w:rsidP="00513093">
      <w:pPr>
        <w:shd w:val="clear" w:color="auto" w:fill="FFFFFF"/>
        <w:jc w:val="both"/>
        <w:rPr>
          <w:color w:val="000000"/>
        </w:rPr>
      </w:pPr>
      <w:r w:rsidRPr="00E2496E">
        <w:rPr>
          <w:color w:val="000000"/>
        </w:rPr>
        <w:t>        В населенных пунктах имеются естественные водоисточники, но из-за отсутствия подъездных путей к ним и площадок для разворота (с твердым покрытием) пожарной техники использовать их для целей пожаротушения невозможно.  Сложившееся положение дел с наружным противопожарным водоснабжением на территории Шапкинского сельского поселения негативно влияет на успешное решение задач по тушению пожаров.</w:t>
      </w:r>
    </w:p>
    <w:p w:rsidR="00541C90" w:rsidRPr="00E2496E" w:rsidRDefault="00541C90" w:rsidP="00513093">
      <w:pPr>
        <w:shd w:val="clear" w:color="auto" w:fill="FFFFFF"/>
        <w:ind w:firstLine="708"/>
        <w:jc w:val="both"/>
        <w:rPr>
          <w:color w:val="000000"/>
        </w:rPr>
      </w:pPr>
      <w:r w:rsidRPr="00E2496E">
        <w:rPr>
          <w:color w:val="000000"/>
        </w:rPr>
        <w:t>В администрации Шапкинского сельского поселения приобретены переносные мотопомпы, находятся у старост и депутатов поселения. Получен противопожарный прицеп. В настоящее время подготовлен список граждан</w:t>
      </w:r>
      <w:r>
        <w:rPr>
          <w:color w:val="000000"/>
        </w:rPr>
        <w:t xml:space="preserve"> для </w:t>
      </w:r>
      <w:r w:rsidRPr="00E2496E">
        <w:rPr>
          <w:color w:val="000000"/>
        </w:rPr>
        <w:t>регистраци</w:t>
      </w:r>
      <w:r>
        <w:rPr>
          <w:color w:val="000000"/>
        </w:rPr>
        <w:t>и</w:t>
      </w:r>
      <w:r w:rsidRPr="00E2496E">
        <w:rPr>
          <w:color w:val="000000"/>
        </w:rPr>
        <w:t xml:space="preserve"> добровольной пожарной команды, в состав которой входят жители всех деревень поселения.</w:t>
      </w:r>
    </w:p>
    <w:p w:rsidR="00541C90" w:rsidRPr="00E2496E" w:rsidRDefault="00541C90" w:rsidP="00513093">
      <w:pPr>
        <w:shd w:val="clear" w:color="auto" w:fill="FFFFFF"/>
        <w:ind w:firstLine="540"/>
        <w:jc w:val="both"/>
        <w:rPr>
          <w:color w:val="000000"/>
        </w:rPr>
      </w:pPr>
      <w:r w:rsidRPr="00E2496E">
        <w:rPr>
          <w:color w:val="000000"/>
        </w:rPr>
        <w:t>Исходя из вышеизложенного, проблему укрепления пожарной безопасности Шапкинского сельского поселения необходимо решать программно-целевым методом, комплексно, с привлечением средств из бюджета.</w:t>
      </w:r>
    </w:p>
    <w:p w:rsidR="00541C90" w:rsidRDefault="00541C90" w:rsidP="00513093">
      <w:pPr>
        <w:shd w:val="clear" w:color="auto" w:fill="FFFFFF"/>
        <w:ind w:firstLine="540"/>
        <w:jc w:val="both"/>
      </w:pPr>
      <w:r w:rsidRPr="00E2496E">
        <w:t xml:space="preserve">В целях оптимального расходования бюджетных средств необходимо также обеспечить взаимосвязь данной муниципальной программы с другими реализуемыми на территории Шапкинского сельского поселения программами и мероприятиями, в которых часто решаются проблемы в области укрепления пожарной безопасности (дороги, </w:t>
      </w:r>
      <w:r w:rsidR="00386DBA">
        <w:t xml:space="preserve">                     </w:t>
      </w:r>
      <w:r w:rsidRPr="00E2496E">
        <w:t>жилье и т.д.)</w:t>
      </w:r>
      <w:r>
        <w:t>.</w:t>
      </w:r>
    </w:p>
    <w:p w:rsidR="00541C90" w:rsidRPr="00372F9A" w:rsidRDefault="00541C90" w:rsidP="00513093">
      <w:pPr>
        <w:shd w:val="clear" w:color="auto" w:fill="FFFFFF"/>
        <w:ind w:firstLine="540"/>
        <w:jc w:val="both"/>
        <w:rPr>
          <w:bCs/>
        </w:rPr>
      </w:pPr>
      <w:r>
        <w:rPr>
          <w:bCs/>
        </w:rPr>
        <w:t>Также в п</w:t>
      </w:r>
      <w:r w:rsidRPr="00372F9A">
        <w:rPr>
          <w:bCs/>
        </w:rPr>
        <w:t>рограмм</w:t>
      </w:r>
      <w:r>
        <w:rPr>
          <w:bCs/>
        </w:rPr>
        <w:t>у</w:t>
      </w:r>
      <w:r w:rsidRPr="00372F9A">
        <w:rPr>
          <w:bCs/>
        </w:rPr>
        <w:t xml:space="preserve"> мероприятий по </w:t>
      </w:r>
      <w:r>
        <w:rPr>
          <w:bCs/>
        </w:rPr>
        <w:t>безопасности на территории</w:t>
      </w:r>
      <w:r w:rsidR="003A0B32">
        <w:rPr>
          <w:bCs/>
        </w:rPr>
        <w:t xml:space="preserve"> </w:t>
      </w:r>
      <w:r>
        <w:rPr>
          <w:bCs/>
        </w:rPr>
        <w:t xml:space="preserve">поселения включено обеспечение </w:t>
      </w:r>
      <w:r w:rsidRPr="00372F9A">
        <w:rPr>
          <w:bCs/>
        </w:rPr>
        <w:t>принципов целенаправленной, последовательной работы по объединению общественно-политических сил, культурных и религиозных организаций.</w:t>
      </w:r>
    </w:p>
    <w:p w:rsidR="00541C90" w:rsidRDefault="00541C90" w:rsidP="00B20711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r w:rsidRPr="00372F9A">
        <w:rPr>
          <w:bCs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</w:t>
      </w:r>
      <w:r w:rsidRPr="00372F9A">
        <w:rPr>
          <w:bCs/>
        </w:rPr>
        <w:lastRenderedPageBreak/>
        <w:t xml:space="preserve">ростом национального экстремизма, являющихся прямой угрозой безопасности не только региона, но и страны в целом. </w:t>
      </w:r>
    </w:p>
    <w:p w:rsidR="00541C90" w:rsidRPr="00372F9A" w:rsidRDefault="00541C90" w:rsidP="00B20711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r w:rsidRPr="00372F9A">
        <w:rPr>
          <w:bCs/>
        </w:rPr>
        <w:t xml:space="preserve">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541C90" w:rsidRPr="00372F9A" w:rsidRDefault="00541C90" w:rsidP="00513093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r w:rsidRPr="00372F9A">
        <w:rPr>
          <w:bCs/>
        </w:rPr>
        <w:t>Наиболее экстремистки рискогенной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541C90" w:rsidRPr="00372F9A" w:rsidRDefault="00541C90" w:rsidP="00513093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r w:rsidRPr="00372F9A">
        <w:rPr>
          <w:bCs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541C90" w:rsidRDefault="00541C90" w:rsidP="008279D0">
      <w:pPr>
        <w:pStyle w:val="a3"/>
        <w:jc w:val="center"/>
        <w:rPr>
          <w:rStyle w:val="a7"/>
          <w:bCs/>
        </w:rPr>
      </w:pPr>
      <w:r>
        <w:rPr>
          <w:rStyle w:val="a7"/>
          <w:bCs/>
        </w:rPr>
        <w:t>2. Основные цели и задачи программы.</w:t>
      </w:r>
    </w:p>
    <w:p w:rsidR="00541C90" w:rsidRPr="00E2496E" w:rsidRDefault="00541C90" w:rsidP="00513093">
      <w:pPr>
        <w:shd w:val="clear" w:color="auto" w:fill="FFFFFF"/>
        <w:ind w:firstLine="540"/>
        <w:jc w:val="both"/>
        <w:rPr>
          <w:color w:val="000000"/>
        </w:rPr>
      </w:pPr>
      <w:r w:rsidRPr="00E2496E">
        <w:rPr>
          <w:color w:val="000000"/>
        </w:rPr>
        <w:t>О</w:t>
      </w:r>
      <w:r>
        <w:rPr>
          <w:color w:val="000000"/>
        </w:rPr>
        <w:t>дной из о</w:t>
      </w:r>
      <w:r w:rsidRPr="00E2496E">
        <w:rPr>
          <w:color w:val="000000"/>
        </w:rPr>
        <w:t>сновн</w:t>
      </w:r>
      <w:r>
        <w:rPr>
          <w:color w:val="000000"/>
        </w:rPr>
        <w:t>ых</w:t>
      </w:r>
      <w:r w:rsidRPr="00E2496E">
        <w:rPr>
          <w:color w:val="000000"/>
        </w:rPr>
        <w:t xml:space="preserve"> цел</w:t>
      </w:r>
      <w:r>
        <w:rPr>
          <w:color w:val="000000"/>
        </w:rPr>
        <w:t>ей</w:t>
      </w:r>
      <w:r w:rsidRPr="00E2496E">
        <w:rPr>
          <w:color w:val="000000"/>
        </w:rPr>
        <w:t xml:space="preserve"> программы является обеспечение необходимых условий для укрепления </w:t>
      </w:r>
      <w:r>
        <w:rPr>
          <w:color w:val="000000"/>
        </w:rPr>
        <w:t xml:space="preserve">мер </w:t>
      </w:r>
      <w:r w:rsidRPr="00E2496E">
        <w:rPr>
          <w:color w:val="000000"/>
        </w:rPr>
        <w:t>пожарной безопасности, защиты жизни и здоровья населения, сокращение материальных потерь от пожаров и улучшение пожарной безопасности на территории Шапкинского сельского поселения. Достижение поставленной цели обеспечивается решением следующих задач:</w:t>
      </w:r>
    </w:p>
    <w:p w:rsidR="00541C90" w:rsidRPr="00E2496E" w:rsidRDefault="00541C90" w:rsidP="00513093">
      <w:pPr>
        <w:shd w:val="clear" w:color="auto" w:fill="FFFFFF"/>
        <w:jc w:val="both"/>
        <w:rPr>
          <w:color w:val="000000"/>
        </w:rPr>
      </w:pPr>
      <w:r w:rsidRPr="00E2496E">
        <w:rPr>
          <w:color w:val="000000"/>
        </w:rPr>
        <w:t>- совершенствование мероприятий по профилактике пожаров в жилом секторе;</w:t>
      </w:r>
    </w:p>
    <w:p w:rsidR="00541C90" w:rsidRPr="00E2496E" w:rsidRDefault="00541C90" w:rsidP="00513093">
      <w:pPr>
        <w:shd w:val="clear" w:color="auto" w:fill="FFFFFF"/>
        <w:jc w:val="both"/>
        <w:rPr>
          <w:color w:val="000000"/>
        </w:rPr>
      </w:pPr>
      <w:r w:rsidRPr="00E2496E">
        <w:rPr>
          <w:color w:val="000000"/>
        </w:rPr>
        <w:t>- повышение ответственности должностных лиц организаций за выполнение организационно-технических мероприятий по обеспечению пожарной безопасности на подведомственной территории, в зданиях и сооружениях;</w:t>
      </w:r>
    </w:p>
    <w:p w:rsidR="00541C90" w:rsidRPr="00E2496E" w:rsidRDefault="00541C90" w:rsidP="00513093">
      <w:pPr>
        <w:shd w:val="clear" w:color="auto" w:fill="FFFFFF"/>
        <w:jc w:val="both"/>
        <w:rPr>
          <w:color w:val="000000"/>
        </w:rPr>
      </w:pPr>
      <w:r w:rsidRPr="00E2496E">
        <w:rPr>
          <w:color w:val="000000"/>
        </w:rPr>
        <w:t>- повышение эффективности профилактики пожаров будет способствовать разработка и реализация комплекса мероприятий по совершенствованию системы подготовки и пропаганды в области пожарной безопасности.</w:t>
      </w:r>
    </w:p>
    <w:p w:rsidR="00541C90" w:rsidRDefault="00541C90" w:rsidP="00F27290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r>
        <w:rPr>
          <w:bCs/>
        </w:rPr>
        <w:t xml:space="preserve">Не менее важной целью программы также является–безопасность и </w:t>
      </w:r>
      <w:r w:rsidRPr="00372F9A">
        <w:rPr>
          <w:bCs/>
        </w:rPr>
        <w:t xml:space="preserve">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 </w:t>
      </w:r>
      <w:r>
        <w:rPr>
          <w:rStyle w:val="a7"/>
          <w:b w:val="0"/>
          <w:bCs/>
        </w:rPr>
        <w:t xml:space="preserve">Шапкинского </w:t>
      </w:r>
      <w:r>
        <w:rPr>
          <w:bCs/>
        </w:rPr>
        <w:t xml:space="preserve"> сельского поселения</w:t>
      </w:r>
      <w:r w:rsidRPr="00372F9A">
        <w:rPr>
          <w:bCs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541C90" w:rsidRDefault="00541C90" w:rsidP="00F27290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К основным задачам реализации программы относятся:</w:t>
      </w:r>
    </w:p>
    <w:p w:rsidR="00541C90" w:rsidRDefault="00541C90" w:rsidP="00F27290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1.  Ус</w:t>
      </w:r>
      <w:r w:rsidRPr="00E2496E">
        <w:rPr>
          <w:color w:val="000000"/>
        </w:rPr>
        <w:t>иление работы по предупреждению пожаро</w:t>
      </w:r>
      <w:r>
        <w:rPr>
          <w:color w:val="000000"/>
        </w:rPr>
        <w:t>в  и гибели людей посредством о</w:t>
      </w:r>
      <w:r w:rsidRPr="00E2496E">
        <w:rPr>
          <w:color w:val="080E12"/>
        </w:rPr>
        <w:t>борудовани</w:t>
      </w:r>
      <w:r>
        <w:rPr>
          <w:color w:val="080E12"/>
        </w:rPr>
        <w:t>я</w:t>
      </w:r>
      <w:r w:rsidRPr="00E2496E">
        <w:rPr>
          <w:color w:val="080E12"/>
        </w:rPr>
        <w:t xml:space="preserve"> площадок (пирсов) с твердым покрытием</w:t>
      </w:r>
      <w:r>
        <w:rPr>
          <w:color w:val="080E12"/>
        </w:rPr>
        <w:t>, у</w:t>
      </w:r>
      <w:r w:rsidRPr="00E2496E">
        <w:rPr>
          <w:color w:val="080E12"/>
        </w:rPr>
        <w:t>становка указателей пожарных водоемов</w:t>
      </w:r>
      <w:r>
        <w:rPr>
          <w:color w:val="000000"/>
        </w:rPr>
        <w:t>;</w:t>
      </w:r>
    </w:p>
    <w:p w:rsidR="00541C90" w:rsidRDefault="00541C90" w:rsidP="00F27290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2. А</w:t>
      </w:r>
      <w:r w:rsidRPr="00E2496E">
        <w:rPr>
          <w:color w:val="000000"/>
        </w:rPr>
        <w:t xml:space="preserve">ктивизация работы среди населения по предупреждению пожаров в жилом секторе; </w:t>
      </w:r>
    </w:p>
    <w:p w:rsidR="00541C90" w:rsidRDefault="00541C90" w:rsidP="006B1188">
      <w:pPr>
        <w:shd w:val="clear" w:color="auto" w:fill="FFFFFF"/>
        <w:ind w:firstLine="540"/>
        <w:jc w:val="both"/>
      </w:pPr>
      <w:r>
        <w:t>3. О</w:t>
      </w:r>
      <w:r w:rsidRPr="00E2496E">
        <w:t>перативное реагирование и сокращение </w:t>
      </w:r>
      <w:r>
        <w:t xml:space="preserve"> времени на ликвидацию пожаров путем установки устройств оповещения населения.  </w:t>
      </w:r>
    </w:p>
    <w:p w:rsidR="00541C90" w:rsidRDefault="00541C90" w:rsidP="006B1188">
      <w:pPr>
        <w:shd w:val="clear" w:color="auto" w:fill="FFFFFF"/>
        <w:ind w:firstLine="540"/>
        <w:jc w:val="both"/>
      </w:pPr>
      <w:r>
        <w:t>4. Обеспечение безопасности населения возможной от террористической деятельности.</w:t>
      </w:r>
    </w:p>
    <w:p w:rsidR="00541C90" w:rsidRDefault="00541C90" w:rsidP="006B1188">
      <w:pPr>
        <w:shd w:val="clear" w:color="auto" w:fill="FFFFFF"/>
        <w:ind w:firstLine="540"/>
        <w:jc w:val="both"/>
        <w:rPr>
          <w:bCs/>
        </w:rPr>
      </w:pPr>
      <w:r>
        <w:t>5. В</w:t>
      </w:r>
      <w:r w:rsidRPr="00372F9A">
        <w:rPr>
          <w:bCs/>
        </w:rPr>
        <w:t>оспитательно</w:t>
      </w:r>
      <w:r>
        <w:rPr>
          <w:bCs/>
        </w:rPr>
        <w:t xml:space="preserve">е воздействие на население с целью повышения грамотности в указанных сферах. </w:t>
      </w:r>
    </w:p>
    <w:p w:rsidR="00541C90" w:rsidRPr="00372F9A" w:rsidRDefault="00541C90" w:rsidP="006B1188">
      <w:pPr>
        <w:pStyle w:val="a3"/>
        <w:ind w:firstLine="540"/>
        <w:jc w:val="both"/>
        <w:rPr>
          <w:bCs/>
        </w:rPr>
      </w:pPr>
      <w:r w:rsidRPr="00372F9A">
        <w:rPr>
          <w:bCs/>
        </w:rPr>
        <w:lastRenderedPageBreak/>
        <w:t xml:space="preserve">Особая роль в </w:t>
      </w:r>
      <w:r>
        <w:rPr>
          <w:bCs/>
        </w:rPr>
        <w:t xml:space="preserve">безопасности и </w:t>
      </w:r>
      <w:r w:rsidRPr="00372F9A">
        <w:rPr>
          <w:bCs/>
        </w:rPr>
        <w:t>предупреждении (профилактике)</w:t>
      </w:r>
      <w:r>
        <w:rPr>
          <w:bCs/>
        </w:rPr>
        <w:t xml:space="preserve"> пожарной безопасности и противодействию угрозам терроризма является эффективная реализация</w:t>
      </w:r>
      <w:r w:rsidRPr="00372F9A">
        <w:rPr>
          <w:bCs/>
        </w:rPr>
        <w:t xml:space="preserve"> административно-правовых мер, предусмотренных законодательством Российской Федерации.</w:t>
      </w:r>
    </w:p>
    <w:p w:rsidR="00541C90" w:rsidRDefault="00541C90" w:rsidP="008279D0">
      <w:pPr>
        <w:pStyle w:val="a3"/>
        <w:ind w:firstLine="720"/>
        <w:jc w:val="center"/>
      </w:pPr>
      <w:r>
        <w:rPr>
          <w:rStyle w:val="a7"/>
          <w:bCs/>
        </w:rPr>
        <w:t>3.   Механизм реализации и управления программой</w:t>
      </w:r>
    </w:p>
    <w:p w:rsidR="00541C90" w:rsidRDefault="00541C90" w:rsidP="008279D0">
      <w:pPr>
        <w:pStyle w:val="a3"/>
        <w:ind w:firstLine="720"/>
        <w:jc w:val="both"/>
        <w:rPr>
          <w:rStyle w:val="a7"/>
          <w:bCs/>
        </w:rPr>
      </w:pPr>
      <w: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>
        <w:rPr>
          <w:rStyle w:val="a7"/>
          <w:bCs/>
        </w:rPr>
        <w:t> </w:t>
      </w:r>
    </w:p>
    <w:p w:rsidR="007157C4" w:rsidRDefault="007157C4" w:rsidP="008279D0">
      <w:pPr>
        <w:pStyle w:val="a3"/>
        <w:ind w:firstLine="720"/>
        <w:jc w:val="both"/>
        <w:rPr>
          <w:rStyle w:val="a7"/>
          <w:bCs/>
        </w:rPr>
      </w:pPr>
      <w:r>
        <w:rPr>
          <w:rStyle w:val="a7"/>
          <w:bCs/>
        </w:rPr>
        <w:t xml:space="preserve">                         4. Целевые индикаторы и показатели Программы</w:t>
      </w:r>
    </w:p>
    <w:p w:rsidR="007157C4" w:rsidRDefault="007157C4" w:rsidP="008279D0">
      <w:pPr>
        <w:pStyle w:val="a3"/>
        <w:ind w:firstLine="720"/>
        <w:jc w:val="both"/>
        <w:rPr>
          <w:rStyle w:val="a7"/>
          <w:bCs/>
        </w:rPr>
      </w:pPr>
      <w:r>
        <w:t>Целевыми индикаторами и показателями эффективности, позволяющими оценивать ход реализации Программы, будут являться данные, отраженные в приложении № 1 к настоящей Программе.</w:t>
      </w:r>
    </w:p>
    <w:p w:rsidR="007157C4" w:rsidRDefault="007157C4" w:rsidP="008279D0">
      <w:pPr>
        <w:pStyle w:val="a3"/>
        <w:ind w:firstLine="720"/>
        <w:jc w:val="both"/>
      </w:pPr>
    </w:p>
    <w:p w:rsidR="00541C90" w:rsidRDefault="007157C4" w:rsidP="008279D0">
      <w:pPr>
        <w:pStyle w:val="a3"/>
        <w:spacing w:before="0" w:beforeAutospacing="0" w:after="0" w:afterAutospacing="0"/>
        <w:jc w:val="center"/>
        <w:rPr>
          <w:rStyle w:val="a7"/>
          <w:bCs/>
        </w:rPr>
      </w:pPr>
      <w:r>
        <w:rPr>
          <w:rStyle w:val="a7"/>
          <w:bCs/>
        </w:rPr>
        <w:t>5</w:t>
      </w:r>
      <w:r w:rsidR="00541C90" w:rsidRPr="00E36CE9">
        <w:rPr>
          <w:rStyle w:val="a7"/>
          <w:bCs/>
        </w:rPr>
        <w:t>. Ожидаемые результаты от реализации программных мероприятий</w:t>
      </w:r>
    </w:p>
    <w:p w:rsidR="00541C90" w:rsidRDefault="00541C90" w:rsidP="00BA762C">
      <w:pPr>
        <w:shd w:val="clear" w:color="auto" w:fill="FFFFFF"/>
        <w:jc w:val="both"/>
        <w:rPr>
          <w:color w:val="000000"/>
        </w:rPr>
      </w:pPr>
    </w:p>
    <w:p w:rsidR="00541C90" w:rsidRPr="00E2496E" w:rsidRDefault="00541C90" w:rsidP="00BA76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1. П</w:t>
      </w:r>
      <w:r w:rsidRPr="00E2496E">
        <w:rPr>
          <w:color w:val="000000"/>
        </w:rPr>
        <w:t xml:space="preserve">оступательное снижение общего </w:t>
      </w:r>
      <w:r>
        <w:rPr>
          <w:color w:val="000000"/>
        </w:rPr>
        <w:t>к</w:t>
      </w:r>
      <w:r w:rsidRPr="00E2496E">
        <w:rPr>
          <w:color w:val="000000"/>
        </w:rPr>
        <w:t>оличества пожаров и гибели людей;</w:t>
      </w:r>
    </w:p>
    <w:p w:rsidR="00541C90" w:rsidRPr="00E2496E" w:rsidRDefault="00541C90" w:rsidP="00BA76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 Л</w:t>
      </w:r>
      <w:r w:rsidRPr="00E2496E">
        <w:rPr>
          <w:color w:val="000000"/>
        </w:rPr>
        <w:t>иквидация пожаров в короткие сроки без наступления тяжких последствий;</w:t>
      </w:r>
    </w:p>
    <w:p w:rsidR="00541C90" w:rsidRPr="00E2496E" w:rsidRDefault="00541C90" w:rsidP="00BA76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 С</w:t>
      </w:r>
      <w:r w:rsidRPr="00E2496E">
        <w:rPr>
          <w:color w:val="000000"/>
        </w:rPr>
        <w:t>нижение числа травмированных и пострадавших людей на пожарах в результате правильных действий при обнаружении пожаров и эвакуации;</w:t>
      </w:r>
    </w:p>
    <w:p w:rsidR="00541C90" w:rsidRDefault="00541C90" w:rsidP="00BA76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 П</w:t>
      </w:r>
      <w:r w:rsidRPr="00E2496E">
        <w:rPr>
          <w:color w:val="000000"/>
        </w:rPr>
        <w:t>овышение уровня пожарной безопасности и обеспечение оптимального реагирования на угрозы возникновения пожаров со стороны населения;</w:t>
      </w:r>
    </w:p>
    <w:p w:rsidR="00541C90" w:rsidRDefault="00541C90" w:rsidP="003566AF">
      <w:pPr>
        <w:shd w:val="clear" w:color="auto" w:fill="FFFFFF"/>
        <w:jc w:val="both"/>
      </w:pPr>
      <w:r>
        <w:t xml:space="preserve">5. </w:t>
      </w:r>
      <w:r w:rsidRPr="00CF1CC6">
        <w:t>Создание системы заблаговременно подготовленных мер реагирования на потенциальные террористические угрозы</w:t>
      </w:r>
      <w:r>
        <w:t xml:space="preserve">. </w:t>
      </w:r>
    </w:p>
    <w:p w:rsidR="00541C90" w:rsidRPr="00CF1CC6" w:rsidRDefault="00541C90" w:rsidP="003566AF">
      <w:pPr>
        <w:shd w:val="clear" w:color="auto" w:fill="FFFFFF"/>
        <w:jc w:val="both"/>
      </w:pPr>
      <w:r>
        <w:t>6</w:t>
      </w:r>
      <w:r w:rsidRPr="00CF1CC6">
        <w:t>.Последовательное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</w:t>
      </w:r>
      <w:r>
        <w:t xml:space="preserve">. </w:t>
      </w:r>
    </w:p>
    <w:p w:rsidR="00541C90" w:rsidRDefault="00541C90" w:rsidP="008279D0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</w:rPr>
      </w:pPr>
    </w:p>
    <w:p w:rsidR="00541C90" w:rsidRDefault="007157C4" w:rsidP="008279D0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</w:pPr>
      <w:r>
        <w:rPr>
          <w:b/>
          <w:bCs/>
        </w:rPr>
        <w:t>6</w:t>
      </w:r>
      <w:r w:rsidR="00541C90">
        <w:rPr>
          <w:b/>
          <w:bCs/>
        </w:rPr>
        <w:t>.</w:t>
      </w:r>
      <w:r w:rsidR="00541C90">
        <w:rPr>
          <w:sz w:val="14"/>
          <w:szCs w:val="14"/>
        </w:rPr>
        <w:t xml:space="preserve">      </w:t>
      </w:r>
      <w:r w:rsidR="00541C90">
        <w:rPr>
          <w:b/>
          <w:bCs/>
        </w:rPr>
        <w:t>Организация управления за реализацией Программы и контроль за ходом ее выполнения</w:t>
      </w:r>
      <w:r w:rsidR="00541C90">
        <w:t> </w:t>
      </w:r>
    </w:p>
    <w:p w:rsidR="00541C90" w:rsidRPr="00CF1CC6" w:rsidRDefault="00541C90" w:rsidP="003566AF">
      <w:pPr>
        <w:pStyle w:val="a3"/>
        <w:ind w:firstLine="540"/>
        <w:jc w:val="both"/>
        <w:rPr>
          <w:bCs/>
        </w:rPr>
      </w:pPr>
      <w:r w:rsidRPr="00CF1CC6">
        <w:rPr>
          <w:bCs/>
        </w:rPr>
        <w:t xml:space="preserve">Общее управление реализацией программы и координацию деятельности исполнителей осуществляет </w:t>
      </w:r>
      <w:r>
        <w:rPr>
          <w:bCs/>
        </w:rPr>
        <w:t xml:space="preserve">комиссия по ЧС и </w:t>
      </w:r>
      <w:r w:rsidRPr="00CF1CC6">
        <w:rPr>
          <w:bCs/>
        </w:rPr>
        <w:t>антитеррори</w:t>
      </w:r>
      <w:r>
        <w:rPr>
          <w:bCs/>
        </w:rPr>
        <w:t>стическая комиссия Шапкинского сельского поселения Тосненского</w:t>
      </w:r>
      <w:r w:rsidRPr="00CF1CC6">
        <w:rPr>
          <w:bCs/>
        </w:rPr>
        <w:t xml:space="preserve"> района Ленинградской области</w:t>
      </w:r>
      <w:r>
        <w:rPr>
          <w:bCs/>
        </w:rPr>
        <w:t xml:space="preserve"> в части касающейся. Комиссии</w:t>
      </w:r>
      <w:r w:rsidRPr="00CF1CC6">
        <w:rPr>
          <w:bCs/>
        </w:rPr>
        <w:t xml:space="preserve"> внос</w:t>
      </w:r>
      <w:r>
        <w:rPr>
          <w:bCs/>
        </w:rPr>
        <w:t>я</w:t>
      </w:r>
      <w:r w:rsidRPr="00CF1CC6">
        <w:rPr>
          <w:bCs/>
        </w:rPr>
        <w:t>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</w:t>
      </w:r>
      <w:r>
        <w:rPr>
          <w:bCs/>
        </w:rPr>
        <w:t>левых программ, контролируют ход выполнения программы.</w:t>
      </w:r>
    </w:p>
    <w:p w:rsidR="00541C90" w:rsidRPr="00CF1CC6" w:rsidRDefault="00541C90" w:rsidP="008279D0">
      <w:pPr>
        <w:pStyle w:val="a3"/>
        <w:jc w:val="both"/>
        <w:rPr>
          <w:bCs/>
        </w:rPr>
      </w:pPr>
      <w:r w:rsidRPr="00CF1CC6">
        <w:rPr>
          <w:bCs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541C90" w:rsidRPr="00CF1CC6" w:rsidRDefault="00541C90" w:rsidP="008279D0">
      <w:pPr>
        <w:pStyle w:val="a3"/>
        <w:jc w:val="both"/>
        <w:rPr>
          <w:bCs/>
        </w:rPr>
      </w:pPr>
      <w:r w:rsidRPr="00CF1CC6">
        <w:rPr>
          <w:bCs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541C90" w:rsidRPr="00CF1CC6" w:rsidRDefault="00541C90" w:rsidP="008279D0">
      <w:pPr>
        <w:pStyle w:val="a3"/>
        <w:jc w:val="both"/>
        <w:rPr>
          <w:bCs/>
        </w:rPr>
      </w:pPr>
      <w:r w:rsidRPr="00CF1CC6">
        <w:rPr>
          <w:bCs/>
        </w:rPr>
        <w:lastRenderedPageBreak/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541C90" w:rsidRPr="00CF1CC6" w:rsidRDefault="00541C90" w:rsidP="008279D0">
      <w:pPr>
        <w:pStyle w:val="a3"/>
        <w:jc w:val="both"/>
        <w:rPr>
          <w:bCs/>
        </w:rPr>
      </w:pPr>
      <w:r w:rsidRPr="00CF1CC6">
        <w:rPr>
          <w:bCs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541C90" w:rsidRDefault="00541C90" w:rsidP="003566AF">
      <w:pPr>
        <w:jc w:val="both"/>
      </w:pPr>
      <w:r w:rsidRPr="00CF1CC6">
        <w:rPr>
          <w:bCs/>
        </w:rPr>
        <w:t>Контроль за реал</w:t>
      </w:r>
      <w:r>
        <w:rPr>
          <w:bCs/>
        </w:rPr>
        <w:t>изацией программы осуществляет администрация Шапкинского сельского поселения Тосненского</w:t>
      </w:r>
      <w:r w:rsidRPr="00CF1CC6">
        <w:rPr>
          <w:bCs/>
        </w:rPr>
        <w:t xml:space="preserve"> района Ленинградской области</w:t>
      </w: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  <w:bookmarkStart w:id="0" w:name="Par231"/>
      <w:bookmarkEnd w:id="0"/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7157C4" w:rsidRPr="00E83598" w:rsidRDefault="007157C4" w:rsidP="007157C4">
      <w:pPr>
        <w:widowControl w:val="0"/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                      </w:t>
      </w:r>
      <w:r w:rsidRPr="00F37FD6">
        <w:t>Приложение</w:t>
      </w:r>
      <w:r>
        <w:t xml:space="preserve"> </w:t>
      </w:r>
      <w:r w:rsidR="00CE7FBA">
        <w:t>2</w:t>
      </w:r>
    </w:p>
    <w:p w:rsidR="007157C4" w:rsidRDefault="007157C4" w:rsidP="007157C4">
      <w:pPr>
        <w:widowControl w:val="0"/>
        <w:autoSpaceDE w:val="0"/>
        <w:autoSpaceDN w:val="0"/>
        <w:adjustRightInd w:val="0"/>
        <w:ind w:left="5400"/>
        <w:jc w:val="right"/>
      </w:pPr>
      <w:r>
        <w:t xml:space="preserve">к муниципальной программе </w:t>
      </w:r>
      <w:r w:rsidRPr="00613E63">
        <w:t>«</w:t>
      </w:r>
      <w:r w:rsidRPr="001C32FD">
        <w:t xml:space="preserve">Безопасность </w:t>
      </w:r>
      <w:r w:rsidRPr="00613E63">
        <w:t xml:space="preserve">на территории Шапкинского сельского поселения Тосненского </w:t>
      </w:r>
      <w:r>
        <w:t xml:space="preserve">района </w:t>
      </w:r>
    </w:p>
    <w:p w:rsidR="007157C4" w:rsidRPr="00613E63" w:rsidRDefault="007157C4" w:rsidP="007157C4">
      <w:pPr>
        <w:widowControl w:val="0"/>
        <w:autoSpaceDE w:val="0"/>
        <w:autoSpaceDN w:val="0"/>
        <w:adjustRightInd w:val="0"/>
        <w:ind w:left="5400"/>
        <w:jc w:val="right"/>
      </w:pPr>
      <w:r>
        <w:t>Ленинградской области</w:t>
      </w:r>
      <w:r w:rsidRPr="00613E63">
        <w:t>»</w:t>
      </w: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7157C4" w:rsidRDefault="007157C4" w:rsidP="00F37FD6">
      <w:pPr>
        <w:widowControl w:val="0"/>
        <w:autoSpaceDE w:val="0"/>
        <w:autoSpaceDN w:val="0"/>
        <w:adjustRightInd w:val="0"/>
        <w:jc w:val="right"/>
      </w:pPr>
    </w:p>
    <w:p w:rsidR="008C17CE" w:rsidRPr="007157C4" w:rsidRDefault="008C17CE" w:rsidP="008C17CE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</w:rPr>
      </w:pPr>
      <w:r w:rsidRPr="008C17CE">
        <w:rPr>
          <w:spacing w:val="2"/>
        </w:rPr>
        <w:t xml:space="preserve">Целевые индикаторы и показатели эффективности, характеризующие результаты </w:t>
      </w:r>
      <w:r>
        <w:rPr>
          <w:spacing w:val="2"/>
        </w:rPr>
        <w:t>реализации муниципальной</w:t>
      </w:r>
      <w:r w:rsidRPr="008C17CE">
        <w:rPr>
          <w:spacing w:val="2"/>
        </w:rPr>
        <w:t xml:space="preserve"> программы «Безопасность на территории Шапкинского сельского поселения Тосненского района Ленинградской области»</w:t>
      </w:r>
    </w:p>
    <w:p w:rsidR="00E83598" w:rsidRDefault="00E83598" w:rsidP="009937C2">
      <w:pPr>
        <w:shd w:val="clear" w:color="auto" w:fill="FFFFFF"/>
        <w:rPr>
          <w:color w:val="000000"/>
        </w:rPr>
      </w:pPr>
    </w:p>
    <w:p w:rsidR="008C17CE" w:rsidRDefault="008C17CE" w:rsidP="009937C2">
      <w:pPr>
        <w:shd w:val="clear" w:color="auto" w:fill="FFFFFF"/>
        <w:rPr>
          <w:color w:val="000000"/>
        </w:rPr>
      </w:pPr>
    </w:p>
    <w:p w:rsidR="008C17CE" w:rsidRDefault="008C17CE" w:rsidP="009937C2">
      <w:pPr>
        <w:shd w:val="clear" w:color="auto" w:fill="FFFFFF"/>
        <w:rPr>
          <w:color w:val="000000"/>
        </w:rPr>
      </w:pPr>
    </w:p>
    <w:tbl>
      <w:tblPr>
        <w:tblStyle w:val="ab"/>
        <w:tblW w:w="9497" w:type="dxa"/>
        <w:tblInd w:w="250" w:type="dxa"/>
        <w:tblLook w:val="04A0"/>
      </w:tblPr>
      <w:tblGrid>
        <w:gridCol w:w="541"/>
        <w:gridCol w:w="2180"/>
        <w:gridCol w:w="1292"/>
        <w:gridCol w:w="827"/>
        <w:gridCol w:w="847"/>
        <w:gridCol w:w="848"/>
        <w:gridCol w:w="847"/>
        <w:gridCol w:w="848"/>
        <w:gridCol w:w="1267"/>
      </w:tblGrid>
      <w:tr w:rsidR="00E860B8" w:rsidTr="00E860B8">
        <w:trPr>
          <w:trHeight w:val="468"/>
        </w:trPr>
        <w:tc>
          <w:tcPr>
            <w:tcW w:w="540" w:type="dxa"/>
            <w:vMerge w:val="restart"/>
          </w:tcPr>
          <w:p w:rsidR="00E860B8" w:rsidRDefault="00E860B8" w:rsidP="008C1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E860B8" w:rsidRDefault="00E860B8" w:rsidP="008C1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2159" w:type="dxa"/>
            <w:vMerge w:val="restart"/>
          </w:tcPr>
          <w:p w:rsidR="00E860B8" w:rsidRDefault="00E860B8" w:rsidP="008C1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целевого индикатора и показателя эффективности</w:t>
            </w:r>
          </w:p>
        </w:tc>
        <w:tc>
          <w:tcPr>
            <w:tcW w:w="1292" w:type="dxa"/>
            <w:vMerge w:val="restart"/>
          </w:tcPr>
          <w:p w:rsidR="00E860B8" w:rsidRDefault="00E860B8" w:rsidP="008C1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Единицы измерения</w:t>
            </w:r>
          </w:p>
        </w:tc>
        <w:tc>
          <w:tcPr>
            <w:tcW w:w="5506" w:type="dxa"/>
            <w:gridSpan w:val="6"/>
          </w:tcPr>
          <w:p w:rsidR="00E860B8" w:rsidRDefault="00E860B8" w:rsidP="008C1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Плановый период</w:t>
            </w:r>
          </w:p>
        </w:tc>
      </w:tr>
      <w:tr w:rsidR="00E860B8" w:rsidTr="00CE7FBA">
        <w:trPr>
          <w:trHeight w:val="910"/>
        </w:trPr>
        <w:tc>
          <w:tcPr>
            <w:tcW w:w="540" w:type="dxa"/>
            <w:vMerge/>
          </w:tcPr>
          <w:p w:rsidR="00E860B8" w:rsidRDefault="00E860B8" w:rsidP="008C17CE">
            <w:pPr>
              <w:jc w:val="center"/>
              <w:rPr>
                <w:color w:val="000000"/>
              </w:rPr>
            </w:pPr>
          </w:p>
        </w:tc>
        <w:tc>
          <w:tcPr>
            <w:tcW w:w="2159" w:type="dxa"/>
            <w:vMerge/>
          </w:tcPr>
          <w:p w:rsidR="00E860B8" w:rsidRDefault="00E860B8" w:rsidP="008C17CE">
            <w:pPr>
              <w:jc w:val="center"/>
              <w:rPr>
                <w:color w:val="000000"/>
              </w:rPr>
            </w:pPr>
          </w:p>
        </w:tc>
        <w:tc>
          <w:tcPr>
            <w:tcW w:w="1292" w:type="dxa"/>
            <w:vMerge/>
          </w:tcPr>
          <w:p w:rsidR="00E860B8" w:rsidRDefault="00E860B8" w:rsidP="008C17CE"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</w:tcPr>
          <w:p w:rsidR="00E860B8" w:rsidRDefault="00E860B8" w:rsidP="008C17CE">
            <w:pPr>
              <w:jc w:val="center"/>
              <w:rPr>
                <w:color w:val="000000"/>
              </w:rPr>
            </w:pPr>
          </w:p>
          <w:p w:rsidR="00E860B8" w:rsidRDefault="00E860B8" w:rsidP="008C1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850" w:type="dxa"/>
          </w:tcPr>
          <w:p w:rsidR="00E860B8" w:rsidRDefault="00E860B8" w:rsidP="008C17CE">
            <w:pPr>
              <w:jc w:val="center"/>
              <w:rPr>
                <w:color w:val="000000"/>
              </w:rPr>
            </w:pPr>
          </w:p>
          <w:p w:rsidR="00E860B8" w:rsidRDefault="00E860B8" w:rsidP="008C1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851" w:type="dxa"/>
          </w:tcPr>
          <w:p w:rsidR="00E860B8" w:rsidRDefault="00E860B8" w:rsidP="008C17CE">
            <w:pPr>
              <w:jc w:val="center"/>
              <w:rPr>
                <w:color w:val="000000"/>
              </w:rPr>
            </w:pPr>
          </w:p>
          <w:p w:rsidR="00E860B8" w:rsidRDefault="00E860B8" w:rsidP="008C1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850" w:type="dxa"/>
          </w:tcPr>
          <w:p w:rsidR="00E860B8" w:rsidRDefault="00E860B8" w:rsidP="008C17CE">
            <w:pPr>
              <w:jc w:val="center"/>
              <w:rPr>
                <w:color w:val="000000"/>
              </w:rPr>
            </w:pPr>
          </w:p>
          <w:p w:rsidR="00E860B8" w:rsidRDefault="00E860B8" w:rsidP="008C1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851" w:type="dxa"/>
          </w:tcPr>
          <w:p w:rsidR="00E860B8" w:rsidRDefault="00E860B8" w:rsidP="008C17CE">
            <w:pPr>
              <w:jc w:val="center"/>
              <w:rPr>
                <w:color w:val="000000"/>
              </w:rPr>
            </w:pPr>
          </w:p>
          <w:p w:rsidR="00E860B8" w:rsidRDefault="00E860B8" w:rsidP="008C1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75" w:type="dxa"/>
          </w:tcPr>
          <w:p w:rsidR="00E860B8" w:rsidRDefault="00E860B8" w:rsidP="008C17CE">
            <w:pPr>
              <w:jc w:val="center"/>
              <w:rPr>
                <w:color w:val="000000"/>
              </w:rPr>
            </w:pPr>
          </w:p>
          <w:p w:rsidR="00E860B8" w:rsidRDefault="00E860B8" w:rsidP="008C1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E860B8" w:rsidTr="00CE7FBA">
        <w:tc>
          <w:tcPr>
            <w:tcW w:w="540" w:type="dxa"/>
          </w:tcPr>
          <w:p w:rsidR="00E860B8" w:rsidRDefault="00E860B8" w:rsidP="008C1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59" w:type="dxa"/>
          </w:tcPr>
          <w:p w:rsidR="00E860B8" w:rsidRDefault="00E860B8" w:rsidP="00386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Источники наружного водоснабжения</w:t>
            </w:r>
          </w:p>
        </w:tc>
        <w:tc>
          <w:tcPr>
            <w:tcW w:w="1292" w:type="dxa"/>
          </w:tcPr>
          <w:p w:rsidR="00E860B8" w:rsidRDefault="00E860B8" w:rsidP="008A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829" w:type="dxa"/>
          </w:tcPr>
          <w:p w:rsidR="00E860B8" w:rsidRDefault="00E860B8" w:rsidP="008A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E860B8" w:rsidRDefault="00E860B8" w:rsidP="008A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E860B8" w:rsidRDefault="00E860B8" w:rsidP="008A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E860B8" w:rsidRDefault="00E860B8" w:rsidP="008A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E860B8" w:rsidRDefault="00E860B8" w:rsidP="008A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</w:tcPr>
          <w:p w:rsidR="00E860B8" w:rsidRDefault="00E860B8" w:rsidP="00E86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860B8" w:rsidTr="00CE7FBA">
        <w:tc>
          <w:tcPr>
            <w:tcW w:w="540" w:type="dxa"/>
          </w:tcPr>
          <w:p w:rsidR="00E860B8" w:rsidRDefault="00E860B8" w:rsidP="008C1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59" w:type="dxa"/>
          </w:tcPr>
          <w:p w:rsidR="00E860B8" w:rsidRDefault="00E860B8" w:rsidP="00386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противопожарного инвентаря</w:t>
            </w:r>
          </w:p>
        </w:tc>
        <w:tc>
          <w:tcPr>
            <w:tcW w:w="1292" w:type="dxa"/>
          </w:tcPr>
          <w:p w:rsidR="00E860B8" w:rsidRDefault="00E860B8" w:rsidP="008A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829" w:type="dxa"/>
          </w:tcPr>
          <w:p w:rsidR="00E860B8" w:rsidRDefault="00E860B8" w:rsidP="008A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E860B8" w:rsidRDefault="00E860B8" w:rsidP="008A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E860B8" w:rsidRDefault="004130EC" w:rsidP="008A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</w:tcPr>
          <w:p w:rsidR="00E860B8" w:rsidRDefault="00B21527" w:rsidP="008A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E860B8" w:rsidRDefault="00B21527" w:rsidP="008A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</w:tcPr>
          <w:p w:rsidR="00E860B8" w:rsidRDefault="004130EC" w:rsidP="00E86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D4083C" w:rsidTr="00F57FDE">
        <w:tc>
          <w:tcPr>
            <w:tcW w:w="540" w:type="dxa"/>
          </w:tcPr>
          <w:p w:rsidR="00D4083C" w:rsidRDefault="00386DBA" w:rsidP="00F57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59" w:type="dxa"/>
          </w:tcPr>
          <w:p w:rsidR="00386DBA" w:rsidRPr="00386DBA" w:rsidRDefault="00386DBA" w:rsidP="00386DB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86DBA">
              <w:rPr>
                <w:rFonts w:eastAsia="Calibri"/>
              </w:rPr>
              <w:t>Создание защитных противопожарных минерализованных полос</w:t>
            </w:r>
          </w:p>
          <w:p w:rsidR="00D4083C" w:rsidRDefault="00D4083C" w:rsidP="00386DBA">
            <w:pPr>
              <w:jc w:val="both"/>
              <w:rPr>
                <w:color w:val="000000"/>
              </w:rPr>
            </w:pPr>
          </w:p>
        </w:tc>
        <w:tc>
          <w:tcPr>
            <w:tcW w:w="1292" w:type="dxa"/>
          </w:tcPr>
          <w:p w:rsidR="00D4083C" w:rsidRDefault="00386DBA" w:rsidP="00F57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829" w:type="dxa"/>
          </w:tcPr>
          <w:p w:rsidR="00D4083C" w:rsidRDefault="00386DBA" w:rsidP="00F57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D4083C" w:rsidRDefault="00386DBA" w:rsidP="00F57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D4083C" w:rsidRDefault="00386DBA" w:rsidP="00F57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D4083C" w:rsidRDefault="00386DBA" w:rsidP="00F57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D4083C" w:rsidRDefault="00386DBA" w:rsidP="00F57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</w:tcPr>
          <w:p w:rsidR="00D4083C" w:rsidRDefault="00386DBA" w:rsidP="00F57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8C17CE" w:rsidRPr="000673C7" w:rsidRDefault="008C17CE" w:rsidP="009937C2">
      <w:pPr>
        <w:shd w:val="clear" w:color="auto" w:fill="FFFFFF"/>
        <w:rPr>
          <w:color w:val="000000"/>
        </w:rPr>
        <w:sectPr w:rsidR="008C17CE" w:rsidRPr="000673C7" w:rsidSect="00C83BC3">
          <w:footerReference w:type="even" r:id="rId8"/>
          <w:footerReference w:type="default" r:id="rId9"/>
          <w:pgSz w:w="11906" w:h="16838"/>
          <w:pgMar w:top="1134" w:right="1106" w:bottom="1134" w:left="1440" w:header="709" w:footer="709" w:gutter="0"/>
          <w:cols w:space="708"/>
          <w:docGrid w:linePitch="360"/>
        </w:sectPr>
      </w:pPr>
    </w:p>
    <w:p w:rsidR="005C2FA9" w:rsidRPr="00E83598" w:rsidRDefault="009937C2" w:rsidP="009937C2">
      <w:pPr>
        <w:widowControl w:val="0"/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                      </w:t>
      </w:r>
      <w:r w:rsidR="005C2FA9" w:rsidRPr="00F37FD6">
        <w:t>Приложение</w:t>
      </w:r>
      <w:r w:rsidR="00CE7FBA">
        <w:t xml:space="preserve"> 3</w:t>
      </w:r>
    </w:p>
    <w:p w:rsidR="005C2FA9" w:rsidRDefault="005C2FA9" w:rsidP="005C2FA9">
      <w:pPr>
        <w:widowControl w:val="0"/>
        <w:autoSpaceDE w:val="0"/>
        <w:autoSpaceDN w:val="0"/>
        <w:adjustRightInd w:val="0"/>
        <w:ind w:left="5400"/>
        <w:jc w:val="right"/>
      </w:pPr>
      <w:r>
        <w:t xml:space="preserve">к муниципальной программе </w:t>
      </w:r>
      <w:r w:rsidRPr="00613E63">
        <w:t>«</w:t>
      </w:r>
      <w:r w:rsidRPr="001C32FD">
        <w:t xml:space="preserve">Безопасность </w:t>
      </w:r>
      <w:r w:rsidRPr="00613E63">
        <w:t xml:space="preserve">на территории Шапкинского сельского поселения Тосненского </w:t>
      </w:r>
      <w:r>
        <w:t xml:space="preserve">района </w:t>
      </w:r>
    </w:p>
    <w:p w:rsidR="005C2FA9" w:rsidRPr="00613E63" w:rsidRDefault="005C2FA9" w:rsidP="005C2FA9">
      <w:pPr>
        <w:widowControl w:val="0"/>
        <w:autoSpaceDE w:val="0"/>
        <w:autoSpaceDN w:val="0"/>
        <w:adjustRightInd w:val="0"/>
        <w:ind w:left="5400"/>
        <w:jc w:val="right"/>
      </w:pPr>
      <w:r>
        <w:t>Ленинградской области</w:t>
      </w:r>
      <w:r w:rsidRPr="00613E63">
        <w:t>»</w:t>
      </w:r>
    </w:p>
    <w:p w:rsidR="00E83598" w:rsidRDefault="00E83598" w:rsidP="00E83598">
      <w:pPr>
        <w:shd w:val="clear" w:color="auto" w:fill="FFFFFF"/>
        <w:jc w:val="center"/>
        <w:rPr>
          <w:color w:val="000000"/>
        </w:rPr>
      </w:pPr>
    </w:p>
    <w:p w:rsidR="00E83598" w:rsidRPr="00E2496E" w:rsidRDefault="00E83598" w:rsidP="00E83598">
      <w:pPr>
        <w:shd w:val="clear" w:color="auto" w:fill="FFFFFF"/>
        <w:jc w:val="center"/>
        <w:rPr>
          <w:color w:val="000000"/>
        </w:rPr>
      </w:pPr>
      <w:r w:rsidRPr="00E2496E">
        <w:rPr>
          <w:color w:val="000000"/>
        </w:rPr>
        <w:t>ПЛАН</w:t>
      </w:r>
    </w:p>
    <w:p w:rsidR="00E83598" w:rsidRPr="00E2496E" w:rsidRDefault="00E83598" w:rsidP="00E83598">
      <w:pPr>
        <w:shd w:val="clear" w:color="auto" w:fill="FFFFFF"/>
        <w:jc w:val="center"/>
        <w:rPr>
          <w:color w:val="000000"/>
        </w:rPr>
      </w:pPr>
      <w:r w:rsidRPr="00E2496E">
        <w:rPr>
          <w:color w:val="000000"/>
        </w:rPr>
        <w:t>мероприятий муниципальной программы</w:t>
      </w:r>
      <w:r>
        <w:rPr>
          <w:color w:val="000000"/>
        </w:rPr>
        <w:t xml:space="preserve"> </w:t>
      </w:r>
      <w:r w:rsidRPr="00E2496E">
        <w:rPr>
          <w:color w:val="000000"/>
        </w:rPr>
        <w:t>«</w:t>
      </w:r>
      <w:r>
        <w:rPr>
          <w:color w:val="000000"/>
        </w:rPr>
        <w:t xml:space="preserve">Безопасность </w:t>
      </w:r>
      <w:r w:rsidRPr="00E2496E">
        <w:rPr>
          <w:color w:val="000000"/>
        </w:rPr>
        <w:t>на территории</w:t>
      </w:r>
    </w:p>
    <w:p w:rsidR="00E83598" w:rsidRPr="00E2496E" w:rsidRDefault="00E83598" w:rsidP="00E83598">
      <w:pPr>
        <w:jc w:val="center"/>
        <w:rPr>
          <w:color w:val="000000"/>
        </w:rPr>
      </w:pPr>
      <w:r w:rsidRPr="00E2496E">
        <w:rPr>
          <w:color w:val="000000"/>
        </w:rPr>
        <w:t>Шапкинского сельского поселения Тосненского района Ленинградской области»</w:t>
      </w:r>
      <w:r>
        <w:rPr>
          <w:color w:val="000000"/>
        </w:rPr>
        <w:t xml:space="preserve"> </w:t>
      </w:r>
    </w:p>
    <w:p w:rsidR="00E83598" w:rsidRPr="00E2496E" w:rsidRDefault="00E83598" w:rsidP="00E83598">
      <w:pPr>
        <w:shd w:val="clear" w:color="auto" w:fill="FFFFFF"/>
        <w:jc w:val="center"/>
        <w:rPr>
          <w:color w:val="000000"/>
        </w:rPr>
      </w:pPr>
    </w:p>
    <w:tbl>
      <w:tblPr>
        <w:tblW w:w="10243" w:type="dxa"/>
        <w:tblInd w:w="-496" w:type="dxa"/>
        <w:tblLayout w:type="fixed"/>
        <w:tblCellMar>
          <w:left w:w="0" w:type="dxa"/>
          <w:right w:w="0" w:type="dxa"/>
        </w:tblCellMar>
        <w:tblLook w:val="00A0"/>
      </w:tblPr>
      <w:tblGrid>
        <w:gridCol w:w="596"/>
        <w:gridCol w:w="1404"/>
        <w:gridCol w:w="924"/>
        <w:gridCol w:w="720"/>
        <w:gridCol w:w="148"/>
        <w:gridCol w:w="620"/>
        <w:gridCol w:w="565"/>
        <w:gridCol w:w="287"/>
        <w:gridCol w:w="568"/>
        <w:gridCol w:w="420"/>
        <w:gridCol w:w="147"/>
        <w:gridCol w:w="709"/>
        <w:gridCol w:w="278"/>
        <w:gridCol w:w="6"/>
        <w:gridCol w:w="220"/>
        <w:gridCol w:w="80"/>
        <w:gridCol w:w="973"/>
        <w:gridCol w:w="170"/>
        <w:gridCol w:w="117"/>
        <w:gridCol w:w="1291"/>
      </w:tblGrid>
      <w:tr w:rsidR="00E83598" w:rsidRPr="00E2496E" w:rsidTr="00386DBA">
        <w:tc>
          <w:tcPr>
            <w:tcW w:w="20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Наименование объекта, мероприятия</w:t>
            </w:r>
          </w:p>
        </w:tc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Срок финансирования</w:t>
            </w:r>
          </w:p>
        </w:tc>
        <w:tc>
          <w:tcPr>
            <w:tcW w:w="41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5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Индикаторы реализации (целевые задания)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Исполнители мероприятий</w:t>
            </w:r>
          </w:p>
        </w:tc>
      </w:tr>
      <w:tr w:rsidR="00E83598" w:rsidRPr="00E2496E" w:rsidTr="00386DBA">
        <w:tc>
          <w:tcPr>
            <w:tcW w:w="2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83598" w:rsidRPr="002A7F9A" w:rsidRDefault="00E83598" w:rsidP="00C83BC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83598" w:rsidRPr="002A7F9A" w:rsidRDefault="00E83598" w:rsidP="00C83BC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всего</w:t>
            </w:r>
          </w:p>
          <w:p w:rsidR="00C66D31" w:rsidRPr="002A7F9A" w:rsidRDefault="009C33C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83598" w:rsidRPr="002A7F9A" w:rsidRDefault="00E83598" w:rsidP="00C83BC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598" w:rsidRPr="00E2496E" w:rsidRDefault="00E83598" w:rsidP="00C83BC3">
            <w:pPr>
              <w:shd w:val="clear" w:color="auto" w:fill="FFFFFF"/>
              <w:rPr>
                <w:color w:val="000000"/>
              </w:rPr>
            </w:pPr>
          </w:p>
        </w:tc>
      </w:tr>
      <w:tr w:rsidR="00E83598" w:rsidRPr="00E2496E" w:rsidTr="00386DBA">
        <w:tc>
          <w:tcPr>
            <w:tcW w:w="2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83598" w:rsidRPr="002A7F9A" w:rsidRDefault="00E83598" w:rsidP="00C83BC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83598" w:rsidRPr="002A7F9A" w:rsidRDefault="00E83598" w:rsidP="00C83BC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83598" w:rsidRPr="002A7F9A" w:rsidRDefault="00E83598" w:rsidP="00C83BC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бюджет Тосненского муниципального района</w:t>
            </w:r>
          </w:p>
          <w:p w:rsidR="009C33CE" w:rsidRPr="002A7F9A" w:rsidRDefault="009C33C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бюджет Шапкинского сельского поселения</w:t>
            </w:r>
          </w:p>
          <w:p w:rsidR="009C33CE" w:rsidRPr="002A7F9A" w:rsidRDefault="009C33C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тыс. руб</w:t>
            </w:r>
            <w:r w:rsidR="00F57FD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областной бюджет </w:t>
            </w:r>
          </w:p>
          <w:p w:rsidR="00F57FDE" w:rsidRPr="002A7F9A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федеральный бюджет</w:t>
            </w:r>
          </w:p>
          <w:p w:rsidR="00F57FDE" w:rsidRPr="002A7F9A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5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83598" w:rsidRPr="002A7F9A" w:rsidRDefault="00E83598" w:rsidP="00C83BC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598" w:rsidRPr="00E2496E" w:rsidRDefault="00E83598" w:rsidP="00C83BC3">
            <w:pPr>
              <w:shd w:val="clear" w:color="auto" w:fill="FFFFFF"/>
              <w:rPr>
                <w:color w:val="000000"/>
              </w:rPr>
            </w:pPr>
          </w:p>
        </w:tc>
      </w:tr>
      <w:tr w:rsidR="00E83598" w:rsidRPr="00E2496E" w:rsidTr="00386DBA">
        <w:tc>
          <w:tcPr>
            <w:tcW w:w="20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E2496E" w:rsidRDefault="00E83598" w:rsidP="00C83BC3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E2496E" w:rsidRDefault="00E83598" w:rsidP="00C83BC3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E2496E" w:rsidRDefault="00E83598" w:rsidP="00C83BC3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3</w:t>
            </w:r>
          </w:p>
        </w:tc>
        <w:tc>
          <w:tcPr>
            <w:tcW w:w="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E2496E" w:rsidRDefault="00E83598" w:rsidP="00C83BC3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4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E2496E" w:rsidRDefault="00E83598" w:rsidP="00C83BC3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E2496E" w:rsidRDefault="00E83598" w:rsidP="00C83BC3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E2496E" w:rsidRDefault="00E83598" w:rsidP="00C83BC3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E2496E" w:rsidRDefault="00E83598" w:rsidP="00C83BC3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8</w:t>
            </w:r>
          </w:p>
        </w:tc>
        <w:tc>
          <w:tcPr>
            <w:tcW w:w="58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E2496E" w:rsidRDefault="00E83598" w:rsidP="00C83BC3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9</w:t>
            </w:r>
          </w:p>
        </w:tc>
        <w:tc>
          <w:tcPr>
            <w:tcW w:w="12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E2496E" w:rsidRDefault="00E83598" w:rsidP="00C83BC3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E2496E" w:rsidRDefault="00E83598" w:rsidP="00C83BC3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11</w:t>
            </w:r>
          </w:p>
        </w:tc>
      </w:tr>
      <w:tr w:rsidR="00E83598" w:rsidRPr="002A7F9A" w:rsidTr="003A0B32">
        <w:trPr>
          <w:trHeight w:val="240"/>
        </w:trPr>
        <w:tc>
          <w:tcPr>
            <w:tcW w:w="10243" w:type="dxa"/>
            <w:gridSpan w:val="20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5A654A" w:rsidRDefault="00E83598" w:rsidP="00C83BC3">
            <w:pPr>
              <w:shd w:val="clear" w:color="auto" w:fill="FFFFFF"/>
              <w:jc w:val="center"/>
              <w:rPr>
                <w:color w:val="000000"/>
              </w:rPr>
            </w:pPr>
            <w:r w:rsidRPr="005A654A">
              <w:rPr>
                <w:color w:val="000000"/>
                <w:sz w:val="22"/>
                <w:szCs w:val="22"/>
              </w:rPr>
              <w:t>Пожарная безопасность</w:t>
            </w:r>
          </w:p>
          <w:p w:rsidR="00E83598" w:rsidRPr="002A7F9A" w:rsidRDefault="00E83598" w:rsidP="00C83BC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  <w:tr w:rsidR="00E83598" w:rsidRPr="002A7F9A" w:rsidTr="00F57FDE">
        <w:trPr>
          <w:trHeight w:val="510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Оборудование площадок</w:t>
            </w:r>
            <w:r w:rsidR="00D57E25">
              <w:rPr>
                <w:color w:val="000000"/>
                <w:sz w:val="16"/>
                <w:szCs w:val="16"/>
              </w:rPr>
              <w:t xml:space="preserve"> </w:t>
            </w:r>
            <w:r w:rsidRPr="002A7F9A">
              <w:rPr>
                <w:color w:val="000000"/>
                <w:sz w:val="16"/>
                <w:szCs w:val="16"/>
              </w:rPr>
              <w:t>(пирсов) с твердым покрытием у противопожарных водоисточников, для установки пожарных автомобилей и забора воды в любое время года:</w:t>
            </w:r>
          </w:p>
          <w:p w:rsidR="00E83598" w:rsidRPr="002A7F9A" w:rsidRDefault="00E83598" w:rsidP="00C83BC3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п</w:t>
            </w:r>
            <w:r w:rsidRPr="002A7F9A">
              <w:rPr>
                <w:color w:val="000000"/>
                <w:sz w:val="16"/>
                <w:szCs w:val="16"/>
              </w:rPr>
              <w:t xml:space="preserve">. Шапки, </w:t>
            </w:r>
            <w:r>
              <w:rPr>
                <w:color w:val="000000"/>
                <w:sz w:val="16"/>
                <w:szCs w:val="16"/>
              </w:rPr>
              <w:t>напротив участка по ул. М. Кротова 40а</w:t>
            </w:r>
          </w:p>
          <w:p w:rsidR="00E83598" w:rsidRPr="002A7F9A" w:rsidRDefault="00E83598" w:rsidP="00C83BC3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п</w:t>
            </w:r>
            <w:r w:rsidRPr="002A7F9A">
              <w:rPr>
                <w:color w:val="000000"/>
                <w:sz w:val="16"/>
                <w:szCs w:val="16"/>
              </w:rPr>
              <w:t xml:space="preserve">. Шапки, </w:t>
            </w:r>
            <w:r>
              <w:rPr>
                <w:color w:val="000000"/>
                <w:sz w:val="16"/>
                <w:szCs w:val="16"/>
              </w:rPr>
              <w:t>напротив участка по ул. Северная, д.5, п. Шапки</w:t>
            </w:r>
          </w:p>
          <w:p w:rsidR="00E83598" w:rsidRPr="002A7F9A" w:rsidRDefault="00E83598" w:rsidP="00C83BC3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д. Ерзуново, напротив домовладения по пер. Мгинский, д. 7</w:t>
            </w:r>
          </w:p>
          <w:p w:rsidR="00E83598" w:rsidRDefault="00E83598" w:rsidP="00C83BC3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 xml:space="preserve">- д. Сиголово, </w:t>
            </w:r>
            <w:r>
              <w:rPr>
                <w:color w:val="000000"/>
                <w:sz w:val="16"/>
                <w:szCs w:val="16"/>
              </w:rPr>
              <w:t xml:space="preserve">восточнее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color w:val="000000"/>
                  <w:sz w:val="16"/>
                  <w:szCs w:val="16"/>
                </w:rPr>
                <w:t>50 м</w:t>
              </w:r>
            </w:smartTag>
            <w:r>
              <w:rPr>
                <w:color w:val="000000"/>
                <w:sz w:val="16"/>
                <w:szCs w:val="16"/>
              </w:rPr>
              <w:t>. от домовладения, по ул. Береговой, д. 1</w:t>
            </w:r>
          </w:p>
          <w:p w:rsidR="00E83598" w:rsidRDefault="00E83598" w:rsidP="00C83BC3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д. Белоголово, севернее домовладения по Ижорскому проезду д.1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2016</w:t>
            </w:r>
            <w:r>
              <w:rPr>
                <w:color w:val="000000"/>
                <w:sz w:val="16"/>
                <w:szCs w:val="16"/>
              </w:rPr>
              <w:t>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57611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57611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57611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E83598" w:rsidP="00C83BC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Администрация  Шапкинского сельского поселения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E83598" w:rsidP="00C83BC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Администрация  Шапкинского сельского поселения</w:t>
            </w:r>
          </w:p>
        </w:tc>
      </w:tr>
      <w:tr w:rsidR="00E83598" w:rsidRPr="002A7F9A" w:rsidTr="00F57FDE">
        <w:tc>
          <w:tcPr>
            <w:tcW w:w="20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C25D2B" w:rsidP="00D57E25">
            <w:pPr>
              <w:shd w:val="clear" w:color="auto" w:fill="FFFFFF"/>
              <w:ind w:left="136" w:right="50"/>
              <w:jc w:val="both"/>
              <w:rPr>
                <w:sz w:val="16"/>
                <w:szCs w:val="16"/>
              </w:rPr>
            </w:pPr>
            <w:r w:rsidRPr="00C25D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У</w:t>
            </w:r>
            <w:r w:rsidR="00E83598" w:rsidRPr="00C25D2B">
              <w:rPr>
                <w:sz w:val="16"/>
                <w:szCs w:val="16"/>
              </w:rPr>
              <w:t xml:space="preserve">становка указателей с указанием пожарного водоисточника </w:t>
            </w:r>
            <w:r w:rsidR="009937C2">
              <w:rPr>
                <w:sz w:val="16"/>
                <w:szCs w:val="16"/>
              </w:rPr>
              <w:t xml:space="preserve">на 10 водоемах согласно реестра </w:t>
            </w:r>
            <w:r w:rsidR="00E83598" w:rsidRPr="00C25D2B">
              <w:rPr>
                <w:sz w:val="16"/>
                <w:szCs w:val="16"/>
              </w:rPr>
              <w:t>водоисточников</w:t>
            </w:r>
          </w:p>
          <w:p w:rsidR="00C25D2B" w:rsidRDefault="00C25D2B" w:rsidP="00D57E25">
            <w:pPr>
              <w:shd w:val="clear" w:color="auto" w:fill="FFFFFF"/>
              <w:ind w:left="136" w:right="50"/>
              <w:jc w:val="both"/>
              <w:rPr>
                <w:sz w:val="16"/>
                <w:szCs w:val="16"/>
              </w:rPr>
            </w:pPr>
          </w:p>
          <w:p w:rsidR="00C25D2B" w:rsidRDefault="00C25D2B" w:rsidP="00C25D2B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Pr="007425C6">
              <w:rPr>
                <w:color w:val="000000"/>
                <w:sz w:val="16"/>
                <w:szCs w:val="16"/>
              </w:rPr>
              <w:t xml:space="preserve">Приобретения на противопожарную тематику </w:t>
            </w:r>
          </w:p>
          <w:p w:rsidR="00C25D2B" w:rsidRPr="00C25D2B" w:rsidRDefault="00C25D2B" w:rsidP="00D57E25">
            <w:pPr>
              <w:shd w:val="clear" w:color="auto" w:fill="FFFFFF"/>
              <w:ind w:left="136" w:right="50"/>
              <w:jc w:val="both"/>
              <w:rPr>
                <w:sz w:val="16"/>
                <w:szCs w:val="16"/>
              </w:rPr>
            </w:pPr>
          </w:p>
          <w:p w:rsidR="00C25D2B" w:rsidRPr="00D57E25" w:rsidRDefault="00C25D2B" w:rsidP="00C66D31">
            <w:pPr>
              <w:shd w:val="clear" w:color="auto" w:fill="FFFFFF"/>
              <w:ind w:right="50"/>
              <w:jc w:val="both"/>
              <w:rPr>
                <w:color w:val="FF0000"/>
                <w:sz w:val="16"/>
                <w:szCs w:val="16"/>
              </w:rPr>
            </w:pPr>
          </w:p>
          <w:p w:rsidR="00086E35" w:rsidRDefault="001F4F5F" w:rsidP="00B71770">
            <w:pPr>
              <w:shd w:val="clear" w:color="auto" w:fill="FFFFFF"/>
              <w:ind w:right="5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1F4F5F">
              <w:rPr>
                <w:color w:val="000000"/>
                <w:sz w:val="16"/>
                <w:szCs w:val="16"/>
                <w:shd w:val="clear" w:color="auto" w:fill="FFFFFF"/>
              </w:rPr>
              <w:t>Приобретение противопожарного инвентаря</w:t>
            </w:r>
          </w:p>
          <w:p w:rsidR="00B71770" w:rsidRDefault="00B71770" w:rsidP="00B71770">
            <w:pPr>
              <w:shd w:val="clear" w:color="auto" w:fill="FFFFFF"/>
              <w:ind w:right="5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4130EC" w:rsidRDefault="004130EC" w:rsidP="00B71770">
            <w:pPr>
              <w:shd w:val="clear" w:color="auto" w:fill="FFFFFF"/>
              <w:ind w:right="5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3462C4" w:rsidRDefault="00C66D31" w:rsidP="00B71770">
            <w:pPr>
              <w:shd w:val="clear" w:color="auto" w:fill="FFFFFF"/>
              <w:ind w:right="5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Обустройство пожарных водоемов</w:t>
            </w:r>
          </w:p>
          <w:p w:rsidR="009937C2" w:rsidRDefault="009937C2" w:rsidP="003462C4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B71770" w:rsidRDefault="00B71770" w:rsidP="00B71770">
            <w:pPr>
              <w:shd w:val="clear" w:color="auto" w:fill="FFFFFF"/>
              <w:ind w:right="50"/>
              <w:jc w:val="both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C33CE" w:rsidRDefault="009C33CE" w:rsidP="009C33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Создание защитных противопожарных минерализованных полос</w:t>
            </w:r>
          </w:p>
          <w:p w:rsidR="00B71770" w:rsidRDefault="00B71770" w:rsidP="003462C4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9937C2" w:rsidRPr="001F4F5F" w:rsidRDefault="009937C2" w:rsidP="003462C4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</w:p>
          <w:p w:rsidR="00B71770" w:rsidRDefault="00B71770" w:rsidP="00B71770">
            <w:pPr>
              <w:shd w:val="clear" w:color="auto" w:fill="FFFFFF"/>
              <w:ind w:right="5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F60A0D" w:rsidRDefault="00F60A0D" w:rsidP="00F60A0D">
            <w:pPr>
              <w:shd w:val="clear" w:color="auto" w:fill="FFFFFF"/>
              <w:ind w:right="5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Обустройство пожарных водоемов</w:t>
            </w:r>
          </w:p>
          <w:p w:rsidR="00E83598" w:rsidRPr="007425C6" w:rsidRDefault="00E83598" w:rsidP="00C83BC3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C25D2B" w:rsidRDefault="00E83598" w:rsidP="00F57F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25D2B">
              <w:rPr>
                <w:sz w:val="16"/>
                <w:szCs w:val="16"/>
              </w:rPr>
              <w:lastRenderedPageBreak/>
              <w:t>2017г.</w:t>
            </w:r>
          </w:p>
          <w:p w:rsidR="00E83598" w:rsidRDefault="00E83598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C25D2B" w:rsidRDefault="00C25D2B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C25D2B" w:rsidRDefault="00C25D2B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</w:p>
          <w:p w:rsidR="00C25D2B" w:rsidRDefault="00C25D2B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C25D2B" w:rsidRDefault="00C25D2B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C25D2B" w:rsidRDefault="00C25D2B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C25D2B" w:rsidRDefault="00C25D2B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9937C2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</w:p>
          <w:p w:rsidR="00E83598" w:rsidRDefault="00E83598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C25D2B" w:rsidRDefault="00C25D2B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937C2" w:rsidRDefault="009937C2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  <w:p w:rsidR="009937C2" w:rsidRDefault="009937C2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937C2" w:rsidRDefault="009937C2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937C2" w:rsidRDefault="009937C2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937C2" w:rsidRDefault="009937C2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937C2" w:rsidRDefault="00B71770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  <w:p w:rsidR="00B71770" w:rsidRDefault="00B71770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  <w:p w:rsidR="00B71770" w:rsidRDefault="00B71770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Pr="002A7F9A" w:rsidRDefault="00B71770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C25D2B" w:rsidRDefault="00E83598" w:rsidP="00C83BC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25D2B">
              <w:rPr>
                <w:sz w:val="16"/>
                <w:szCs w:val="16"/>
              </w:rPr>
              <w:lastRenderedPageBreak/>
              <w:t>50</w:t>
            </w:r>
          </w:p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C25D2B" w:rsidRDefault="00C25D2B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C25D2B" w:rsidRDefault="00C25D2B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  <w:p w:rsidR="00C25D2B" w:rsidRDefault="00C25D2B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C25D2B" w:rsidRDefault="00C25D2B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C25D2B" w:rsidRDefault="00C25D2B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937C2" w:rsidRDefault="009937C2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4130EC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="00E83598">
              <w:rPr>
                <w:color w:val="000000"/>
                <w:sz w:val="16"/>
                <w:szCs w:val="16"/>
              </w:rPr>
              <w:t xml:space="preserve">                                    </w:t>
            </w:r>
          </w:p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937C2" w:rsidRDefault="009937C2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937C2" w:rsidRDefault="00C66D31" w:rsidP="004130E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C66D31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C66D31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C66D31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Pr="002A7F9A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</w:t>
            </w: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Pr="002A7F9A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C25D2B" w:rsidRDefault="00E83598" w:rsidP="00C83BC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25D2B">
              <w:rPr>
                <w:sz w:val="16"/>
                <w:szCs w:val="16"/>
              </w:rPr>
              <w:lastRenderedPageBreak/>
              <w:t>50</w:t>
            </w:r>
          </w:p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C25D2B" w:rsidRDefault="00C25D2B" w:rsidP="00C25D2B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C25D2B" w:rsidRDefault="00C25D2B" w:rsidP="00C25D2B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5</w:t>
            </w:r>
          </w:p>
          <w:p w:rsidR="00C25D2B" w:rsidRDefault="00C25D2B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C25D2B" w:rsidRDefault="00C25D2B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C25D2B" w:rsidRDefault="00C25D2B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937C2" w:rsidRDefault="009937C2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4130EC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B21527">
              <w:rPr>
                <w:color w:val="000000"/>
                <w:sz w:val="16"/>
                <w:szCs w:val="16"/>
              </w:rPr>
              <w:t>5</w:t>
            </w:r>
          </w:p>
          <w:p w:rsidR="003462C4" w:rsidRDefault="003462C4" w:rsidP="00C25D2B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937C2" w:rsidRDefault="00C66D31" w:rsidP="004130E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C66D31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C66D31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C66D31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Pr="002A7F9A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</w:t>
            </w: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Pr="002A7F9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</w:t>
            </w: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Pr="002A7F9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</w:t>
            </w: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Pr="002A7F9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2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Администрация  Шапкинского сельского поселения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Администрация  Шапкинского сельского поселения</w:t>
            </w:r>
          </w:p>
        </w:tc>
      </w:tr>
      <w:tr w:rsidR="00E83598" w:rsidRPr="002A7F9A" w:rsidTr="00F57FDE">
        <w:trPr>
          <w:trHeight w:val="68"/>
        </w:trPr>
        <w:tc>
          <w:tcPr>
            <w:tcW w:w="200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E83598" w:rsidP="00C83BC3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</w:p>
          <w:p w:rsidR="00E83598" w:rsidRPr="007425C6" w:rsidRDefault="00E83598" w:rsidP="00C83BC3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B71770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  <w:tr w:rsidR="00386DBA" w:rsidRPr="002A7F9A" w:rsidTr="00386DBA">
        <w:trPr>
          <w:trHeight w:val="241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BA" w:rsidRPr="00386DBA" w:rsidRDefault="00386DBA" w:rsidP="00C83BC3">
            <w:pPr>
              <w:shd w:val="clear" w:color="auto" w:fill="FFFFFF"/>
              <w:rPr>
                <w:color w:val="000000"/>
              </w:rPr>
            </w:pPr>
            <w:r w:rsidRPr="00386DBA">
              <w:rPr>
                <w:color w:val="000000"/>
              </w:rPr>
              <w:t>Всего:</w:t>
            </w:r>
          </w:p>
        </w:tc>
        <w:tc>
          <w:tcPr>
            <w:tcW w:w="8243" w:type="dxa"/>
            <w:gridSpan w:val="18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386DBA" w:rsidRPr="00386DBA" w:rsidRDefault="00386DBA" w:rsidP="00386DBA">
            <w:pPr>
              <w:shd w:val="clear" w:color="auto" w:fill="FFFFFF"/>
              <w:jc w:val="center"/>
              <w:rPr>
                <w:color w:val="000000"/>
              </w:rPr>
            </w:pPr>
            <w:r w:rsidRPr="00386DBA">
              <w:rPr>
                <w:color w:val="000000"/>
              </w:rPr>
              <w:t>250 000</w:t>
            </w:r>
          </w:p>
        </w:tc>
      </w:tr>
      <w:tr w:rsidR="00E83598" w:rsidTr="003A0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1"/>
        </w:trPr>
        <w:tc>
          <w:tcPr>
            <w:tcW w:w="10243" w:type="dxa"/>
            <w:gridSpan w:val="20"/>
          </w:tcPr>
          <w:p w:rsidR="00E83598" w:rsidRPr="002A7F9A" w:rsidRDefault="00E83598" w:rsidP="00C83BC3">
            <w:pPr>
              <w:shd w:val="clear" w:color="auto" w:fill="FFFFFF"/>
              <w:ind w:left="604"/>
              <w:rPr>
                <w:sz w:val="16"/>
                <w:szCs w:val="16"/>
              </w:rPr>
            </w:pPr>
          </w:p>
          <w:p w:rsidR="00E83598" w:rsidRPr="007F0B72" w:rsidRDefault="00E83598" w:rsidP="00C83BC3">
            <w:pPr>
              <w:shd w:val="clear" w:color="auto" w:fill="FFFFFF"/>
              <w:jc w:val="center"/>
              <w:rPr>
                <w:color w:val="000000"/>
              </w:rPr>
            </w:pPr>
            <w:r w:rsidRPr="007F0B72">
              <w:rPr>
                <w:color w:val="000000"/>
                <w:sz w:val="22"/>
                <w:szCs w:val="22"/>
              </w:rPr>
              <w:t>Безопасность и защита жизни граждан, проживающих на территории Шапкинского сельского поселения Тосненского района Ленинградской области от террористических и экстремистских актов</w:t>
            </w:r>
          </w:p>
          <w:p w:rsidR="00E83598" w:rsidRDefault="00E83598" w:rsidP="00C83BC3">
            <w:pPr>
              <w:jc w:val="center"/>
              <w:rPr>
                <w:sz w:val="16"/>
                <w:szCs w:val="16"/>
              </w:rPr>
            </w:pPr>
          </w:p>
        </w:tc>
      </w:tr>
      <w:tr w:rsidR="003A0B32" w:rsidTr="00F57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0"/>
        </w:trPr>
        <w:tc>
          <w:tcPr>
            <w:tcW w:w="596" w:type="dxa"/>
            <w:vMerge w:val="restart"/>
          </w:tcPr>
          <w:p w:rsidR="003A0B32" w:rsidRPr="003A0B32" w:rsidRDefault="003A0B32" w:rsidP="00C83BC3">
            <w:pPr>
              <w:rPr>
                <w:sz w:val="20"/>
                <w:szCs w:val="20"/>
              </w:rPr>
            </w:pPr>
            <w:r w:rsidRPr="003A0B32">
              <w:rPr>
                <w:sz w:val="20"/>
                <w:szCs w:val="20"/>
              </w:rPr>
              <w:t>№</w:t>
            </w:r>
          </w:p>
          <w:p w:rsidR="003A0B32" w:rsidRPr="003A0B32" w:rsidRDefault="003A0B32" w:rsidP="00C83BC3">
            <w:pPr>
              <w:rPr>
                <w:sz w:val="20"/>
                <w:szCs w:val="20"/>
              </w:rPr>
            </w:pPr>
            <w:r w:rsidRPr="003A0B32">
              <w:rPr>
                <w:sz w:val="20"/>
                <w:szCs w:val="20"/>
              </w:rPr>
              <w:t>п/п</w:t>
            </w:r>
          </w:p>
        </w:tc>
        <w:tc>
          <w:tcPr>
            <w:tcW w:w="3196" w:type="dxa"/>
            <w:gridSpan w:val="4"/>
            <w:vMerge w:val="restart"/>
            <w:shd w:val="clear" w:color="auto" w:fill="auto"/>
          </w:tcPr>
          <w:p w:rsidR="003A0B32" w:rsidRPr="006F3C69" w:rsidRDefault="003A0B32" w:rsidP="00900A61">
            <w:pPr>
              <w:jc w:val="both"/>
              <w:rPr>
                <w:sz w:val="20"/>
                <w:szCs w:val="20"/>
              </w:rPr>
            </w:pPr>
            <w:r w:rsidRPr="006F3C69">
              <w:rPr>
                <w:sz w:val="20"/>
                <w:szCs w:val="20"/>
              </w:rPr>
              <w:t xml:space="preserve">.Мероприятия по противодействию экстремизму </w:t>
            </w:r>
            <w:r w:rsidR="00900A61">
              <w:rPr>
                <w:sz w:val="20"/>
                <w:szCs w:val="20"/>
              </w:rPr>
              <w:t xml:space="preserve">     </w:t>
            </w:r>
            <w:r w:rsidRPr="006F3C69">
              <w:rPr>
                <w:sz w:val="20"/>
                <w:szCs w:val="20"/>
              </w:rPr>
              <w:t xml:space="preserve">и профилактике терроризма </w:t>
            </w:r>
            <w:r w:rsidR="00900A61">
              <w:rPr>
                <w:sz w:val="20"/>
                <w:szCs w:val="20"/>
              </w:rPr>
              <w:t xml:space="preserve">        </w:t>
            </w:r>
            <w:r w:rsidRPr="006F3C69">
              <w:rPr>
                <w:sz w:val="20"/>
                <w:szCs w:val="20"/>
              </w:rPr>
              <w:t xml:space="preserve">на территории Шапкинского сельского поселения Тосненского района Ленинградской области  </w:t>
            </w:r>
          </w:p>
          <w:p w:rsidR="003A0B32" w:rsidRDefault="003A0B32" w:rsidP="00C83BC3"/>
        </w:tc>
        <w:tc>
          <w:tcPr>
            <w:tcW w:w="6451" w:type="dxa"/>
            <w:gridSpan w:val="15"/>
            <w:shd w:val="clear" w:color="auto" w:fill="auto"/>
          </w:tcPr>
          <w:p w:rsidR="003A0B32" w:rsidRPr="003A0B32" w:rsidRDefault="003A0B32" w:rsidP="00C83BC3">
            <w:pPr>
              <w:jc w:val="center"/>
              <w:rPr>
                <w:b/>
                <w:sz w:val="20"/>
                <w:szCs w:val="20"/>
              </w:rPr>
            </w:pPr>
            <w:r w:rsidRPr="003A0B32">
              <w:rPr>
                <w:b/>
                <w:color w:val="000000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</w:tr>
      <w:tr w:rsidR="003A0B32" w:rsidTr="00F57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80"/>
        </w:trPr>
        <w:tc>
          <w:tcPr>
            <w:tcW w:w="596" w:type="dxa"/>
            <w:vMerge/>
          </w:tcPr>
          <w:p w:rsidR="003A0B32" w:rsidRPr="003A0B32" w:rsidRDefault="003A0B32" w:rsidP="00C83BC3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4"/>
            <w:vMerge/>
            <w:shd w:val="clear" w:color="auto" w:fill="auto"/>
          </w:tcPr>
          <w:p w:rsidR="003A0B32" w:rsidRPr="00447156" w:rsidRDefault="003A0B32" w:rsidP="00C83BC3">
            <w:pPr>
              <w:ind w:firstLine="443"/>
            </w:pPr>
          </w:p>
        </w:tc>
        <w:tc>
          <w:tcPr>
            <w:tcW w:w="6451" w:type="dxa"/>
            <w:gridSpan w:val="15"/>
            <w:shd w:val="clear" w:color="auto" w:fill="auto"/>
          </w:tcPr>
          <w:p w:rsidR="003A0B32" w:rsidRPr="003A0B32" w:rsidRDefault="00900A61" w:rsidP="00900A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</w:t>
            </w:r>
            <w:r w:rsidR="003A0B32" w:rsidRPr="003A0B32">
              <w:rPr>
                <w:b/>
                <w:color w:val="000000"/>
                <w:sz w:val="20"/>
                <w:szCs w:val="20"/>
              </w:rPr>
              <w:t>юджет Шапкинского сельского поселения</w:t>
            </w:r>
            <w:r>
              <w:rPr>
                <w:b/>
                <w:color w:val="000000"/>
                <w:sz w:val="20"/>
                <w:szCs w:val="20"/>
              </w:rPr>
              <w:t xml:space="preserve"> Тосненского района Ленинградской области</w:t>
            </w:r>
          </w:p>
        </w:tc>
      </w:tr>
      <w:tr w:rsidR="003A0B32" w:rsidTr="00F57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40"/>
        </w:trPr>
        <w:tc>
          <w:tcPr>
            <w:tcW w:w="596" w:type="dxa"/>
            <w:vMerge/>
          </w:tcPr>
          <w:p w:rsidR="003A0B32" w:rsidRPr="003A0B32" w:rsidRDefault="003A0B32" w:rsidP="00C83BC3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4"/>
            <w:vMerge/>
            <w:shd w:val="clear" w:color="auto" w:fill="auto"/>
          </w:tcPr>
          <w:p w:rsidR="003A0B32" w:rsidRPr="00447156" w:rsidRDefault="003A0B32" w:rsidP="00C83BC3">
            <w:pPr>
              <w:ind w:firstLine="443"/>
            </w:pPr>
          </w:p>
        </w:tc>
        <w:tc>
          <w:tcPr>
            <w:tcW w:w="1185" w:type="dxa"/>
            <w:gridSpan w:val="2"/>
            <w:vMerge w:val="restart"/>
            <w:shd w:val="clear" w:color="auto" w:fill="auto"/>
          </w:tcPr>
          <w:p w:rsidR="003A0B32" w:rsidRPr="006F3C69" w:rsidRDefault="003A0B32" w:rsidP="00C83BC3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</w:tcPr>
          <w:p w:rsidR="003A0B32" w:rsidRPr="006F3C69" w:rsidRDefault="003A0B32" w:rsidP="00C83BC3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3A0B32" w:rsidRPr="006F3C69" w:rsidRDefault="003A0B32" w:rsidP="00C83BC3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279" w:type="dxa"/>
            <w:gridSpan w:val="4"/>
            <w:vMerge w:val="restart"/>
            <w:shd w:val="clear" w:color="auto" w:fill="auto"/>
          </w:tcPr>
          <w:p w:rsidR="003A0B32" w:rsidRPr="006F3C69" w:rsidRDefault="003A0B32" w:rsidP="00C83BC3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578" w:type="dxa"/>
            <w:gridSpan w:val="3"/>
            <w:vMerge w:val="restart"/>
            <w:shd w:val="clear" w:color="auto" w:fill="auto"/>
          </w:tcPr>
          <w:p w:rsidR="003A0B32" w:rsidRPr="006F3C69" w:rsidRDefault="003A0B32" w:rsidP="00C83BC3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E83598" w:rsidTr="00F57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40"/>
        </w:trPr>
        <w:tc>
          <w:tcPr>
            <w:tcW w:w="596" w:type="dxa"/>
          </w:tcPr>
          <w:p w:rsidR="00E83598" w:rsidRPr="003A0B32" w:rsidRDefault="00E83598" w:rsidP="00C83BC3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4"/>
            <w:shd w:val="clear" w:color="auto" w:fill="auto"/>
          </w:tcPr>
          <w:p w:rsidR="00E83598" w:rsidRPr="006F3C69" w:rsidRDefault="00E83598" w:rsidP="00C83BC3">
            <w:pPr>
              <w:rPr>
                <w:sz w:val="20"/>
                <w:szCs w:val="20"/>
              </w:rPr>
            </w:pPr>
            <w:r w:rsidRPr="006F3C69">
              <w:rPr>
                <w:b/>
                <w:bCs/>
                <w:sz w:val="20"/>
                <w:szCs w:val="20"/>
              </w:rPr>
              <w:t>Организационные и пропагандистские мероприятия</w:t>
            </w:r>
          </w:p>
        </w:tc>
        <w:tc>
          <w:tcPr>
            <w:tcW w:w="1185" w:type="dxa"/>
            <w:gridSpan w:val="2"/>
            <w:vMerge/>
            <w:shd w:val="clear" w:color="auto" w:fill="auto"/>
          </w:tcPr>
          <w:p w:rsidR="00E83598" w:rsidRDefault="00E83598" w:rsidP="00C83BC3"/>
        </w:tc>
        <w:tc>
          <w:tcPr>
            <w:tcW w:w="1275" w:type="dxa"/>
            <w:gridSpan w:val="3"/>
            <w:vMerge/>
            <w:shd w:val="clear" w:color="auto" w:fill="auto"/>
          </w:tcPr>
          <w:p w:rsidR="00E83598" w:rsidRDefault="00E83598" w:rsidP="00C83BC3"/>
        </w:tc>
        <w:tc>
          <w:tcPr>
            <w:tcW w:w="1134" w:type="dxa"/>
            <w:gridSpan w:val="3"/>
            <w:vMerge/>
            <w:shd w:val="clear" w:color="auto" w:fill="auto"/>
          </w:tcPr>
          <w:p w:rsidR="00E83598" w:rsidRDefault="00E83598" w:rsidP="00C83BC3"/>
        </w:tc>
        <w:tc>
          <w:tcPr>
            <w:tcW w:w="1279" w:type="dxa"/>
            <w:gridSpan w:val="4"/>
            <w:vMerge/>
            <w:shd w:val="clear" w:color="auto" w:fill="auto"/>
          </w:tcPr>
          <w:p w:rsidR="00E83598" w:rsidRDefault="00E83598" w:rsidP="00C83BC3"/>
        </w:tc>
        <w:tc>
          <w:tcPr>
            <w:tcW w:w="1578" w:type="dxa"/>
            <w:gridSpan w:val="3"/>
            <w:vMerge/>
            <w:shd w:val="clear" w:color="auto" w:fill="auto"/>
          </w:tcPr>
          <w:p w:rsidR="00E83598" w:rsidRDefault="00E83598" w:rsidP="00C83BC3"/>
        </w:tc>
      </w:tr>
      <w:tr w:rsidR="00E83598" w:rsidTr="00F57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71"/>
        </w:trPr>
        <w:tc>
          <w:tcPr>
            <w:tcW w:w="596" w:type="dxa"/>
          </w:tcPr>
          <w:p w:rsidR="00E83598" w:rsidRPr="003A0B32" w:rsidRDefault="00E83598" w:rsidP="003A0B32">
            <w:pPr>
              <w:jc w:val="center"/>
              <w:rPr>
                <w:sz w:val="20"/>
                <w:szCs w:val="20"/>
              </w:rPr>
            </w:pPr>
            <w:r w:rsidRPr="003A0B32">
              <w:rPr>
                <w:sz w:val="20"/>
                <w:szCs w:val="20"/>
              </w:rPr>
              <w:t>1.1</w:t>
            </w:r>
          </w:p>
        </w:tc>
        <w:tc>
          <w:tcPr>
            <w:tcW w:w="3196" w:type="dxa"/>
            <w:gridSpan w:val="4"/>
            <w:shd w:val="clear" w:color="auto" w:fill="auto"/>
          </w:tcPr>
          <w:p w:rsidR="00E83598" w:rsidRPr="006F3C69" w:rsidRDefault="00E83598" w:rsidP="00C83BC3">
            <w:pPr>
              <w:jc w:val="both"/>
              <w:rPr>
                <w:sz w:val="20"/>
                <w:szCs w:val="20"/>
              </w:rPr>
            </w:pPr>
            <w:r w:rsidRPr="006F3C69">
              <w:rPr>
                <w:sz w:val="20"/>
                <w:szCs w:val="20"/>
              </w:rPr>
              <w:t>Проведение тематических мероприятий для детей и молодёжи</w:t>
            </w:r>
          </w:p>
          <w:p w:rsidR="00E83598" w:rsidRPr="003461C1" w:rsidRDefault="00E83598" w:rsidP="00C83BC3">
            <w:pPr>
              <w:jc w:val="both"/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-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E83598" w:rsidRDefault="00F57FDE" w:rsidP="00F57FDE">
            <w:pPr>
              <w:jc w:val="center"/>
            </w:pPr>
            <w:r>
              <w:t>-</w:t>
            </w:r>
          </w:p>
        </w:tc>
        <w:tc>
          <w:tcPr>
            <w:tcW w:w="1273" w:type="dxa"/>
            <w:gridSpan w:val="3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-</w:t>
            </w:r>
          </w:p>
        </w:tc>
        <w:tc>
          <w:tcPr>
            <w:tcW w:w="1578" w:type="dxa"/>
            <w:gridSpan w:val="3"/>
            <w:shd w:val="clear" w:color="auto" w:fill="auto"/>
          </w:tcPr>
          <w:p w:rsidR="00E83598" w:rsidRDefault="00F57FDE" w:rsidP="00F57FDE">
            <w:pPr>
              <w:jc w:val="center"/>
            </w:pPr>
            <w:r>
              <w:t>-</w:t>
            </w:r>
          </w:p>
        </w:tc>
      </w:tr>
      <w:tr w:rsidR="00E83598" w:rsidTr="00F57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82"/>
        </w:trPr>
        <w:tc>
          <w:tcPr>
            <w:tcW w:w="596" w:type="dxa"/>
          </w:tcPr>
          <w:p w:rsidR="00E83598" w:rsidRPr="003A0B32" w:rsidRDefault="00E83598" w:rsidP="003A0B32">
            <w:pPr>
              <w:jc w:val="center"/>
              <w:rPr>
                <w:sz w:val="20"/>
                <w:szCs w:val="20"/>
              </w:rPr>
            </w:pPr>
            <w:r w:rsidRPr="003A0B32">
              <w:rPr>
                <w:sz w:val="20"/>
                <w:szCs w:val="20"/>
              </w:rPr>
              <w:t>1.2</w:t>
            </w:r>
          </w:p>
        </w:tc>
        <w:tc>
          <w:tcPr>
            <w:tcW w:w="3196" w:type="dxa"/>
            <w:gridSpan w:val="4"/>
            <w:shd w:val="clear" w:color="auto" w:fill="auto"/>
          </w:tcPr>
          <w:p w:rsidR="00E83598" w:rsidRPr="006F3C69" w:rsidRDefault="00E83598" w:rsidP="00900A61">
            <w:pPr>
              <w:jc w:val="both"/>
              <w:rPr>
                <w:sz w:val="20"/>
                <w:szCs w:val="20"/>
              </w:rPr>
            </w:pPr>
            <w:r w:rsidRPr="006F3C69">
              <w:rPr>
                <w:sz w:val="20"/>
                <w:szCs w:val="20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-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E83598" w:rsidRDefault="00F57FDE" w:rsidP="00F57FDE">
            <w:pPr>
              <w:jc w:val="center"/>
            </w:pPr>
            <w:r>
              <w:t>-</w:t>
            </w:r>
          </w:p>
        </w:tc>
        <w:tc>
          <w:tcPr>
            <w:tcW w:w="1273" w:type="dxa"/>
            <w:gridSpan w:val="3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-</w:t>
            </w:r>
          </w:p>
        </w:tc>
        <w:tc>
          <w:tcPr>
            <w:tcW w:w="1578" w:type="dxa"/>
            <w:gridSpan w:val="3"/>
            <w:shd w:val="clear" w:color="auto" w:fill="auto"/>
          </w:tcPr>
          <w:p w:rsidR="00E83598" w:rsidRDefault="00F57FDE" w:rsidP="00F57FDE">
            <w:pPr>
              <w:jc w:val="center"/>
            </w:pPr>
            <w:r>
              <w:t>-</w:t>
            </w:r>
          </w:p>
        </w:tc>
      </w:tr>
      <w:tr w:rsidR="00E83598" w:rsidTr="00F57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60"/>
        </w:trPr>
        <w:tc>
          <w:tcPr>
            <w:tcW w:w="596" w:type="dxa"/>
          </w:tcPr>
          <w:p w:rsidR="00E83598" w:rsidRPr="003A0B32" w:rsidRDefault="00E83598" w:rsidP="003A0B32">
            <w:pPr>
              <w:jc w:val="center"/>
              <w:rPr>
                <w:sz w:val="20"/>
                <w:szCs w:val="20"/>
              </w:rPr>
            </w:pPr>
            <w:r w:rsidRPr="003A0B32">
              <w:rPr>
                <w:sz w:val="20"/>
                <w:szCs w:val="20"/>
              </w:rPr>
              <w:t>1.3</w:t>
            </w:r>
          </w:p>
        </w:tc>
        <w:tc>
          <w:tcPr>
            <w:tcW w:w="3196" w:type="dxa"/>
            <w:gridSpan w:val="4"/>
            <w:shd w:val="clear" w:color="auto" w:fill="auto"/>
          </w:tcPr>
          <w:p w:rsidR="00E83598" w:rsidRPr="006F3C69" w:rsidRDefault="00E83598" w:rsidP="00900A61">
            <w:pPr>
              <w:jc w:val="both"/>
              <w:rPr>
                <w:sz w:val="20"/>
                <w:szCs w:val="20"/>
              </w:rPr>
            </w:pPr>
            <w:r w:rsidRPr="006F3C69">
              <w:rPr>
                <w:sz w:val="20"/>
                <w:szCs w:val="20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</w:t>
            </w:r>
            <w:r w:rsidR="00900A61">
              <w:rPr>
                <w:sz w:val="20"/>
                <w:szCs w:val="20"/>
              </w:rPr>
              <w:t>е администрации в сети Интернет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-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E83598" w:rsidRDefault="00F57FDE" w:rsidP="00F57FDE">
            <w:pPr>
              <w:jc w:val="center"/>
            </w:pPr>
            <w:r>
              <w:t>-</w:t>
            </w:r>
          </w:p>
        </w:tc>
        <w:tc>
          <w:tcPr>
            <w:tcW w:w="1273" w:type="dxa"/>
            <w:gridSpan w:val="3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-</w:t>
            </w:r>
          </w:p>
        </w:tc>
        <w:tc>
          <w:tcPr>
            <w:tcW w:w="1578" w:type="dxa"/>
            <w:gridSpan w:val="3"/>
            <w:shd w:val="clear" w:color="auto" w:fill="auto"/>
          </w:tcPr>
          <w:p w:rsidR="00E83598" w:rsidRDefault="00F57FDE" w:rsidP="00F57FDE">
            <w:pPr>
              <w:jc w:val="center"/>
            </w:pPr>
            <w:r>
              <w:t>-</w:t>
            </w:r>
          </w:p>
        </w:tc>
      </w:tr>
      <w:tr w:rsidR="00E83598" w:rsidTr="00F57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60"/>
        </w:trPr>
        <w:tc>
          <w:tcPr>
            <w:tcW w:w="596" w:type="dxa"/>
          </w:tcPr>
          <w:p w:rsidR="00E83598" w:rsidRPr="003A0B32" w:rsidRDefault="00E83598" w:rsidP="003A0B32">
            <w:pPr>
              <w:jc w:val="center"/>
              <w:rPr>
                <w:sz w:val="20"/>
                <w:szCs w:val="20"/>
              </w:rPr>
            </w:pPr>
            <w:r w:rsidRPr="003A0B32">
              <w:rPr>
                <w:sz w:val="20"/>
                <w:szCs w:val="20"/>
              </w:rPr>
              <w:t>1.4</w:t>
            </w:r>
          </w:p>
        </w:tc>
        <w:tc>
          <w:tcPr>
            <w:tcW w:w="3196" w:type="dxa"/>
            <w:gridSpan w:val="4"/>
            <w:shd w:val="clear" w:color="auto" w:fill="auto"/>
          </w:tcPr>
          <w:p w:rsidR="00E83598" w:rsidRPr="006F3C69" w:rsidRDefault="00E83598" w:rsidP="00900A61">
            <w:pPr>
              <w:jc w:val="both"/>
              <w:rPr>
                <w:sz w:val="20"/>
                <w:szCs w:val="20"/>
              </w:rPr>
            </w:pPr>
            <w:r w:rsidRPr="006F3C69">
              <w:rPr>
                <w:sz w:val="20"/>
                <w:szCs w:val="20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-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E83598" w:rsidRDefault="00F57FDE" w:rsidP="00F57FDE">
            <w:pPr>
              <w:jc w:val="center"/>
            </w:pPr>
            <w:r>
              <w:t>-</w:t>
            </w:r>
          </w:p>
        </w:tc>
        <w:tc>
          <w:tcPr>
            <w:tcW w:w="1273" w:type="dxa"/>
            <w:gridSpan w:val="3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-</w:t>
            </w:r>
          </w:p>
        </w:tc>
        <w:tc>
          <w:tcPr>
            <w:tcW w:w="1578" w:type="dxa"/>
            <w:gridSpan w:val="3"/>
            <w:shd w:val="clear" w:color="auto" w:fill="auto"/>
          </w:tcPr>
          <w:p w:rsidR="00E83598" w:rsidRDefault="00F57FDE" w:rsidP="00F57FDE">
            <w:pPr>
              <w:jc w:val="center"/>
            </w:pPr>
            <w:r>
              <w:t>-</w:t>
            </w:r>
          </w:p>
        </w:tc>
      </w:tr>
      <w:tr w:rsidR="00E83598" w:rsidTr="00F57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45"/>
        </w:trPr>
        <w:tc>
          <w:tcPr>
            <w:tcW w:w="596" w:type="dxa"/>
          </w:tcPr>
          <w:p w:rsidR="00E83598" w:rsidRPr="003A0B32" w:rsidRDefault="00E83598" w:rsidP="003A0B32">
            <w:pPr>
              <w:jc w:val="center"/>
              <w:rPr>
                <w:sz w:val="20"/>
                <w:szCs w:val="20"/>
              </w:rPr>
            </w:pPr>
            <w:r w:rsidRPr="003A0B32">
              <w:rPr>
                <w:sz w:val="20"/>
                <w:szCs w:val="20"/>
              </w:rPr>
              <w:t>1.5</w:t>
            </w:r>
          </w:p>
        </w:tc>
        <w:tc>
          <w:tcPr>
            <w:tcW w:w="3196" w:type="dxa"/>
            <w:gridSpan w:val="4"/>
            <w:shd w:val="clear" w:color="auto" w:fill="auto"/>
          </w:tcPr>
          <w:p w:rsidR="00E83598" w:rsidRPr="006F3C69" w:rsidRDefault="00E83598" w:rsidP="00900A61">
            <w:pPr>
              <w:jc w:val="both"/>
              <w:rPr>
                <w:sz w:val="20"/>
                <w:szCs w:val="20"/>
              </w:rPr>
            </w:pPr>
            <w:r w:rsidRPr="006F3C69">
              <w:rPr>
                <w:sz w:val="20"/>
                <w:szCs w:val="20"/>
              </w:rPr>
              <w:t>Предупреждение не позднее, чем за 48 часов органов внутренних дел (участкового) о планируемых массовых мероприятиях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-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E83598" w:rsidRDefault="00F57FDE" w:rsidP="00F57FDE">
            <w:pPr>
              <w:jc w:val="center"/>
            </w:pPr>
            <w:r>
              <w:t>-</w:t>
            </w:r>
          </w:p>
        </w:tc>
        <w:tc>
          <w:tcPr>
            <w:tcW w:w="1273" w:type="dxa"/>
            <w:gridSpan w:val="3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-</w:t>
            </w:r>
          </w:p>
        </w:tc>
        <w:tc>
          <w:tcPr>
            <w:tcW w:w="1578" w:type="dxa"/>
            <w:gridSpan w:val="3"/>
            <w:shd w:val="clear" w:color="auto" w:fill="auto"/>
          </w:tcPr>
          <w:p w:rsidR="00E83598" w:rsidRDefault="00F57FDE" w:rsidP="00F57FDE">
            <w:pPr>
              <w:jc w:val="center"/>
            </w:pPr>
            <w:r>
              <w:t>-</w:t>
            </w:r>
          </w:p>
        </w:tc>
      </w:tr>
      <w:tr w:rsidR="00E83598" w:rsidTr="00F57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00"/>
        </w:trPr>
        <w:tc>
          <w:tcPr>
            <w:tcW w:w="596" w:type="dxa"/>
          </w:tcPr>
          <w:p w:rsidR="00E83598" w:rsidRPr="003A0B32" w:rsidRDefault="00E83598" w:rsidP="003A0B32">
            <w:pPr>
              <w:jc w:val="center"/>
              <w:rPr>
                <w:sz w:val="20"/>
                <w:szCs w:val="20"/>
              </w:rPr>
            </w:pPr>
            <w:r w:rsidRPr="003A0B32"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3196" w:type="dxa"/>
            <w:gridSpan w:val="4"/>
            <w:shd w:val="clear" w:color="auto" w:fill="auto"/>
          </w:tcPr>
          <w:p w:rsidR="00E83598" w:rsidRPr="006F3C69" w:rsidRDefault="00E83598" w:rsidP="00900A61">
            <w:pPr>
              <w:jc w:val="both"/>
              <w:rPr>
                <w:sz w:val="20"/>
                <w:szCs w:val="20"/>
              </w:rPr>
            </w:pPr>
            <w:r w:rsidRPr="006F3C69">
              <w:rPr>
                <w:sz w:val="20"/>
                <w:szCs w:val="20"/>
              </w:rPr>
              <w:t>Изготовление информационных материалов в сфере безопасности (терроризма)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5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5</w:t>
            </w:r>
          </w:p>
        </w:tc>
        <w:tc>
          <w:tcPr>
            <w:tcW w:w="1273" w:type="dxa"/>
            <w:gridSpan w:val="3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5</w:t>
            </w:r>
          </w:p>
        </w:tc>
        <w:tc>
          <w:tcPr>
            <w:tcW w:w="1578" w:type="dxa"/>
            <w:gridSpan w:val="3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5</w:t>
            </w:r>
          </w:p>
        </w:tc>
      </w:tr>
      <w:tr w:rsidR="00E83598" w:rsidTr="00F57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30"/>
        </w:trPr>
        <w:tc>
          <w:tcPr>
            <w:tcW w:w="596" w:type="dxa"/>
          </w:tcPr>
          <w:p w:rsidR="00E83598" w:rsidRPr="003A0B32" w:rsidRDefault="00E83598" w:rsidP="003A0B32">
            <w:pPr>
              <w:jc w:val="center"/>
              <w:rPr>
                <w:sz w:val="20"/>
                <w:szCs w:val="20"/>
              </w:rPr>
            </w:pPr>
            <w:r w:rsidRPr="003A0B32">
              <w:rPr>
                <w:sz w:val="20"/>
                <w:szCs w:val="20"/>
              </w:rPr>
              <w:t>1.7</w:t>
            </w:r>
          </w:p>
        </w:tc>
        <w:tc>
          <w:tcPr>
            <w:tcW w:w="3196" w:type="dxa"/>
            <w:gridSpan w:val="4"/>
            <w:shd w:val="clear" w:color="auto" w:fill="auto"/>
          </w:tcPr>
          <w:p w:rsidR="00E83598" w:rsidRPr="000A4FE8" w:rsidRDefault="00E83598" w:rsidP="00C83BC3">
            <w:pPr>
              <w:jc w:val="both"/>
              <w:rPr>
                <w:sz w:val="20"/>
                <w:szCs w:val="20"/>
              </w:rPr>
            </w:pPr>
            <w:r w:rsidRPr="000A4FE8">
              <w:rPr>
                <w:sz w:val="20"/>
                <w:szCs w:val="20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-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E83598" w:rsidRDefault="00F57FDE" w:rsidP="00F57FDE">
            <w:pPr>
              <w:jc w:val="center"/>
            </w:pPr>
            <w:r>
              <w:t>-</w:t>
            </w:r>
          </w:p>
        </w:tc>
        <w:tc>
          <w:tcPr>
            <w:tcW w:w="1273" w:type="dxa"/>
            <w:gridSpan w:val="3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-</w:t>
            </w:r>
          </w:p>
        </w:tc>
        <w:tc>
          <w:tcPr>
            <w:tcW w:w="1578" w:type="dxa"/>
            <w:gridSpan w:val="3"/>
            <w:shd w:val="clear" w:color="auto" w:fill="auto"/>
          </w:tcPr>
          <w:p w:rsidR="00E83598" w:rsidRDefault="00F57FDE" w:rsidP="00F57FDE">
            <w:pPr>
              <w:jc w:val="center"/>
            </w:pPr>
            <w:r>
              <w:t>-</w:t>
            </w:r>
          </w:p>
        </w:tc>
      </w:tr>
      <w:tr w:rsidR="00E83598" w:rsidTr="00F57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170"/>
        </w:trPr>
        <w:tc>
          <w:tcPr>
            <w:tcW w:w="596" w:type="dxa"/>
          </w:tcPr>
          <w:p w:rsidR="00E83598" w:rsidRPr="003A0B32" w:rsidRDefault="00E83598" w:rsidP="00C83BC3">
            <w:pPr>
              <w:jc w:val="both"/>
              <w:rPr>
                <w:sz w:val="20"/>
                <w:szCs w:val="20"/>
              </w:rPr>
            </w:pPr>
            <w:r w:rsidRPr="003A0B32">
              <w:rPr>
                <w:sz w:val="20"/>
                <w:szCs w:val="20"/>
              </w:rPr>
              <w:t>1.8</w:t>
            </w:r>
          </w:p>
        </w:tc>
        <w:tc>
          <w:tcPr>
            <w:tcW w:w="3196" w:type="dxa"/>
            <w:gridSpan w:val="4"/>
            <w:shd w:val="clear" w:color="auto" w:fill="auto"/>
          </w:tcPr>
          <w:p w:rsidR="00E83598" w:rsidRPr="000A4FE8" w:rsidRDefault="00E83598" w:rsidP="00C83BC3">
            <w:pPr>
              <w:jc w:val="both"/>
              <w:rPr>
                <w:sz w:val="20"/>
                <w:szCs w:val="20"/>
              </w:rPr>
            </w:pPr>
            <w:r w:rsidRPr="000A4FE8">
              <w:rPr>
                <w:sz w:val="20"/>
                <w:szCs w:val="20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-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E83598" w:rsidRDefault="00F57FDE" w:rsidP="00F57FDE">
            <w:pPr>
              <w:jc w:val="center"/>
            </w:pPr>
            <w:r>
              <w:t>-</w:t>
            </w:r>
          </w:p>
        </w:tc>
        <w:tc>
          <w:tcPr>
            <w:tcW w:w="1273" w:type="dxa"/>
            <w:gridSpan w:val="3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-</w:t>
            </w:r>
          </w:p>
        </w:tc>
        <w:tc>
          <w:tcPr>
            <w:tcW w:w="1578" w:type="dxa"/>
            <w:gridSpan w:val="3"/>
            <w:shd w:val="clear" w:color="auto" w:fill="auto"/>
          </w:tcPr>
          <w:p w:rsidR="00E83598" w:rsidRDefault="00F57FDE" w:rsidP="00F57FDE">
            <w:pPr>
              <w:jc w:val="center"/>
            </w:pPr>
            <w:r>
              <w:t>-</w:t>
            </w:r>
          </w:p>
        </w:tc>
      </w:tr>
      <w:tr w:rsidR="00E83598" w:rsidTr="00F57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95"/>
        </w:trPr>
        <w:tc>
          <w:tcPr>
            <w:tcW w:w="596" w:type="dxa"/>
          </w:tcPr>
          <w:p w:rsidR="00E83598" w:rsidRDefault="00E83598" w:rsidP="00C83B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6" w:type="dxa"/>
            <w:gridSpan w:val="4"/>
            <w:shd w:val="clear" w:color="auto" w:fill="auto"/>
          </w:tcPr>
          <w:p w:rsidR="00E83598" w:rsidRPr="00900A61" w:rsidRDefault="00E83598" w:rsidP="00C83BC3">
            <w:pPr>
              <w:jc w:val="both"/>
              <w:rPr>
                <w:b/>
                <w:sz w:val="28"/>
                <w:szCs w:val="28"/>
              </w:rPr>
            </w:pPr>
            <w:r w:rsidRPr="00900A61">
              <w:rPr>
                <w:b/>
                <w:sz w:val="28"/>
                <w:szCs w:val="28"/>
              </w:rPr>
              <w:t>Всего</w:t>
            </w:r>
            <w:r w:rsidR="00F57FDE">
              <w:rPr>
                <w:b/>
                <w:sz w:val="28"/>
                <w:szCs w:val="28"/>
              </w:rPr>
              <w:t xml:space="preserve"> по годам: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E83598" w:rsidRDefault="00E83598" w:rsidP="00C83BC3">
            <w:pPr>
              <w:jc w:val="center"/>
            </w:pPr>
            <w:r>
              <w:t>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83598" w:rsidRDefault="00E83598" w:rsidP="00C83BC3">
            <w:pPr>
              <w:jc w:val="center"/>
            </w:pPr>
            <w:r>
              <w:t>5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E83598" w:rsidRDefault="00E83598" w:rsidP="00C83BC3">
            <w:pPr>
              <w:jc w:val="center"/>
            </w:pPr>
            <w:r>
              <w:t>5</w:t>
            </w:r>
          </w:p>
        </w:tc>
        <w:tc>
          <w:tcPr>
            <w:tcW w:w="1273" w:type="dxa"/>
            <w:gridSpan w:val="3"/>
            <w:shd w:val="clear" w:color="auto" w:fill="auto"/>
          </w:tcPr>
          <w:p w:rsidR="00E83598" w:rsidRDefault="00E83598" w:rsidP="00C83BC3">
            <w:pPr>
              <w:jc w:val="center"/>
            </w:pPr>
            <w:r>
              <w:t>5</w:t>
            </w:r>
          </w:p>
        </w:tc>
        <w:tc>
          <w:tcPr>
            <w:tcW w:w="1578" w:type="dxa"/>
            <w:gridSpan w:val="3"/>
            <w:shd w:val="clear" w:color="auto" w:fill="auto"/>
          </w:tcPr>
          <w:p w:rsidR="00E83598" w:rsidRDefault="00E83598" w:rsidP="00C83BC3">
            <w:pPr>
              <w:jc w:val="center"/>
            </w:pPr>
            <w:r>
              <w:t>5</w:t>
            </w:r>
          </w:p>
        </w:tc>
      </w:tr>
      <w:tr w:rsidR="00F57FDE" w:rsidTr="00F57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95"/>
        </w:trPr>
        <w:tc>
          <w:tcPr>
            <w:tcW w:w="596" w:type="dxa"/>
          </w:tcPr>
          <w:p w:rsidR="00F57FDE" w:rsidRDefault="00F57FDE" w:rsidP="00C83B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6" w:type="dxa"/>
            <w:gridSpan w:val="4"/>
            <w:shd w:val="clear" w:color="auto" w:fill="auto"/>
          </w:tcPr>
          <w:p w:rsidR="00F57FDE" w:rsidRPr="00900A61" w:rsidRDefault="00F57FDE" w:rsidP="00F57F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451" w:type="dxa"/>
            <w:gridSpan w:val="15"/>
            <w:shd w:val="clear" w:color="auto" w:fill="auto"/>
          </w:tcPr>
          <w:p w:rsidR="00F57FDE" w:rsidRDefault="00F57FDE" w:rsidP="00C83BC3">
            <w:pPr>
              <w:jc w:val="center"/>
            </w:pPr>
            <w:r>
              <w:t xml:space="preserve">25 </w:t>
            </w:r>
            <w:r w:rsidR="00386DBA">
              <w:t>000</w:t>
            </w:r>
          </w:p>
        </w:tc>
      </w:tr>
    </w:tbl>
    <w:p w:rsidR="00E83598" w:rsidRDefault="00E83598" w:rsidP="00E83598">
      <w:pPr>
        <w:jc w:val="center"/>
      </w:pPr>
    </w:p>
    <w:p w:rsidR="00E83598" w:rsidRDefault="00E83598" w:rsidP="00E83598">
      <w:pPr>
        <w:jc w:val="center"/>
      </w:pPr>
    </w:p>
    <w:p w:rsidR="00E83598" w:rsidRDefault="00E83598" w:rsidP="00E83598">
      <w:pPr>
        <w:jc w:val="center"/>
      </w:pPr>
    </w:p>
    <w:p w:rsidR="00E83598" w:rsidRDefault="00E83598" w:rsidP="00E83598">
      <w:pPr>
        <w:jc w:val="center"/>
      </w:pPr>
    </w:p>
    <w:p w:rsidR="00E83598" w:rsidRDefault="00E83598" w:rsidP="00E83598">
      <w:pPr>
        <w:jc w:val="center"/>
      </w:pPr>
    </w:p>
    <w:p w:rsidR="00E83598" w:rsidRDefault="00E83598" w:rsidP="00EB546E">
      <w:pPr>
        <w:widowControl w:val="0"/>
        <w:autoSpaceDE w:val="0"/>
        <w:autoSpaceDN w:val="0"/>
        <w:adjustRightInd w:val="0"/>
        <w:ind w:left="5400"/>
        <w:jc w:val="right"/>
      </w:pPr>
    </w:p>
    <w:p w:rsidR="00E83598" w:rsidRDefault="00E83598" w:rsidP="00EB546E">
      <w:pPr>
        <w:widowControl w:val="0"/>
        <w:autoSpaceDE w:val="0"/>
        <w:autoSpaceDN w:val="0"/>
        <w:adjustRightInd w:val="0"/>
        <w:ind w:left="5400"/>
        <w:jc w:val="right"/>
      </w:pPr>
    </w:p>
    <w:p w:rsidR="00E83598" w:rsidRDefault="00E83598" w:rsidP="00EB546E">
      <w:pPr>
        <w:widowControl w:val="0"/>
        <w:autoSpaceDE w:val="0"/>
        <w:autoSpaceDN w:val="0"/>
        <w:adjustRightInd w:val="0"/>
        <w:ind w:left="5400"/>
        <w:jc w:val="right"/>
      </w:pPr>
    </w:p>
    <w:p w:rsidR="00E83598" w:rsidRDefault="00E83598" w:rsidP="00EB546E">
      <w:pPr>
        <w:widowControl w:val="0"/>
        <w:autoSpaceDE w:val="0"/>
        <w:autoSpaceDN w:val="0"/>
        <w:adjustRightInd w:val="0"/>
        <w:ind w:left="5400"/>
        <w:jc w:val="right"/>
      </w:pPr>
    </w:p>
    <w:p w:rsidR="00E83598" w:rsidRDefault="00E83598" w:rsidP="00EB546E">
      <w:pPr>
        <w:widowControl w:val="0"/>
        <w:autoSpaceDE w:val="0"/>
        <w:autoSpaceDN w:val="0"/>
        <w:adjustRightInd w:val="0"/>
        <w:ind w:left="5400"/>
        <w:jc w:val="right"/>
      </w:pPr>
    </w:p>
    <w:p w:rsidR="00E83598" w:rsidRDefault="00E83598" w:rsidP="00EB546E">
      <w:pPr>
        <w:widowControl w:val="0"/>
        <w:autoSpaceDE w:val="0"/>
        <w:autoSpaceDN w:val="0"/>
        <w:adjustRightInd w:val="0"/>
        <w:ind w:left="5400"/>
        <w:jc w:val="right"/>
      </w:pPr>
    </w:p>
    <w:p w:rsidR="00E83598" w:rsidRDefault="00E83598" w:rsidP="00EB546E">
      <w:pPr>
        <w:widowControl w:val="0"/>
        <w:autoSpaceDE w:val="0"/>
        <w:autoSpaceDN w:val="0"/>
        <w:adjustRightInd w:val="0"/>
        <w:ind w:left="5400"/>
        <w:jc w:val="right"/>
      </w:pPr>
    </w:p>
    <w:sectPr w:rsidR="00E83598" w:rsidSect="003A0B32">
      <w:pgSz w:w="11906" w:h="16838"/>
      <w:pgMar w:top="1134" w:right="110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900" w:rsidRDefault="00B02900" w:rsidP="006D2DA7">
      <w:r>
        <w:separator/>
      </w:r>
    </w:p>
  </w:endnote>
  <w:endnote w:type="continuationSeparator" w:id="1">
    <w:p w:rsidR="00B02900" w:rsidRDefault="00B02900" w:rsidP="006D2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CA0" w:rsidRDefault="004F12F7" w:rsidP="00C83BC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7CA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7CA0">
      <w:rPr>
        <w:rStyle w:val="a6"/>
        <w:noProof/>
      </w:rPr>
      <w:t>11</w:t>
    </w:r>
    <w:r>
      <w:rPr>
        <w:rStyle w:val="a6"/>
      </w:rPr>
      <w:fldChar w:fldCharType="end"/>
    </w:r>
  </w:p>
  <w:p w:rsidR="00B97CA0" w:rsidRDefault="00B97CA0" w:rsidP="00C83BC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CA0" w:rsidRDefault="004F12F7" w:rsidP="00C83BC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7CA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0CEC">
      <w:rPr>
        <w:rStyle w:val="a6"/>
        <w:noProof/>
      </w:rPr>
      <w:t>13</w:t>
    </w:r>
    <w:r>
      <w:rPr>
        <w:rStyle w:val="a6"/>
      </w:rPr>
      <w:fldChar w:fldCharType="end"/>
    </w:r>
  </w:p>
  <w:p w:rsidR="00B97CA0" w:rsidRDefault="00B97CA0" w:rsidP="00C83BC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900" w:rsidRDefault="00B02900" w:rsidP="006D2DA7">
      <w:r>
        <w:separator/>
      </w:r>
    </w:p>
  </w:footnote>
  <w:footnote w:type="continuationSeparator" w:id="1">
    <w:p w:rsidR="00B02900" w:rsidRDefault="00B02900" w:rsidP="006D2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391C"/>
    <w:multiLevelType w:val="hybridMultilevel"/>
    <w:tmpl w:val="B6D4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E7F7C"/>
    <w:multiLevelType w:val="multilevel"/>
    <w:tmpl w:val="1CD0A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11CB6"/>
    <w:multiLevelType w:val="hybridMultilevel"/>
    <w:tmpl w:val="597A2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6D2065"/>
    <w:multiLevelType w:val="multilevel"/>
    <w:tmpl w:val="A8B2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ADB"/>
    <w:rsid w:val="00013ADB"/>
    <w:rsid w:val="00043917"/>
    <w:rsid w:val="000673C7"/>
    <w:rsid w:val="0007113E"/>
    <w:rsid w:val="00086E35"/>
    <w:rsid w:val="0009448E"/>
    <w:rsid w:val="000A5257"/>
    <w:rsid w:val="000C01D8"/>
    <w:rsid w:val="000D2658"/>
    <w:rsid w:val="000D2E07"/>
    <w:rsid w:val="000E1498"/>
    <w:rsid w:val="000F717C"/>
    <w:rsid w:val="001540AC"/>
    <w:rsid w:val="00170182"/>
    <w:rsid w:val="001B4CD1"/>
    <w:rsid w:val="001B7909"/>
    <w:rsid w:val="001C32FD"/>
    <w:rsid w:val="001F4C3F"/>
    <w:rsid w:val="001F4F5F"/>
    <w:rsid w:val="001F5D82"/>
    <w:rsid w:val="00236BBD"/>
    <w:rsid w:val="00252111"/>
    <w:rsid w:val="002804B9"/>
    <w:rsid w:val="002844FE"/>
    <w:rsid w:val="0029183D"/>
    <w:rsid w:val="002A7F9A"/>
    <w:rsid w:val="003461C1"/>
    <w:rsid w:val="003462C4"/>
    <w:rsid w:val="003566AF"/>
    <w:rsid w:val="00372F9A"/>
    <w:rsid w:val="00386DBA"/>
    <w:rsid w:val="00386EDC"/>
    <w:rsid w:val="0038722B"/>
    <w:rsid w:val="00396D2A"/>
    <w:rsid w:val="003A0B32"/>
    <w:rsid w:val="003C1FEE"/>
    <w:rsid w:val="004079BF"/>
    <w:rsid w:val="004129C3"/>
    <w:rsid w:val="004130EC"/>
    <w:rsid w:val="00447156"/>
    <w:rsid w:val="0046677B"/>
    <w:rsid w:val="00473C1F"/>
    <w:rsid w:val="004A164E"/>
    <w:rsid w:val="004A63F8"/>
    <w:rsid w:val="004F12F7"/>
    <w:rsid w:val="00512531"/>
    <w:rsid w:val="00513093"/>
    <w:rsid w:val="00530A8E"/>
    <w:rsid w:val="00541C90"/>
    <w:rsid w:val="00547379"/>
    <w:rsid w:val="00547DBF"/>
    <w:rsid w:val="0057611A"/>
    <w:rsid w:val="00585F0F"/>
    <w:rsid w:val="005869A0"/>
    <w:rsid w:val="005A0CEC"/>
    <w:rsid w:val="005A10B2"/>
    <w:rsid w:val="005A133C"/>
    <w:rsid w:val="005C2FA9"/>
    <w:rsid w:val="005E066F"/>
    <w:rsid w:val="00613E63"/>
    <w:rsid w:val="0063562A"/>
    <w:rsid w:val="00641982"/>
    <w:rsid w:val="006551A6"/>
    <w:rsid w:val="006B1188"/>
    <w:rsid w:val="006B2396"/>
    <w:rsid w:val="006C3B8F"/>
    <w:rsid w:val="006D2DA7"/>
    <w:rsid w:val="006E2482"/>
    <w:rsid w:val="00706AAA"/>
    <w:rsid w:val="00714F1E"/>
    <w:rsid w:val="007157C4"/>
    <w:rsid w:val="0074186E"/>
    <w:rsid w:val="007425C6"/>
    <w:rsid w:val="00756C63"/>
    <w:rsid w:val="00781924"/>
    <w:rsid w:val="00783876"/>
    <w:rsid w:val="00786992"/>
    <w:rsid w:val="007F2E41"/>
    <w:rsid w:val="00824246"/>
    <w:rsid w:val="008279D0"/>
    <w:rsid w:val="008668EC"/>
    <w:rsid w:val="008A3B92"/>
    <w:rsid w:val="008C17CE"/>
    <w:rsid w:val="008C199A"/>
    <w:rsid w:val="008E6696"/>
    <w:rsid w:val="008F67B7"/>
    <w:rsid w:val="00900A61"/>
    <w:rsid w:val="00927DE9"/>
    <w:rsid w:val="00941B5D"/>
    <w:rsid w:val="009937C2"/>
    <w:rsid w:val="009A5E89"/>
    <w:rsid w:val="009C33CE"/>
    <w:rsid w:val="009C7E0D"/>
    <w:rsid w:val="009E4ECA"/>
    <w:rsid w:val="009F561E"/>
    <w:rsid w:val="00A0303C"/>
    <w:rsid w:val="00A25BA4"/>
    <w:rsid w:val="00AB5C8F"/>
    <w:rsid w:val="00AD27BD"/>
    <w:rsid w:val="00AF5D09"/>
    <w:rsid w:val="00B02900"/>
    <w:rsid w:val="00B20711"/>
    <w:rsid w:val="00B21527"/>
    <w:rsid w:val="00B67C81"/>
    <w:rsid w:val="00B71770"/>
    <w:rsid w:val="00B97CA0"/>
    <w:rsid w:val="00BA762C"/>
    <w:rsid w:val="00BB1A37"/>
    <w:rsid w:val="00BB1C58"/>
    <w:rsid w:val="00BC7CD2"/>
    <w:rsid w:val="00BD2056"/>
    <w:rsid w:val="00C25D2B"/>
    <w:rsid w:val="00C33B7B"/>
    <w:rsid w:val="00C66D31"/>
    <w:rsid w:val="00C83BC3"/>
    <w:rsid w:val="00C87304"/>
    <w:rsid w:val="00C94F43"/>
    <w:rsid w:val="00CE037D"/>
    <w:rsid w:val="00CE7FBA"/>
    <w:rsid w:val="00CF1CC6"/>
    <w:rsid w:val="00D4083C"/>
    <w:rsid w:val="00D43379"/>
    <w:rsid w:val="00D50DA9"/>
    <w:rsid w:val="00D57E25"/>
    <w:rsid w:val="00D76E47"/>
    <w:rsid w:val="00D92A35"/>
    <w:rsid w:val="00DA1CA4"/>
    <w:rsid w:val="00DC0EEE"/>
    <w:rsid w:val="00DF388A"/>
    <w:rsid w:val="00E11149"/>
    <w:rsid w:val="00E12479"/>
    <w:rsid w:val="00E2496E"/>
    <w:rsid w:val="00E36CE9"/>
    <w:rsid w:val="00E83598"/>
    <w:rsid w:val="00E860B8"/>
    <w:rsid w:val="00E93D20"/>
    <w:rsid w:val="00EB484F"/>
    <w:rsid w:val="00EB546E"/>
    <w:rsid w:val="00F10EBC"/>
    <w:rsid w:val="00F12BD4"/>
    <w:rsid w:val="00F158B4"/>
    <w:rsid w:val="00F27290"/>
    <w:rsid w:val="00F30390"/>
    <w:rsid w:val="00F37FD6"/>
    <w:rsid w:val="00F57FDE"/>
    <w:rsid w:val="00F60A0D"/>
    <w:rsid w:val="00F66B27"/>
    <w:rsid w:val="00FB2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D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7157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4F43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37FD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rsid w:val="00F37FD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9A5E89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F37FD6"/>
    <w:rPr>
      <w:rFonts w:cs="Times New Roman"/>
    </w:rPr>
  </w:style>
  <w:style w:type="character" w:styleId="a7">
    <w:name w:val="Strong"/>
    <w:basedOn w:val="a0"/>
    <w:uiPriority w:val="99"/>
    <w:qFormat/>
    <w:locked/>
    <w:rsid w:val="00F37FD6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rsid w:val="005E06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E066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3598"/>
    <w:pPr>
      <w:ind w:left="720"/>
      <w:contextualSpacing/>
    </w:pPr>
  </w:style>
  <w:style w:type="paragraph" w:customStyle="1" w:styleId="western">
    <w:name w:val="western"/>
    <w:basedOn w:val="a"/>
    <w:rsid w:val="000D2658"/>
    <w:pPr>
      <w:spacing w:before="100" w:beforeAutospacing="1" w:after="100" w:afterAutospacing="1"/>
    </w:pPr>
  </w:style>
  <w:style w:type="table" w:styleId="ab">
    <w:name w:val="Table Grid"/>
    <w:basedOn w:val="a1"/>
    <w:locked/>
    <w:rsid w:val="00547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157C4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D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7157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4F43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37FD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rsid w:val="00F37FD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9A5E89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F37FD6"/>
    <w:rPr>
      <w:rFonts w:cs="Times New Roman"/>
    </w:rPr>
  </w:style>
  <w:style w:type="character" w:styleId="a7">
    <w:name w:val="Strong"/>
    <w:basedOn w:val="a0"/>
    <w:uiPriority w:val="99"/>
    <w:qFormat/>
    <w:locked/>
    <w:rsid w:val="00F37FD6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rsid w:val="005E06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E066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3598"/>
    <w:pPr>
      <w:ind w:left="720"/>
      <w:contextualSpacing/>
    </w:pPr>
  </w:style>
  <w:style w:type="paragraph" w:customStyle="1" w:styleId="western">
    <w:name w:val="western"/>
    <w:basedOn w:val="a"/>
    <w:rsid w:val="000D2658"/>
    <w:pPr>
      <w:spacing w:before="100" w:beforeAutospacing="1" w:after="100" w:afterAutospacing="1"/>
    </w:pPr>
  </w:style>
  <w:style w:type="table" w:styleId="ab">
    <w:name w:val="Table Grid"/>
    <w:basedOn w:val="a1"/>
    <w:locked/>
    <w:rsid w:val="00547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157C4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37CF7-AB5E-468A-8A1A-30D5290A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3090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ШАПКИНСКОЕ СЕЛЬСКОЕ ПОСЕЛЕНИЕ</vt:lpstr>
    </vt:vector>
  </TitlesOfParts>
  <Company>Grizli777</Company>
  <LinksUpToDate>false</LinksUpToDate>
  <CharactersWithSpaces>20668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ШАПКИНСКОЕ СЕЛЬСКОЕ ПОСЕЛЕНИЕ</dc:title>
  <dc:creator>Влади</dc:creator>
  <cp:lastModifiedBy>Redaktor</cp:lastModifiedBy>
  <cp:revision>2</cp:revision>
  <cp:lastPrinted>2018-12-04T06:33:00Z</cp:lastPrinted>
  <dcterms:created xsi:type="dcterms:W3CDTF">2018-12-12T08:24:00Z</dcterms:created>
  <dcterms:modified xsi:type="dcterms:W3CDTF">2018-12-12T08:24:00Z</dcterms:modified>
</cp:coreProperties>
</file>